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3E28E" w14:textId="77777777" w:rsidR="00105E29" w:rsidRPr="00105E29" w:rsidRDefault="00105E29" w:rsidP="00105E29">
      <w:pPr>
        <w:spacing w:after="0" w:line="276" w:lineRule="auto"/>
        <w:jc w:val="center"/>
        <w:rPr>
          <w:rFonts w:ascii="Times New Roman" w:eastAsia="Times New Roman" w:hAnsi="Times New Roman" w:cs="Times New Roman"/>
          <w:sz w:val="24"/>
          <w:szCs w:val="24"/>
          <w:lang w:eastAsia="ru-RU"/>
        </w:rPr>
      </w:pPr>
      <w:r w:rsidRPr="00105E29">
        <w:rPr>
          <w:rFonts w:ascii="Times New Roman" w:eastAsia="Times New Roman" w:hAnsi="Times New Roman" w:cs="Times New Roman"/>
          <w:sz w:val="28"/>
          <w:szCs w:val="28"/>
          <w:lang w:eastAsia="ru-RU"/>
        </w:rPr>
        <w:t>МИНИСТЕРСТВО ОБРАЗОВАНИЯ И НАУКИ КАЛУЖСКОЙ ОБЛАСТИ</w:t>
      </w:r>
    </w:p>
    <w:p w14:paraId="5D6746D0" w14:textId="77777777" w:rsidR="00105E29" w:rsidRPr="00105E29" w:rsidRDefault="00105E29" w:rsidP="00105E29">
      <w:pPr>
        <w:spacing w:after="0" w:line="276" w:lineRule="auto"/>
        <w:jc w:val="center"/>
        <w:rPr>
          <w:rFonts w:ascii="Times New Roman" w:eastAsia="Times New Roman" w:hAnsi="Times New Roman" w:cs="Times New Roman"/>
          <w:sz w:val="24"/>
          <w:szCs w:val="24"/>
          <w:lang w:eastAsia="ru-RU"/>
        </w:rPr>
      </w:pPr>
      <w:r w:rsidRPr="00105E29">
        <w:rPr>
          <w:rFonts w:ascii="Times New Roman" w:eastAsia="Times New Roman" w:hAnsi="Times New Roman" w:cs="Times New Roman"/>
          <w:sz w:val="28"/>
          <w:szCs w:val="28"/>
          <w:lang w:eastAsia="ru-RU"/>
        </w:rPr>
        <w:t>ГОСУДАРСТВЕННОЕ БЮДЖЕТНОЕ ПРОФЕССИОНАЛЬНОЕ</w:t>
      </w:r>
    </w:p>
    <w:p w14:paraId="5E1482AF" w14:textId="77777777" w:rsidR="00105E29" w:rsidRPr="00105E29" w:rsidRDefault="00105E29" w:rsidP="00105E29">
      <w:pPr>
        <w:spacing w:after="0" w:line="276" w:lineRule="auto"/>
        <w:jc w:val="center"/>
        <w:rPr>
          <w:rFonts w:ascii="Times New Roman" w:eastAsia="Times New Roman" w:hAnsi="Times New Roman" w:cs="Times New Roman"/>
          <w:sz w:val="24"/>
          <w:szCs w:val="24"/>
          <w:lang w:eastAsia="ru-RU"/>
        </w:rPr>
      </w:pPr>
      <w:r w:rsidRPr="00105E29">
        <w:rPr>
          <w:rFonts w:ascii="Times New Roman" w:eastAsia="Times New Roman" w:hAnsi="Times New Roman" w:cs="Times New Roman"/>
          <w:sz w:val="28"/>
          <w:szCs w:val="28"/>
          <w:lang w:eastAsia="ru-RU"/>
        </w:rPr>
        <w:t>ОБРАЗОВАТЕЛЬНОЕ УЧРЕЖДЕНИЕ КАЛУЖСКОЙ ОБЛАСТИ</w:t>
      </w:r>
    </w:p>
    <w:p w14:paraId="53E66DB5" w14:textId="77777777" w:rsidR="00105E29" w:rsidRPr="00105E29" w:rsidRDefault="00105E29" w:rsidP="00105E29">
      <w:pPr>
        <w:spacing w:after="0" w:line="276" w:lineRule="auto"/>
        <w:jc w:val="center"/>
        <w:rPr>
          <w:rFonts w:ascii="Times New Roman" w:eastAsia="Times New Roman" w:hAnsi="Times New Roman" w:cs="Times New Roman"/>
          <w:sz w:val="28"/>
          <w:szCs w:val="28"/>
          <w:lang w:eastAsia="ru-RU"/>
        </w:rPr>
      </w:pPr>
      <w:r w:rsidRPr="00105E29">
        <w:rPr>
          <w:rFonts w:ascii="Times New Roman" w:eastAsia="Times New Roman" w:hAnsi="Times New Roman" w:cs="Times New Roman"/>
          <w:sz w:val="28"/>
          <w:szCs w:val="28"/>
          <w:lang w:eastAsia="ru-RU"/>
        </w:rPr>
        <w:t xml:space="preserve">«КАЛУЖСКИЙ КАДЕТСКИЙ МНОГОПРОФИЛЬНЫЙ ТЕХНИКУМ </w:t>
      </w:r>
    </w:p>
    <w:p w14:paraId="4A0B9571" w14:textId="77777777" w:rsidR="00105E29" w:rsidRPr="00105E29" w:rsidRDefault="00105E29" w:rsidP="00105E29">
      <w:pPr>
        <w:spacing w:after="0" w:line="276" w:lineRule="auto"/>
        <w:jc w:val="center"/>
        <w:rPr>
          <w:rFonts w:ascii="Times New Roman" w:eastAsia="Times New Roman" w:hAnsi="Times New Roman" w:cs="Times New Roman"/>
          <w:sz w:val="24"/>
          <w:szCs w:val="24"/>
          <w:lang w:eastAsia="ru-RU"/>
        </w:rPr>
      </w:pPr>
      <w:r w:rsidRPr="00105E29">
        <w:rPr>
          <w:rFonts w:ascii="Times New Roman" w:eastAsia="Times New Roman" w:hAnsi="Times New Roman" w:cs="Times New Roman"/>
          <w:color w:val="000000"/>
          <w:sz w:val="27"/>
          <w:szCs w:val="27"/>
          <w:lang w:eastAsia="ru-RU"/>
        </w:rPr>
        <w:t>ИМ. А.Т.КАРПОВА</w:t>
      </w:r>
      <w:r w:rsidRPr="00105E29">
        <w:rPr>
          <w:rFonts w:ascii="Times New Roman" w:eastAsia="Times New Roman" w:hAnsi="Times New Roman" w:cs="Times New Roman"/>
          <w:sz w:val="28"/>
          <w:szCs w:val="28"/>
          <w:lang w:eastAsia="ru-RU"/>
        </w:rPr>
        <w:t>»</w:t>
      </w:r>
    </w:p>
    <w:p w14:paraId="3970DDFA"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3A009610"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4389C046"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16A21CD1"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64383A2B"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5C1C5EF5"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4773C6F4"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3FA45256" w14:textId="77777777" w:rsidR="00105E29" w:rsidRPr="00105E29" w:rsidRDefault="00105E29" w:rsidP="00105E29">
      <w:pPr>
        <w:spacing w:after="0" w:line="276" w:lineRule="auto"/>
        <w:jc w:val="center"/>
        <w:rPr>
          <w:rFonts w:ascii="Times New Roman" w:eastAsia="Times New Roman" w:hAnsi="Times New Roman" w:cs="Times New Roman"/>
          <w:b/>
          <w:bCs/>
          <w:sz w:val="28"/>
          <w:szCs w:val="28"/>
          <w:lang w:eastAsia="ru-RU"/>
        </w:rPr>
      </w:pPr>
    </w:p>
    <w:p w14:paraId="1DF782F6" w14:textId="77777777" w:rsidR="00105E29" w:rsidRPr="00105E29" w:rsidRDefault="00105E29" w:rsidP="00105E29">
      <w:pPr>
        <w:shd w:val="clear" w:color="auto" w:fill="FFFFFF"/>
        <w:spacing w:after="0" w:line="276" w:lineRule="auto"/>
        <w:rPr>
          <w:rFonts w:ascii="Times New Roman" w:eastAsia="Times New Roman" w:hAnsi="Times New Roman" w:cs="Times New Roman"/>
          <w:spacing w:val="-2"/>
          <w:sz w:val="24"/>
          <w:szCs w:val="24"/>
          <w:lang w:eastAsia="ru-RU"/>
        </w:rPr>
      </w:pPr>
    </w:p>
    <w:p w14:paraId="3B67E96A" w14:textId="77777777" w:rsidR="00105E29" w:rsidRPr="00105E29" w:rsidRDefault="00105E29" w:rsidP="00105E29">
      <w:pPr>
        <w:spacing w:after="0" w:line="276" w:lineRule="auto"/>
        <w:jc w:val="center"/>
        <w:rPr>
          <w:rFonts w:ascii="Times New Roman" w:eastAsia="Times New Roman" w:hAnsi="Times New Roman" w:cs="Times New Roman"/>
          <w:sz w:val="24"/>
          <w:szCs w:val="24"/>
          <w:lang w:eastAsia="ru-RU"/>
        </w:rPr>
      </w:pPr>
      <w:r w:rsidRPr="00105E29">
        <w:rPr>
          <w:rFonts w:ascii="Times New Roman" w:eastAsia="Times New Roman" w:hAnsi="Times New Roman" w:cs="Times New Roman"/>
          <w:b/>
          <w:color w:val="000000"/>
          <w:sz w:val="28"/>
          <w:szCs w:val="28"/>
          <w:lang w:eastAsia="ru-RU"/>
        </w:rPr>
        <w:t>РАБОЧАЯ</w:t>
      </w:r>
      <w:r w:rsidR="0094230A">
        <w:rPr>
          <w:rFonts w:ascii="Times New Roman" w:eastAsia="Times New Roman" w:hAnsi="Times New Roman" w:cs="Times New Roman"/>
          <w:b/>
          <w:color w:val="000000"/>
          <w:sz w:val="28"/>
          <w:szCs w:val="28"/>
          <w:lang w:eastAsia="ru-RU"/>
        </w:rPr>
        <w:t xml:space="preserve"> </w:t>
      </w:r>
      <w:r w:rsidRPr="00105E29">
        <w:rPr>
          <w:rFonts w:ascii="Times New Roman" w:eastAsia="Times New Roman" w:hAnsi="Times New Roman" w:cs="Times New Roman"/>
          <w:b/>
          <w:bCs/>
          <w:sz w:val="28"/>
          <w:szCs w:val="28"/>
          <w:lang w:eastAsia="ru-RU"/>
        </w:rPr>
        <w:t>ПРОГРАММА УЧЕБНОГО ПРЕДМЕТА</w:t>
      </w:r>
    </w:p>
    <w:p w14:paraId="1C725D61" w14:textId="77777777" w:rsidR="00105E29" w:rsidRPr="00105E29" w:rsidRDefault="00105E29" w:rsidP="00105E29">
      <w:pPr>
        <w:spacing w:after="0" w:line="276" w:lineRule="auto"/>
        <w:jc w:val="center"/>
        <w:rPr>
          <w:rFonts w:ascii="Times New Roman" w:eastAsia="Times New Roman" w:hAnsi="Times New Roman" w:cs="Times New Roman"/>
          <w:sz w:val="24"/>
          <w:szCs w:val="24"/>
          <w:lang w:eastAsia="ru-RU"/>
        </w:rPr>
      </w:pPr>
    </w:p>
    <w:p w14:paraId="6A750BDB" w14:textId="77777777" w:rsidR="00105E29" w:rsidRPr="00105E29" w:rsidRDefault="00105E29" w:rsidP="00105E29">
      <w:pPr>
        <w:widowControl w:val="0"/>
        <w:suppressAutoHyphens/>
        <w:spacing w:after="0" w:line="276" w:lineRule="auto"/>
        <w:ind w:hanging="16"/>
        <w:jc w:val="center"/>
        <w:rPr>
          <w:rFonts w:ascii="Times New Roman" w:eastAsia="Andale Sans UI" w:hAnsi="Times New Roman" w:cs="Times New Roman"/>
          <w:b/>
          <w:bCs/>
          <w:i/>
          <w:iCs/>
          <w:spacing w:val="1"/>
          <w:kern w:val="1"/>
          <w:sz w:val="28"/>
          <w:szCs w:val="28"/>
        </w:rPr>
      </w:pPr>
      <w:proofErr w:type="gramStart"/>
      <w:r w:rsidRPr="00105E29">
        <w:rPr>
          <w:rFonts w:ascii="Times New Roman" w:eastAsia="Andale Sans UI" w:hAnsi="Times New Roman" w:cs="Times New Roman"/>
          <w:b/>
          <w:bCs/>
          <w:kern w:val="1"/>
          <w:sz w:val="28"/>
          <w:szCs w:val="28"/>
        </w:rPr>
        <w:t>ОУП.0</w:t>
      </w:r>
      <w:r w:rsidR="0094230A">
        <w:rPr>
          <w:rFonts w:ascii="Times New Roman" w:eastAsia="Andale Sans UI" w:hAnsi="Times New Roman" w:cs="Times New Roman"/>
          <w:b/>
          <w:bCs/>
          <w:kern w:val="1"/>
          <w:sz w:val="28"/>
          <w:szCs w:val="28"/>
        </w:rPr>
        <w:t>6</w:t>
      </w:r>
      <w:r w:rsidRPr="00105E29">
        <w:rPr>
          <w:rFonts w:ascii="Times New Roman" w:eastAsia="Andale Sans UI" w:hAnsi="Times New Roman" w:cs="Times New Roman"/>
          <w:b/>
          <w:bCs/>
          <w:kern w:val="1"/>
          <w:sz w:val="28"/>
          <w:szCs w:val="28"/>
        </w:rPr>
        <w:t xml:space="preserve">  ФИЗИЧЕСКАЯ</w:t>
      </w:r>
      <w:proofErr w:type="gramEnd"/>
      <w:r w:rsidRPr="00105E29">
        <w:rPr>
          <w:rFonts w:ascii="Times New Roman" w:eastAsia="Andale Sans UI" w:hAnsi="Times New Roman" w:cs="Times New Roman"/>
          <w:b/>
          <w:bCs/>
          <w:kern w:val="1"/>
          <w:sz w:val="28"/>
          <w:szCs w:val="28"/>
        </w:rPr>
        <w:t xml:space="preserve"> КУЛЬТУРА</w:t>
      </w:r>
    </w:p>
    <w:p w14:paraId="2754C48D" w14:textId="77777777" w:rsidR="00105E29" w:rsidRPr="00105E29" w:rsidRDefault="00105E29" w:rsidP="00105E29">
      <w:pPr>
        <w:widowControl w:val="0"/>
        <w:suppressAutoHyphens/>
        <w:spacing w:after="0" w:line="276" w:lineRule="auto"/>
        <w:contextualSpacing/>
        <w:jc w:val="center"/>
        <w:rPr>
          <w:rFonts w:ascii="Times New Roman" w:eastAsia="Andale Sans UI" w:hAnsi="Times New Roman" w:cs="Times New Roman"/>
          <w:b/>
          <w:bCs/>
          <w:i/>
          <w:iCs/>
          <w:spacing w:val="1"/>
          <w:kern w:val="1"/>
          <w:sz w:val="28"/>
          <w:szCs w:val="28"/>
        </w:rPr>
      </w:pPr>
    </w:p>
    <w:p w14:paraId="7A050F97" w14:textId="77777777" w:rsidR="00105E29" w:rsidRPr="00105E29" w:rsidRDefault="00105E29" w:rsidP="00105E29">
      <w:pPr>
        <w:widowControl w:val="0"/>
        <w:suppressAutoHyphens/>
        <w:spacing w:after="0" w:line="276" w:lineRule="auto"/>
        <w:ind w:hanging="16"/>
        <w:contextualSpacing/>
        <w:jc w:val="center"/>
        <w:rPr>
          <w:rFonts w:ascii="Times New Roman" w:eastAsia="Andale Sans UI" w:hAnsi="Times New Roman" w:cs="Times New Roman"/>
          <w:bCs/>
          <w:iCs/>
          <w:spacing w:val="1"/>
          <w:kern w:val="1"/>
          <w:sz w:val="28"/>
          <w:szCs w:val="28"/>
        </w:rPr>
      </w:pPr>
      <w:r w:rsidRPr="00105E29">
        <w:rPr>
          <w:rFonts w:ascii="Times New Roman" w:eastAsia="Andale Sans UI" w:hAnsi="Times New Roman" w:cs="Times New Roman"/>
          <w:bCs/>
          <w:iCs/>
          <w:spacing w:val="1"/>
          <w:kern w:val="1"/>
          <w:sz w:val="28"/>
          <w:szCs w:val="28"/>
        </w:rPr>
        <w:t>общеобразовательного цикла</w:t>
      </w:r>
    </w:p>
    <w:p w14:paraId="2F3400CD" w14:textId="77777777" w:rsidR="00105E29" w:rsidRPr="00105E29" w:rsidRDefault="00105E29" w:rsidP="00105E29">
      <w:pPr>
        <w:widowControl w:val="0"/>
        <w:suppressAutoHyphens/>
        <w:spacing w:after="0" w:line="276" w:lineRule="auto"/>
        <w:ind w:hanging="16"/>
        <w:contextualSpacing/>
        <w:jc w:val="center"/>
        <w:rPr>
          <w:rFonts w:ascii="Times New Roman" w:eastAsia="Andale Sans UI" w:hAnsi="Times New Roman" w:cs="Times New Roman"/>
          <w:kern w:val="1"/>
          <w:sz w:val="28"/>
          <w:szCs w:val="28"/>
        </w:rPr>
      </w:pPr>
      <w:proofErr w:type="gramStart"/>
      <w:r w:rsidRPr="00105E29">
        <w:rPr>
          <w:rFonts w:ascii="Times New Roman" w:eastAsia="Andale Sans UI" w:hAnsi="Times New Roman" w:cs="Times New Roman"/>
          <w:bCs/>
          <w:iCs/>
          <w:spacing w:val="1"/>
          <w:kern w:val="1"/>
          <w:sz w:val="28"/>
          <w:szCs w:val="28"/>
        </w:rPr>
        <w:t>по  программам</w:t>
      </w:r>
      <w:proofErr w:type="gramEnd"/>
      <w:r w:rsidRPr="00105E29">
        <w:rPr>
          <w:rFonts w:ascii="Times New Roman" w:eastAsia="Andale Sans UI" w:hAnsi="Times New Roman" w:cs="Times New Roman"/>
          <w:bCs/>
          <w:iCs/>
          <w:spacing w:val="1"/>
          <w:kern w:val="1"/>
          <w:sz w:val="28"/>
          <w:szCs w:val="28"/>
        </w:rPr>
        <w:t xml:space="preserve"> подготовки  квалифицированных рабочих, служащих</w:t>
      </w:r>
    </w:p>
    <w:p w14:paraId="790F9681" w14:textId="77777777" w:rsidR="00105E29" w:rsidRPr="00105E29" w:rsidRDefault="00105E29" w:rsidP="00105E29">
      <w:pPr>
        <w:widowControl w:val="0"/>
        <w:shd w:val="clear" w:color="auto" w:fill="FFFFFF"/>
        <w:suppressAutoHyphens/>
        <w:autoSpaceDE w:val="0"/>
        <w:spacing w:after="0" w:line="276" w:lineRule="auto"/>
        <w:ind w:right="48"/>
        <w:contextualSpacing/>
        <w:jc w:val="center"/>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технологический профиль</w:t>
      </w:r>
    </w:p>
    <w:p w14:paraId="660DD17D"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i/>
          <w:kern w:val="1"/>
          <w:sz w:val="28"/>
          <w:szCs w:val="28"/>
        </w:rPr>
      </w:pPr>
    </w:p>
    <w:p w14:paraId="3B2AA7B7"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i/>
          <w:kern w:val="1"/>
          <w:sz w:val="28"/>
          <w:szCs w:val="28"/>
        </w:rPr>
      </w:pPr>
    </w:p>
    <w:p w14:paraId="6E70E242"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i/>
          <w:kern w:val="1"/>
          <w:sz w:val="28"/>
          <w:szCs w:val="28"/>
        </w:rPr>
      </w:pPr>
    </w:p>
    <w:p w14:paraId="7BA4E274"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i/>
          <w:kern w:val="1"/>
          <w:sz w:val="28"/>
          <w:szCs w:val="28"/>
        </w:rPr>
      </w:pPr>
    </w:p>
    <w:p w14:paraId="7F906C4E" w14:textId="77777777" w:rsidR="00105E29" w:rsidRPr="00105E29" w:rsidRDefault="00105E29" w:rsidP="00105E29">
      <w:pPr>
        <w:widowControl w:val="0"/>
        <w:shd w:val="clear" w:color="auto" w:fill="FFFFFF"/>
        <w:suppressAutoHyphens/>
        <w:autoSpaceDE w:val="0"/>
        <w:spacing w:after="0" w:line="276" w:lineRule="auto"/>
        <w:ind w:right="48" w:firstLine="709"/>
        <w:rPr>
          <w:rFonts w:ascii="Times New Roman" w:eastAsia="Andale Sans UI" w:hAnsi="Times New Roman" w:cs="Times New Roman"/>
          <w:b/>
          <w:i/>
          <w:kern w:val="1"/>
          <w:sz w:val="28"/>
          <w:szCs w:val="28"/>
        </w:rPr>
      </w:pPr>
    </w:p>
    <w:p w14:paraId="6297E964"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i/>
          <w:kern w:val="1"/>
          <w:sz w:val="28"/>
          <w:szCs w:val="28"/>
        </w:rPr>
      </w:pPr>
    </w:p>
    <w:p w14:paraId="78E1814F"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i/>
          <w:kern w:val="1"/>
          <w:sz w:val="28"/>
          <w:szCs w:val="28"/>
        </w:rPr>
      </w:pPr>
    </w:p>
    <w:p w14:paraId="7E2AA7AF"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kern w:val="1"/>
          <w:sz w:val="28"/>
          <w:szCs w:val="28"/>
        </w:rPr>
      </w:pPr>
    </w:p>
    <w:p w14:paraId="456FEBAC"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kern w:val="1"/>
          <w:sz w:val="28"/>
          <w:szCs w:val="28"/>
        </w:rPr>
      </w:pPr>
    </w:p>
    <w:p w14:paraId="71B0EC24" w14:textId="77777777" w:rsidR="00105E29" w:rsidRPr="00105E29" w:rsidRDefault="00105E29" w:rsidP="00105E29">
      <w:pPr>
        <w:widowControl w:val="0"/>
        <w:shd w:val="clear" w:color="auto" w:fill="FFFFFF"/>
        <w:suppressAutoHyphens/>
        <w:autoSpaceDE w:val="0"/>
        <w:spacing w:after="0" w:line="276" w:lineRule="auto"/>
        <w:ind w:right="48" w:firstLine="709"/>
        <w:rPr>
          <w:rFonts w:ascii="Times New Roman" w:eastAsia="Andale Sans UI" w:hAnsi="Times New Roman" w:cs="Times New Roman"/>
          <w:kern w:val="1"/>
          <w:sz w:val="28"/>
          <w:szCs w:val="28"/>
        </w:rPr>
      </w:pPr>
    </w:p>
    <w:p w14:paraId="2B6005EF" w14:textId="77777777" w:rsidR="00105E29" w:rsidRPr="00105E29" w:rsidRDefault="00105E29" w:rsidP="00105E29">
      <w:pPr>
        <w:widowControl w:val="0"/>
        <w:shd w:val="clear" w:color="auto" w:fill="FFFFFF"/>
        <w:suppressAutoHyphens/>
        <w:autoSpaceDE w:val="0"/>
        <w:spacing w:after="0" w:line="276" w:lineRule="auto"/>
        <w:ind w:right="48" w:firstLine="709"/>
        <w:jc w:val="center"/>
        <w:rPr>
          <w:rFonts w:ascii="Times New Roman" w:eastAsia="Andale Sans UI" w:hAnsi="Times New Roman" w:cs="Times New Roman"/>
          <w:b/>
          <w:bCs/>
          <w:spacing w:val="-3"/>
          <w:kern w:val="1"/>
          <w:sz w:val="28"/>
          <w:szCs w:val="28"/>
        </w:rPr>
      </w:pPr>
    </w:p>
    <w:p w14:paraId="1DD0682F" w14:textId="77777777" w:rsidR="00105E29" w:rsidRPr="00105E29" w:rsidRDefault="00105E29" w:rsidP="00105E29">
      <w:pPr>
        <w:widowControl w:val="0"/>
        <w:shd w:val="clear" w:color="auto" w:fill="FFFFFF"/>
        <w:suppressAutoHyphens/>
        <w:autoSpaceDE w:val="0"/>
        <w:spacing w:after="0" w:line="276" w:lineRule="auto"/>
        <w:ind w:right="48" w:firstLine="709"/>
        <w:rPr>
          <w:rFonts w:ascii="Times New Roman" w:eastAsia="Andale Sans UI" w:hAnsi="Times New Roman" w:cs="Times New Roman"/>
          <w:b/>
          <w:bCs/>
          <w:spacing w:val="-3"/>
          <w:kern w:val="1"/>
          <w:sz w:val="28"/>
          <w:szCs w:val="28"/>
        </w:rPr>
      </w:pPr>
    </w:p>
    <w:p w14:paraId="5F399C0E" w14:textId="77777777" w:rsidR="00105E29" w:rsidRPr="00105E29" w:rsidRDefault="00105E29" w:rsidP="00105E29">
      <w:pPr>
        <w:widowControl w:val="0"/>
        <w:shd w:val="clear" w:color="auto" w:fill="FFFFFF"/>
        <w:suppressAutoHyphens/>
        <w:autoSpaceDE w:val="0"/>
        <w:spacing w:after="0" w:line="276" w:lineRule="auto"/>
        <w:ind w:right="48" w:firstLine="709"/>
        <w:rPr>
          <w:rFonts w:ascii="Times New Roman" w:eastAsia="Andale Sans UI" w:hAnsi="Times New Roman" w:cs="Times New Roman"/>
          <w:b/>
          <w:bCs/>
          <w:spacing w:val="-3"/>
          <w:kern w:val="1"/>
          <w:sz w:val="28"/>
          <w:szCs w:val="28"/>
        </w:rPr>
      </w:pPr>
    </w:p>
    <w:p w14:paraId="40249BC7" w14:textId="77777777" w:rsidR="00105E29" w:rsidRPr="00105E29" w:rsidRDefault="00105E29" w:rsidP="00105E29">
      <w:pPr>
        <w:widowControl w:val="0"/>
        <w:shd w:val="clear" w:color="auto" w:fill="FFFFFF"/>
        <w:suppressAutoHyphens/>
        <w:autoSpaceDE w:val="0"/>
        <w:spacing w:after="0" w:line="276" w:lineRule="auto"/>
        <w:ind w:right="48" w:firstLine="709"/>
        <w:rPr>
          <w:rFonts w:ascii="Times New Roman" w:eastAsia="Andale Sans UI" w:hAnsi="Times New Roman" w:cs="Times New Roman"/>
          <w:b/>
          <w:bCs/>
          <w:spacing w:val="-3"/>
          <w:kern w:val="1"/>
          <w:sz w:val="28"/>
          <w:szCs w:val="28"/>
        </w:rPr>
      </w:pPr>
    </w:p>
    <w:p w14:paraId="57790133" w14:textId="77777777" w:rsidR="00105E29" w:rsidRPr="00105E29" w:rsidRDefault="00105E29" w:rsidP="00105E29">
      <w:pPr>
        <w:widowControl w:val="0"/>
        <w:shd w:val="clear" w:color="auto" w:fill="FFFFFF"/>
        <w:suppressAutoHyphens/>
        <w:autoSpaceDE w:val="0"/>
        <w:spacing w:after="0" w:line="276" w:lineRule="auto"/>
        <w:ind w:right="48"/>
        <w:rPr>
          <w:rFonts w:ascii="Times New Roman" w:eastAsia="Andale Sans UI" w:hAnsi="Times New Roman" w:cs="Times New Roman"/>
          <w:b/>
          <w:bCs/>
          <w:spacing w:val="-3"/>
          <w:kern w:val="1"/>
          <w:sz w:val="28"/>
          <w:szCs w:val="28"/>
        </w:rPr>
      </w:pPr>
    </w:p>
    <w:p w14:paraId="582FEE8C" w14:textId="77777777" w:rsidR="00105E29" w:rsidRPr="00105E29" w:rsidRDefault="00105E29" w:rsidP="00105E29">
      <w:pPr>
        <w:widowControl w:val="0"/>
        <w:shd w:val="clear" w:color="auto" w:fill="FFFFFF"/>
        <w:suppressAutoHyphens/>
        <w:autoSpaceDE w:val="0"/>
        <w:spacing w:after="0" w:line="276" w:lineRule="auto"/>
        <w:ind w:right="48"/>
        <w:rPr>
          <w:rFonts w:ascii="Times New Roman" w:eastAsia="Andale Sans UI" w:hAnsi="Times New Roman" w:cs="Times New Roman"/>
          <w:b/>
          <w:bCs/>
          <w:spacing w:val="-3"/>
          <w:kern w:val="1"/>
          <w:sz w:val="28"/>
          <w:szCs w:val="28"/>
        </w:rPr>
      </w:pPr>
    </w:p>
    <w:p w14:paraId="41DF55B7" w14:textId="77777777" w:rsidR="00105E29" w:rsidRPr="00105E29" w:rsidRDefault="00105E29" w:rsidP="00105E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48" w:firstLine="709"/>
        <w:jc w:val="center"/>
        <w:rPr>
          <w:rFonts w:ascii="Times New Roman" w:eastAsia="Andale Sans UI" w:hAnsi="Times New Roman" w:cs="Times New Roman"/>
          <w:bCs/>
          <w:spacing w:val="-3"/>
          <w:kern w:val="1"/>
          <w:sz w:val="28"/>
          <w:szCs w:val="28"/>
        </w:rPr>
      </w:pPr>
      <w:r w:rsidRPr="00105E29">
        <w:rPr>
          <w:rFonts w:ascii="Times New Roman" w:eastAsia="Andale Sans UI" w:hAnsi="Times New Roman" w:cs="Times New Roman"/>
          <w:bCs/>
          <w:spacing w:val="-3"/>
          <w:kern w:val="1"/>
          <w:sz w:val="28"/>
          <w:szCs w:val="28"/>
        </w:rPr>
        <w:t xml:space="preserve">Калуга </w:t>
      </w:r>
    </w:p>
    <w:p w14:paraId="2FE813B1" w14:textId="77777777" w:rsidR="00105E29" w:rsidRPr="00105E29" w:rsidRDefault="00105E29" w:rsidP="00105E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48" w:firstLine="709"/>
        <w:jc w:val="center"/>
        <w:rPr>
          <w:rFonts w:ascii="Times New Roman" w:eastAsia="Andale Sans UI" w:hAnsi="Times New Roman" w:cs="Times New Roman"/>
          <w:bCs/>
          <w:spacing w:val="-3"/>
          <w:kern w:val="1"/>
          <w:sz w:val="28"/>
          <w:szCs w:val="28"/>
        </w:rPr>
      </w:pPr>
      <w:r>
        <w:rPr>
          <w:rFonts w:ascii="Times New Roman" w:eastAsia="Andale Sans UI" w:hAnsi="Times New Roman" w:cs="Times New Roman"/>
          <w:bCs/>
          <w:spacing w:val="-3"/>
          <w:kern w:val="1"/>
          <w:sz w:val="28"/>
          <w:szCs w:val="28"/>
        </w:rPr>
        <w:t>2021</w:t>
      </w:r>
    </w:p>
    <w:p w14:paraId="75482857" w14:textId="77777777" w:rsidR="00105E29" w:rsidRPr="00105E29" w:rsidRDefault="00105E29" w:rsidP="00105E29">
      <w:pPr>
        <w:spacing w:after="0" w:line="276" w:lineRule="auto"/>
        <w:ind w:firstLine="709"/>
        <w:jc w:val="both"/>
        <w:rPr>
          <w:rFonts w:ascii="Times New Roman" w:eastAsia="Times New Roman" w:hAnsi="Times New Roman" w:cs="Times New Roman"/>
          <w:sz w:val="28"/>
          <w:szCs w:val="28"/>
          <w:lang w:eastAsia="ru-RU"/>
        </w:rPr>
      </w:pPr>
      <w:r w:rsidRPr="00105E29">
        <w:rPr>
          <w:rFonts w:ascii="Times New Roman" w:eastAsia="Times New Roman" w:hAnsi="Times New Roman" w:cs="Times New Roman"/>
          <w:sz w:val="28"/>
          <w:szCs w:val="28"/>
          <w:lang w:eastAsia="ru-RU"/>
        </w:rPr>
        <w:lastRenderedPageBreak/>
        <w:t>Рабочая программа учебного предмета ОУП</w:t>
      </w:r>
      <w:r>
        <w:rPr>
          <w:rFonts w:ascii="Times New Roman" w:eastAsia="Times New Roman" w:hAnsi="Times New Roman" w:cs="Times New Roman"/>
          <w:sz w:val="28"/>
          <w:szCs w:val="28"/>
          <w:lang w:eastAsia="ru-RU"/>
        </w:rPr>
        <w:t>.0</w:t>
      </w:r>
      <w:r w:rsidR="0094230A">
        <w:rPr>
          <w:rFonts w:ascii="Times New Roman" w:eastAsia="Times New Roman" w:hAnsi="Times New Roman" w:cs="Times New Roman"/>
          <w:sz w:val="28"/>
          <w:szCs w:val="28"/>
          <w:lang w:eastAsia="ru-RU"/>
        </w:rPr>
        <w:t>6</w:t>
      </w:r>
      <w:r w:rsidRPr="00105E29">
        <w:rPr>
          <w:rFonts w:ascii="Times New Roman" w:eastAsia="Times New Roman" w:hAnsi="Times New Roman" w:cs="Times New Roman"/>
          <w:sz w:val="28"/>
          <w:szCs w:val="28"/>
          <w:lang w:eastAsia="ru-RU"/>
        </w:rPr>
        <w:t xml:space="preserve"> Физическая культура </w:t>
      </w:r>
      <w:r w:rsidRPr="00105E29">
        <w:rPr>
          <w:rFonts w:ascii="Times New Roman" w:eastAsia="Times New Roman" w:hAnsi="Times New Roman" w:cs="Times New Roman"/>
          <w:spacing w:val="2"/>
          <w:sz w:val="28"/>
          <w:szCs w:val="28"/>
          <w:lang w:eastAsia="ru-RU"/>
        </w:rPr>
        <w:t xml:space="preserve">(далее –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примерной программы общеобразовательной учебной дисциплины Физическая культура для профессиональных образовательных организаций, рекомендованной </w:t>
      </w:r>
      <w:r w:rsidRPr="00105E29">
        <w:rPr>
          <w:rFonts w:ascii="Times New Roman" w:eastAsia="Times New Roman" w:hAnsi="Times New Roman" w:cs="Times New Roman"/>
          <w:sz w:val="28"/>
          <w:szCs w:val="28"/>
          <w:lang w:eastAsia="ru-RU"/>
        </w:rPr>
        <w:t>Федеральным государственным автономным учреждением «Федеральный институт развития образования» (протокол от 21 июля 2015 г. № 3); зарегистрирована в Федеральном реестре примерных образовательных программ  СПО 20.06.2016 г., регистрационный номер ООЦ-15-160620).</w:t>
      </w:r>
    </w:p>
    <w:p w14:paraId="6C4096E7" w14:textId="77777777" w:rsidR="00105E29" w:rsidRPr="00105E29" w:rsidRDefault="00105E29" w:rsidP="00105E29">
      <w:pPr>
        <w:widowControl w:val="0"/>
        <w:suppressAutoHyphens/>
        <w:spacing w:after="0" w:line="276" w:lineRule="auto"/>
        <w:ind w:left="20" w:right="20" w:firstLine="709"/>
        <w:contextualSpacing/>
        <w:jc w:val="both"/>
        <w:rPr>
          <w:rFonts w:ascii="Times New Roman" w:eastAsia="Andale Sans UI" w:hAnsi="Times New Roman" w:cs="Times New Roman"/>
          <w:color w:val="000000"/>
          <w:spacing w:val="1"/>
          <w:kern w:val="1"/>
          <w:sz w:val="28"/>
          <w:szCs w:val="28"/>
        </w:rPr>
      </w:pPr>
      <w:r w:rsidRPr="00105E29">
        <w:rPr>
          <w:rFonts w:ascii="Times New Roman" w:eastAsia="Andale Sans UI" w:hAnsi="Times New Roman" w:cs="Times New Roman"/>
          <w:spacing w:val="1"/>
          <w:kern w:val="1"/>
          <w:sz w:val="28"/>
          <w:szCs w:val="28"/>
        </w:rPr>
        <w:t>Содержание программы реализуется в процессе освоения обучающимися программы подготовки квалифицированных рабочих</w:t>
      </w:r>
      <w:r w:rsidR="0094230A">
        <w:rPr>
          <w:rFonts w:ascii="Times New Roman" w:eastAsia="Andale Sans UI" w:hAnsi="Times New Roman" w:cs="Times New Roman"/>
          <w:spacing w:val="1"/>
          <w:kern w:val="1"/>
          <w:sz w:val="28"/>
          <w:szCs w:val="28"/>
        </w:rPr>
        <w:t>, служащих</w:t>
      </w:r>
      <w:r w:rsidRPr="00105E29">
        <w:rPr>
          <w:rFonts w:ascii="Times New Roman" w:eastAsia="Andale Sans UI" w:hAnsi="Times New Roman" w:cs="Times New Roman"/>
          <w:spacing w:val="1"/>
          <w:kern w:val="1"/>
          <w:sz w:val="28"/>
          <w:szCs w:val="28"/>
        </w:rPr>
        <w:t xml:space="preserve"> (далее – ППКРС) технического профиля</w:t>
      </w:r>
      <w:r w:rsidR="0094230A">
        <w:rPr>
          <w:rFonts w:ascii="Times New Roman" w:eastAsia="Andale Sans UI" w:hAnsi="Times New Roman" w:cs="Times New Roman"/>
          <w:spacing w:val="1"/>
          <w:kern w:val="1"/>
          <w:sz w:val="28"/>
          <w:szCs w:val="28"/>
        </w:rPr>
        <w:t xml:space="preserve"> </w:t>
      </w:r>
      <w:r w:rsidRPr="00105E29">
        <w:rPr>
          <w:rFonts w:ascii="Times New Roman" w:eastAsia="Andale Sans UI" w:hAnsi="Times New Roman" w:cs="Times New Roman"/>
          <w:spacing w:val="1"/>
          <w:kern w:val="1"/>
          <w:sz w:val="28"/>
          <w:szCs w:val="28"/>
        </w:rPr>
        <w:t>по профессии</w:t>
      </w:r>
      <w:r w:rsidR="0094230A">
        <w:rPr>
          <w:rFonts w:ascii="Times New Roman" w:eastAsia="Andale Sans UI" w:hAnsi="Times New Roman" w:cs="Times New Roman"/>
          <w:spacing w:val="1"/>
          <w:kern w:val="1"/>
          <w:sz w:val="28"/>
          <w:szCs w:val="28"/>
        </w:rPr>
        <w:t xml:space="preserve"> </w:t>
      </w:r>
      <w:r w:rsidRPr="00395C89">
        <w:rPr>
          <w:rFonts w:ascii="Times New Roman" w:hAnsi="Times New Roman" w:cs="Times New Roman"/>
          <w:bCs/>
          <w:sz w:val="28"/>
          <w:szCs w:val="28"/>
        </w:rPr>
        <w:t>15.01.35 Мастер слесарных работ</w:t>
      </w:r>
    </w:p>
    <w:p w14:paraId="04E9FB28"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1F54DBEA"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Организация-разработчик: </w:t>
      </w:r>
    </w:p>
    <w:p w14:paraId="15856432" w14:textId="77777777" w:rsidR="00105E29" w:rsidRPr="00105E29" w:rsidRDefault="00105E29" w:rsidP="00105E29">
      <w:pPr>
        <w:spacing w:after="0" w:line="276" w:lineRule="auto"/>
        <w:ind w:firstLine="709"/>
        <w:rPr>
          <w:rFonts w:ascii="Times New Roman" w:eastAsia="Times New Roman" w:hAnsi="Times New Roman" w:cs="Times New Roman"/>
          <w:sz w:val="28"/>
          <w:szCs w:val="28"/>
          <w:lang w:eastAsia="ru-RU"/>
        </w:rPr>
      </w:pPr>
      <w:r w:rsidRPr="00105E29">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w:t>
      </w:r>
      <w:r w:rsidR="0094230A">
        <w:rPr>
          <w:rFonts w:ascii="Times New Roman" w:eastAsia="Times New Roman" w:hAnsi="Times New Roman" w:cs="Times New Roman"/>
          <w:sz w:val="28"/>
          <w:szCs w:val="28"/>
          <w:lang w:eastAsia="ru-RU"/>
        </w:rPr>
        <w:t xml:space="preserve"> им. А.Т. Карпова</w:t>
      </w:r>
      <w:r w:rsidRPr="00105E29">
        <w:rPr>
          <w:rFonts w:ascii="Times New Roman" w:eastAsia="Times New Roman" w:hAnsi="Times New Roman" w:cs="Times New Roman"/>
          <w:sz w:val="28"/>
          <w:szCs w:val="28"/>
          <w:lang w:eastAsia="ru-RU"/>
        </w:rPr>
        <w:t>»</w:t>
      </w:r>
    </w:p>
    <w:p w14:paraId="396190E1" w14:textId="77777777" w:rsid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6EFFE2D9" w14:textId="77777777" w:rsidR="0094230A"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69AE9A3D" w14:textId="77777777" w:rsidR="0094230A"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6A5FF64A" w14:textId="77777777" w:rsidR="0094230A" w:rsidRPr="00105E29"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7E7876CE" w14:textId="77777777" w:rsidR="00105E29" w:rsidRPr="00105E29" w:rsidRDefault="00105E29" w:rsidP="00942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zh-CN"/>
        </w:rPr>
      </w:pPr>
      <w:r w:rsidRPr="00105E29">
        <w:rPr>
          <w:rFonts w:ascii="Times New Roman" w:eastAsia="Andale Sans UI" w:hAnsi="Times New Roman" w:cs="Times New Roman"/>
          <w:kern w:val="1"/>
          <w:sz w:val="28"/>
          <w:szCs w:val="28"/>
        </w:rPr>
        <w:t>Разработчик: Василевская Анастасия Игоревна-преподаватель физической культуры</w:t>
      </w:r>
    </w:p>
    <w:p w14:paraId="6E72BBB0" w14:textId="77777777" w:rsid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42973CB5" w14:textId="77777777" w:rsidR="0094230A"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3F00C9A4" w14:textId="77777777" w:rsidR="0094230A"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1C4462E9" w14:textId="77777777" w:rsidR="0094230A"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06933F51" w14:textId="77777777" w:rsidR="0094230A" w:rsidRPr="00105E29" w:rsidRDefault="0094230A"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59F0C284" w14:textId="77777777" w:rsidR="00105E29" w:rsidRPr="00105E29" w:rsidRDefault="00105E29" w:rsidP="00105E29">
      <w:pPr>
        <w:shd w:val="clear" w:color="auto" w:fill="FFFFFF"/>
        <w:spacing w:after="0" w:line="276" w:lineRule="auto"/>
        <w:ind w:firstLine="709"/>
        <w:contextualSpacing/>
        <w:rPr>
          <w:rFonts w:ascii="Times New Roman" w:eastAsia="Times New Roman" w:hAnsi="Times New Roman" w:cs="Times New Roman"/>
          <w:sz w:val="28"/>
          <w:szCs w:val="28"/>
          <w:lang w:eastAsia="ru-RU"/>
        </w:rPr>
      </w:pPr>
      <w:r w:rsidRPr="00105E29">
        <w:rPr>
          <w:rFonts w:ascii="Times New Roman" w:eastAsia="Times New Roman" w:hAnsi="Times New Roman" w:cs="Times New Roman"/>
          <w:sz w:val="28"/>
          <w:szCs w:val="28"/>
          <w:lang w:eastAsia="ru-RU"/>
        </w:rPr>
        <w:t>Рассмотрена на заседании цикловой комиссии преподавателей</w:t>
      </w:r>
    </w:p>
    <w:p w14:paraId="046335B9" w14:textId="77777777" w:rsidR="00105E29" w:rsidRDefault="00105E29" w:rsidP="00105E29">
      <w:pPr>
        <w:shd w:val="clear" w:color="auto" w:fill="FFFFFF"/>
        <w:spacing w:after="0" w:line="276" w:lineRule="auto"/>
        <w:ind w:firstLine="709"/>
        <w:contextualSpacing/>
        <w:rPr>
          <w:rFonts w:ascii="Times New Roman" w:eastAsia="Times New Roman" w:hAnsi="Times New Roman" w:cs="Times New Roman"/>
          <w:sz w:val="28"/>
          <w:szCs w:val="28"/>
          <w:lang w:eastAsia="ru-RU"/>
        </w:rPr>
      </w:pPr>
      <w:r w:rsidRPr="00105E29">
        <w:rPr>
          <w:rFonts w:ascii="Times New Roman" w:eastAsia="Times New Roman" w:hAnsi="Times New Roman" w:cs="Times New Roman"/>
          <w:sz w:val="28"/>
          <w:szCs w:val="28"/>
          <w:lang w:eastAsia="ru-RU"/>
        </w:rPr>
        <w:t>общеобразовательных, ЕН и ОГСЭ циклов</w:t>
      </w:r>
    </w:p>
    <w:p w14:paraId="6D109FAB" w14:textId="77777777" w:rsidR="0094230A" w:rsidRPr="00105E29" w:rsidRDefault="0094230A" w:rsidP="00105E29">
      <w:pPr>
        <w:shd w:val="clear" w:color="auto" w:fill="FFFFFF"/>
        <w:spacing w:after="0" w:line="276" w:lineRule="auto"/>
        <w:ind w:firstLine="709"/>
        <w:contextualSpacing/>
        <w:rPr>
          <w:rFonts w:ascii="Times New Roman" w:eastAsia="Times New Roman" w:hAnsi="Times New Roman" w:cs="Times New Roman"/>
          <w:sz w:val="28"/>
          <w:szCs w:val="28"/>
          <w:lang w:eastAsia="ru-RU"/>
        </w:rPr>
      </w:pPr>
    </w:p>
    <w:p w14:paraId="31CA5C6E" w14:textId="77777777" w:rsidR="00105E29" w:rsidRPr="00105E29" w:rsidRDefault="00105E29" w:rsidP="00105E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i/>
          <w:caps/>
          <w:kern w:val="1"/>
          <w:sz w:val="28"/>
          <w:szCs w:val="28"/>
        </w:rPr>
      </w:pPr>
      <w:proofErr w:type="gramStart"/>
      <w:r w:rsidRPr="00105E29">
        <w:rPr>
          <w:rFonts w:ascii="Times New Roman" w:eastAsia="Andale Sans UI" w:hAnsi="Times New Roman" w:cs="Times New Roman"/>
          <w:color w:val="000000"/>
          <w:spacing w:val="-2"/>
          <w:kern w:val="1"/>
          <w:sz w:val="28"/>
          <w:szCs w:val="28"/>
        </w:rPr>
        <w:t>Протокол  от</w:t>
      </w:r>
      <w:proofErr w:type="gramEnd"/>
      <w:r w:rsidRPr="00105E29">
        <w:rPr>
          <w:rFonts w:ascii="Times New Roman" w:eastAsia="Andale Sans UI" w:hAnsi="Times New Roman" w:cs="Times New Roman"/>
          <w:color w:val="000000"/>
          <w:spacing w:val="-2"/>
          <w:kern w:val="1"/>
          <w:sz w:val="28"/>
          <w:szCs w:val="28"/>
        </w:rPr>
        <w:t xml:space="preserve"> «</w:t>
      </w:r>
      <w:r>
        <w:rPr>
          <w:rFonts w:ascii="Times New Roman" w:eastAsia="Andale Sans UI" w:hAnsi="Times New Roman" w:cs="Times New Roman"/>
          <w:color w:val="000000"/>
          <w:spacing w:val="-2"/>
          <w:kern w:val="1"/>
          <w:sz w:val="28"/>
          <w:szCs w:val="28"/>
        </w:rPr>
        <w:t>14</w:t>
      </w:r>
      <w:r w:rsidRPr="00105E29">
        <w:rPr>
          <w:rFonts w:ascii="Times New Roman" w:eastAsia="Andale Sans UI" w:hAnsi="Times New Roman" w:cs="Times New Roman"/>
          <w:color w:val="000000"/>
          <w:spacing w:val="-2"/>
          <w:kern w:val="1"/>
          <w:sz w:val="28"/>
          <w:szCs w:val="28"/>
        </w:rPr>
        <w:t xml:space="preserve">» </w:t>
      </w:r>
      <w:r w:rsidR="0094230A">
        <w:rPr>
          <w:rFonts w:ascii="Times New Roman" w:eastAsia="Andale Sans UI" w:hAnsi="Times New Roman" w:cs="Times New Roman"/>
          <w:color w:val="000000"/>
          <w:spacing w:val="-2"/>
          <w:kern w:val="1"/>
          <w:sz w:val="28"/>
          <w:szCs w:val="28"/>
        </w:rPr>
        <w:t>о</w:t>
      </w:r>
      <w:r>
        <w:rPr>
          <w:rFonts w:ascii="Times New Roman" w:eastAsia="Andale Sans UI" w:hAnsi="Times New Roman" w:cs="Times New Roman"/>
          <w:color w:val="000000"/>
          <w:spacing w:val="-2"/>
          <w:kern w:val="1"/>
          <w:sz w:val="28"/>
          <w:szCs w:val="28"/>
        </w:rPr>
        <w:t>ктября 2021</w:t>
      </w:r>
      <w:r w:rsidRPr="00105E29">
        <w:rPr>
          <w:rFonts w:ascii="Times New Roman" w:eastAsia="Andale Sans UI" w:hAnsi="Times New Roman" w:cs="Times New Roman"/>
          <w:color w:val="000000"/>
          <w:spacing w:val="-2"/>
          <w:kern w:val="1"/>
          <w:sz w:val="28"/>
          <w:szCs w:val="28"/>
        </w:rPr>
        <w:t xml:space="preserve"> г</w:t>
      </w:r>
      <w:r w:rsidR="0094230A">
        <w:rPr>
          <w:rFonts w:ascii="Times New Roman" w:eastAsia="Andale Sans UI" w:hAnsi="Times New Roman" w:cs="Times New Roman"/>
          <w:color w:val="000000"/>
          <w:spacing w:val="-2"/>
          <w:kern w:val="1"/>
          <w:sz w:val="28"/>
          <w:szCs w:val="28"/>
        </w:rPr>
        <w:t>.</w:t>
      </w:r>
      <w:r w:rsidRPr="00105E29">
        <w:rPr>
          <w:rFonts w:ascii="Times New Roman" w:eastAsia="Andale Sans UI" w:hAnsi="Times New Roman" w:cs="Times New Roman"/>
          <w:color w:val="000000"/>
          <w:spacing w:val="-2"/>
          <w:kern w:val="1"/>
          <w:sz w:val="28"/>
          <w:szCs w:val="28"/>
        </w:rPr>
        <w:t xml:space="preserve"> № </w:t>
      </w:r>
      <w:r>
        <w:rPr>
          <w:rFonts w:ascii="Times New Roman" w:eastAsia="Andale Sans UI" w:hAnsi="Times New Roman" w:cs="Times New Roman"/>
          <w:color w:val="000000"/>
          <w:spacing w:val="-2"/>
          <w:kern w:val="1"/>
          <w:sz w:val="28"/>
          <w:szCs w:val="28"/>
        </w:rPr>
        <w:t>2</w:t>
      </w:r>
    </w:p>
    <w:p w14:paraId="3B48C4CC" w14:textId="77777777" w:rsidR="00105E29" w:rsidRPr="00105E29" w:rsidRDefault="00105E29" w:rsidP="00105E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jc w:val="both"/>
        <w:rPr>
          <w:rFonts w:ascii="Times New Roman" w:eastAsia="Andale Sans UI" w:hAnsi="Times New Roman" w:cs="Times New Roman"/>
          <w:kern w:val="1"/>
          <w:sz w:val="28"/>
          <w:szCs w:val="28"/>
          <w:vertAlign w:val="superscript"/>
        </w:rPr>
      </w:pPr>
    </w:p>
    <w:p w14:paraId="71B2A1F8" w14:textId="77777777" w:rsidR="00105E29" w:rsidRPr="00105E29" w:rsidRDefault="00105E29" w:rsidP="00105E29">
      <w:pPr>
        <w:widowControl w:val="0"/>
        <w:tabs>
          <w:tab w:val="left" w:pos="0"/>
        </w:tabs>
        <w:suppressAutoHyphens/>
        <w:spacing w:after="0" w:line="276" w:lineRule="auto"/>
        <w:ind w:firstLine="709"/>
        <w:rPr>
          <w:rFonts w:ascii="Times New Roman" w:eastAsia="Andale Sans UI" w:hAnsi="Times New Roman" w:cs="Times New Roman"/>
          <w:i/>
          <w:caps/>
          <w:kern w:val="1"/>
          <w:sz w:val="28"/>
          <w:szCs w:val="28"/>
          <w:vertAlign w:val="superscript"/>
        </w:rPr>
      </w:pPr>
    </w:p>
    <w:p w14:paraId="6CFC9B74" w14:textId="77777777" w:rsidR="00105E29" w:rsidRPr="00105E29" w:rsidRDefault="00105E29" w:rsidP="00105E29">
      <w:pPr>
        <w:keepNext/>
        <w:pageBreakBefore/>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center"/>
        <w:outlineLvl w:val="0"/>
        <w:rPr>
          <w:rFonts w:ascii="Times New Roman" w:eastAsia="Andale Sans UI" w:hAnsi="Times New Roman" w:cs="Times New Roman"/>
          <w:kern w:val="1"/>
          <w:sz w:val="28"/>
          <w:szCs w:val="28"/>
        </w:rPr>
      </w:pPr>
      <w:r w:rsidRPr="00105E29">
        <w:rPr>
          <w:rFonts w:ascii="Times New Roman" w:eastAsia="Andale Sans UI" w:hAnsi="Times New Roman" w:cs="Times New Roman"/>
          <w:b/>
          <w:kern w:val="1"/>
          <w:sz w:val="28"/>
          <w:szCs w:val="28"/>
        </w:rPr>
        <w:lastRenderedPageBreak/>
        <w:t>СОДЕРЖАНИЕ</w:t>
      </w:r>
    </w:p>
    <w:p w14:paraId="31E4B4CA" w14:textId="77777777" w:rsidR="00105E29" w:rsidRPr="00105E29" w:rsidRDefault="00105E29" w:rsidP="00105E29">
      <w:pPr>
        <w:widowControl w:val="0"/>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ab/>
      </w:r>
      <w:r>
        <w:rPr>
          <w:rFonts w:ascii="Times New Roman" w:eastAsia="Andale Sans UI" w:hAnsi="Times New Roman" w:cs="Times New Roman"/>
          <w:kern w:val="1"/>
          <w:sz w:val="28"/>
          <w:szCs w:val="28"/>
        </w:rPr>
        <w:tab/>
      </w:r>
      <w:r>
        <w:rPr>
          <w:rFonts w:ascii="Times New Roman" w:eastAsia="Andale Sans UI" w:hAnsi="Times New Roman" w:cs="Times New Roman"/>
          <w:kern w:val="1"/>
          <w:sz w:val="28"/>
          <w:szCs w:val="28"/>
        </w:rPr>
        <w:tab/>
      </w:r>
    </w:p>
    <w:tbl>
      <w:tblPr>
        <w:tblW w:w="9571" w:type="dxa"/>
        <w:tblLayout w:type="fixed"/>
        <w:tblLook w:val="0000" w:firstRow="0" w:lastRow="0" w:firstColumn="0" w:lastColumn="0" w:noHBand="0" w:noVBand="0"/>
      </w:tblPr>
      <w:tblGrid>
        <w:gridCol w:w="8330"/>
        <w:gridCol w:w="1241"/>
      </w:tblGrid>
      <w:tr w:rsidR="00105E29" w:rsidRPr="00105E29" w14:paraId="4BB64589" w14:textId="77777777" w:rsidTr="00105E29">
        <w:tc>
          <w:tcPr>
            <w:tcW w:w="8330" w:type="dxa"/>
            <w:shd w:val="clear" w:color="auto" w:fill="auto"/>
          </w:tcPr>
          <w:p w14:paraId="2DF888C5" w14:textId="77777777" w:rsidR="00105E29" w:rsidRPr="00105E29" w:rsidRDefault="00105E29" w:rsidP="0078733F">
            <w:pPr>
              <w:keepNext/>
              <w:widowControl w:val="0"/>
              <w:numPr>
                <w:ilvl w:val="0"/>
                <w:numId w:val="4"/>
              </w:numPr>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Пояснительная записка...........................................................................</w:t>
            </w:r>
          </w:p>
        </w:tc>
        <w:tc>
          <w:tcPr>
            <w:tcW w:w="1241" w:type="dxa"/>
            <w:shd w:val="clear" w:color="auto" w:fill="auto"/>
          </w:tcPr>
          <w:p w14:paraId="32A3A9CF"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 4</w:t>
            </w:r>
          </w:p>
        </w:tc>
      </w:tr>
      <w:tr w:rsidR="00105E29" w:rsidRPr="00105E29" w14:paraId="0418A3DB" w14:textId="77777777" w:rsidTr="00105E29">
        <w:tc>
          <w:tcPr>
            <w:tcW w:w="8330" w:type="dxa"/>
            <w:shd w:val="clear" w:color="auto" w:fill="auto"/>
          </w:tcPr>
          <w:p w14:paraId="2A9682B8" w14:textId="77777777" w:rsidR="00105E29" w:rsidRPr="00105E29" w:rsidRDefault="00105E29" w:rsidP="0078733F">
            <w:pPr>
              <w:keepNext/>
              <w:widowControl w:val="0"/>
              <w:numPr>
                <w:ilvl w:val="0"/>
                <w:numId w:val="4"/>
              </w:numPr>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Общая характеристика учебного предмета………………………......</w:t>
            </w:r>
          </w:p>
        </w:tc>
        <w:tc>
          <w:tcPr>
            <w:tcW w:w="1241" w:type="dxa"/>
            <w:shd w:val="clear" w:color="auto" w:fill="auto"/>
          </w:tcPr>
          <w:p w14:paraId="6B21A089"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 xml:space="preserve"> 5</w:t>
            </w:r>
          </w:p>
        </w:tc>
      </w:tr>
      <w:tr w:rsidR="00105E29" w:rsidRPr="00105E29" w14:paraId="16B8D050" w14:textId="77777777" w:rsidTr="00105E29">
        <w:trPr>
          <w:trHeight w:val="280"/>
        </w:trPr>
        <w:tc>
          <w:tcPr>
            <w:tcW w:w="8330" w:type="dxa"/>
            <w:shd w:val="clear" w:color="auto" w:fill="auto"/>
          </w:tcPr>
          <w:p w14:paraId="4052B43E" w14:textId="77777777" w:rsidR="00105E29" w:rsidRPr="00105E29" w:rsidRDefault="00105E29" w:rsidP="0078733F">
            <w:pPr>
              <w:keepNext/>
              <w:widowControl w:val="0"/>
              <w:numPr>
                <w:ilvl w:val="0"/>
                <w:numId w:val="4"/>
              </w:numPr>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Место учебной дисциплины в учебном плане……………………….</w:t>
            </w:r>
          </w:p>
        </w:tc>
        <w:tc>
          <w:tcPr>
            <w:tcW w:w="1241" w:type="dxa"/>
            <w:shd w:val="clear" w:color="auto" w:fill="auto"/>
          </w:tcPr>
          <w:p w14:paraId="3FD98464"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 xml:space="preserve"> 8</w:t>
            </w:r>
          </w:p>
        </w:tc>
      </w:tr>
      <w:tr w:rsidR="00105E29" w:rsidRPr="00105E29" w14:paraId="599D7711" w14:textId="77777777" w:rsidTr="00105E29">
        <w:tc>
          <w:tcPr>
            <w:tcW w:w="8330" w:type="dxa"/>
            <w:shd w:val="clear" w:color="auto" w:fill="auto"/>
          </w:tcPr>
          <w:p w14:paraId="4B1C5AB0" w14:textId="77777777" w:rsidR="00105E29" w:rsidRPr="00105E29" w:rsidRDefault="00105E29" w:rsidP="00105E29">
            <w:pPr>
              <w:keepNext/>
              <w:widowControl w:val="0"/>
              <w:tabs>
                <w:tab w:val="num" w:pos="0"/>
                <w:tab w:val="left" w:pos="708"/>
              </w:tabs>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Результаты освоения учебного предмета…………………………….</w:t>
            </w:r>
          </w:p>
        </w:tc>
        <w:tc>
          <w:tcPr>
            <w:tcW w:w="1241" w:type="dxa"/>
            <w:shd w:val="clear" w:color="auto" w:fill="auto"/>
          </w:tcPr>
          <w:p w14:paraId="19CFF2AC"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 xml:space="preserve"> 9</w:t>
            </w:r>
          </w:p>
        </w:tc>
      </w:tr>
      <w:tr w:rsidR="00105E29" w:rsidRPr="00105E29" w14:paraId="411E431C" w14:textId="77777777" w:rsidTr="00105E29">
        <w:tc>
          <w:tcPr>
            <w:tcW w:w="8330" w:type="dxa"/>
            <w:shd w:val="clear" w:color="auto" w:fill="auto"/>
          </w:tcPr>
          <w:p w14:paraId="08EDA511" w14:textId="77777777" w:rsidR="00105E29" w:rsidRPr="00105E29" w:rsidRDefault="00105E29" w:rsidP="0078733F">
            <w:pPr>
              <w:keepNext/>
              <w:widowControl w:val="0"/>
              <w:numPr>
                <w:ilvl w:val="0"/>
                <w:numId w:val="4"/>
              </w:numPr>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Содержание учебной дисциплины……………………………………</w:t>
            </w:r>
          </w:p>
        </w:tc>
        <w:tc>
          <w:tcPr>
            <w:tcW w:w="1241" w:type="dxa"/>
            <w:shd w:val="clear" w:color="auto" w:fill="auto"/>
          </w:tcPr>
          <w:p w14:paraId="1FE22125"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11</w:t>
            </w:r>
          </w:p>
        </w:tc>
      </w:tr>
      <w:tr w:rsidR="00105E29" w:rsidRPr="00105E29" w14:paraId="5DE312A7" w14:textId="77777777" w:rsidTr="00105E29">
        <w:tc>
          <w:tcPr>
            <w:tcW w:w="8330" w:type="dxa"/>
            <w:shd w:val="clear" w:color="auto" w:fill="auto"/>
          </w:tcPr>
          <w:p w14:paraId="41016BA1" w14:textId="77777777" w:rsidR="00105E29" w:rsidRPr="00105E29" w:rsidRDefault="00105E29" w:rsidP="0078733F">
            <w:pPr>
              <w:keepNext/>
              <w:widowControl w:val="0"/>
              <w:numPr>
                <w:ilvl w:val="0"/>
                <w:numId w:val="4"/>
              </w:numPr>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Тематическое планирование……………………………………</w:t>
            </w:r>
            <w:proofErr w:type="gramStart"/>
            <w:r w:rsidRPr="00105E29">
              <w:rPr>
                <w:rFonts w:ascii="Times New Roman" w:eastAsia="Andale Sans UI" w:hAnsi="Times New Roman" w:cs="Times New Roman"/>
                <w:kern w:val="1"/>
                <w:sz w:val="28"/>
                <w:szCs w:val="28"/>
              </w:rPr>
              <w:t>…….</w:t>
            </w:r>
            <w:proofErr w:type="gramEnd"/>
            <w:r w:rsidRPr="00105E29">
              <w:rPr>
                <w:rFonts w:ascii="Times New Roman" w:eastAsia="Andale Sans UI" w:hAnsi="Times New Roman" w:cs="Times New Roman"/>
                <w:kern w:val="1"/>
                <w:sz w:val="28"/>
                <w:szCs w:val="28"/>
              </w:rPr>
              <w:t>.</w:t>
            </w:r>
          </w:p>
        </w:tc>
        <w:tc>
          <w:tcPr>
            <w:tcW w:w="1241" w:type="dxa"/>
            <w:shd w:val="clear" w:color="auto" w:fill="auto"/>
          </w:tcPr>
          <w:p w14:paraId="6E8ACCE3"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16</w:t>
            </w:r>
          </w:p>
        </w:tc>
      </w:tr>
      <w:tr w:rsidR="00105E29" w:rsidRPr="00105E29" w14:paraId="2DB2BB97" w14:textId="77777777" w:rsidTr="00105E29">
        <w:tc>
          <w:tcPr>
            <w:tcW w:w="8330" w:type="dxa"/>
            <w:shd w:val="clear" w:color="auto" w:fill="auto"/>
          </w:tcPr>
          <w:p w14:paraId="6B4F89F9" w14:textId="77777777" w:rsidR="00105E29" w:rsidRPr="00105E29" w:rsidRDefault="00105E29" w:rsidP="00105E29">
            <w:pPr>
              <w:keepNext/>
              <w:widowControl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bCs/>
                <w:kern w:val="1"/>
                <w:sz w:val="28"/>
                <w:szCs w:val="28"/>
              </w:rPr>
              <w:t xml:space="preserve">Характеристика основных видов учебной деятельности обучающихся </w:t>
            </w:r>
            <w:r w:rsidRPr="00105E29">
              <w:rPr>
                <w:rFonts w:ascii="Times New Roman" w:eastAsia="Andale Sans UI" w:hAnsi="Times New Roman" w:cs="Times New Roman"/>
                <w:kern w:val="1"/>
                <w:sz w:val="28"/>
                <w:szCs w:val="28"/>
              </w:rPr>
              <w:t>учебно-методическое и материально-техническое обеспечение…………………………………………………………….</w:t>
            </w:r>
          </w:p>
        </w:tc>
        <w:tc>
          <w:tcPr>
            <w:tcW w:w="1241" w:type="dxa"/>
            <w:shd w:val="clear" w:color="auto" w:fill="auto"/>
          </w:tcPr>
          <w:p w14:paraId="656D1894"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8"/>
                <w:szCs w:val="28"/>
              </w:rPr>
            </w:pPr>
          </w:p>
          <w:p w14:paraId="2554E12D" w14:textId="77777777" w:rsidR="00105E29" w:rsidRPr="00105E29" w:rsidRDefault="00105E29" w:rsidP="00105E29">
            <w:pPr>
              <w:widowControl w:val="0"/>
              <w:suppressAutoHyphens/>
              <w:spacing w:after="0" w:line="276" w:lineRule="auto"/>
              <w:ind w:firstLine="709"/>
              <w:jc w:val="center"/>
              <w:rPr>
                <w:rFonts w:ascii="Times New Roman" w:eastAsia="Andale Sans UI" w:hAnsi="Times New Roman" w:cs="Times New Roman"/>
                <w:kern w:val="1"/>
                <w:sz w:val="28"/>
                <w:szCs w:val="28"/>
              </w:rPr>
            </w:pPr>
          </w:p>
          <w:p w14:paraId="444F350B"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18</w:t>
            </w:r>
          </w:p>
        </w:tc>
      </w:tr>
      <w:tr w:rsidR="00105E29" w:rsidRPr="00105E29" w14:paraId="252A886E" w14:textId="77777777" w:rsidTr="00105E29">
        <w:tc>
          <w:tcPr>
            <w:tcW w:w="8330" w:type="dxa"/>
            <w:shd w:val="clear" w:color="auto" w:fill="auto"/>
          </w:tcPr>
          <w:p w14:paraId="3CD36C78" w14:textId="77777777" w:rsidR="003E5D49" w:rsidRPr="003E5D49" w:rsidRDefault="003E5D49" w:rsidP="00105E29">
            <w:pPr>
              <w:keepNext/>
              <w:widowControl w:val="0"/>
              <w:tabs>
                <w:tab w:val="num" w:pos="0"/>
                <w:tab w:val="left" w:pos="708"/>
              </w:tabs>
              <w:suppressAutoHyphens/>
              <w:autoSpaceDE w:val="0"/>
              <w:spacing w:after="0" w:line="276" w:lineRule="auto"/>
              <w:jc w:val="both"/>
              <w:outlineLvl w:val="0"/>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 xml:space="preserve">Контроль и освоение результатов освоения обучающимися </w:t>
            </w:r>
            <w:r w:rsidR="0094230A">
              <w:rPr>
                <w:rFonts w:ascii="Times New Roman" w:eastAsia="Andale Sans UI" w:hAnsi="Times New Roman" w:cs="Times New Roman"/>
                <w:kern w:val="1"/>
                <w:sz w:val="28"/>
                <w:szCs w:val="28"/>
              </w:rPr>
              <w:t>учебного предмета</w:t>
            </w:r>
            <w:r>
              <w:rPr>
                <w:rFonts w:ascii="Times New Roman" w:eastAsia="Andale Sans UI" w:hAnsi="Times New Roman" w:cs="Times New Roman"/>
                <w:kern w:val="1"/>
                <w:sz w:val="28"/>
                <w:szCs w:val="28"/>
              </w:rPr>
              <w:t xml:space="preserve"> в части достижения личностных результатов</w:t>
            </w:r>
            <w:proofErr w:type="gramStart"/>
            <w:r>
              <w:rPr>
                <w:rFonts w:ascii="Times New Roman" w:eastAsia="Andale Sans UI" w:hAnsi="Times New Roman" w:cs="Times New Roman"/>
                <w:kern w:val="1"/>
                <w:sz w:val="28"/>
                <w:szCs w:val="28"/>
              </w:rPr>
              <w:t xml:space="preserve"> </w:t>
            </w:r>
            <w:r w:rsidR="0094230A">
              <w:rPr>
                <w:rFonts w:ascii="Times New Roman" w:eastAsia="Andale Sans UI" w:hAnsi="Times New Roman" w:cs="Times New Roman"/>
                <w:kern w:val="1"/>
                <w:sz w:val="28"/>
                <w:szCs w:val="28"/>
              </w:rPr>
              <w:t>..</w:t>
            </w:r>
            <w:proofErr w:type="gramEnd"/>
          </w:p>
          <w:p w14:paraId="15F4FE8E" w14:textId="77777777" w:rsidR="00E01822" w:rsidRPr="00E01822" w:rsidRDefault="00E01822" w:rsidP="00105E29">
            <w:pPr>
              <w:keepNext/>
              <w:widowControl w:val="0"/>
              <w:tabs>
                <w:tab w:val="num" w:pos="0"/>
                <w:tab w:val="left" w:pos="708"/>
              </w:tabs>
              <w:suppressAutoHyphens/>
              <w:autoSpaceDE w:val="0"/>
              <w:spacing w:after="0" w:line="276" w:lineRule="auto"/>
              <w:jc w:val="both"/>
              <w:outlineLvl w:val="0"/>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Мероприятия, запланированные на период реализации учебно</w:t>
            </w:r>
            <w:r w:rsidR="0094230A">
              <w:rPr>
                <w:rFonts w:ascii="Times New Roman" w:eastAsia="Andale Sans UI" w:hAnsi="Times New Roman" w:cs="Times New Roman"/>
                <w:kern w:val="1"/>
                <w:sz w:val="28"/>
                <w:szCs w:val="28"/>
              </w:rPr>
              <w:t>го</w:t>
            </w:r>
            <w:r>
              <w:rPr>
                <w:rFonts w:ascii="Times New Roman" w:eastAsia="Andale Sans UI" w:hAnsi="Times New Roman" w:cs="Times New Roman"/>
                <w:kern w:val="1"/>
                <w:sz w:val="28"/>
                <w:szCs w:val="28"/>
              </w:rPr>
              <w:t xml:space="preserve"> </w:t>
            </w:r>
            <w:r w:rsidR="0094230A">
              <w:rPr>
                <w:rFonts w:ascii="Times New Roman" w:eastAsia="Andale Sans UI" w:hAnsi="Times New Roman" w:cs="Times New Roman"/>
                <w:kern w:val="1"/>
                <w:sz w:val="28"/>
                <w:szCs w:val="28"/>
              </w:rPr>
              <w:t>предмета</w:t>
            </w:r>
            <w:r>
              <w:rPr>
                <w:rFonts w:ascii="Times New Roman" w:eastAsia="Andale Sans UI" w:hAnsi="Times New Roman" w:cs="Times New Roman"/>
                <w:kern w:val="1"/>
                <w:sz w:val="28"/>
                <w:szCs w:val="28"/>
              </w:rPr>
              <w:t xml:space="preserve"> согласно календарному плану воспитательной </w:t>
            </w:r>
            <w:proofErr w:type="gramStart"/>
            <w:r>
              <w:rPr>
                <w:rFonts w:ascii="Times New Roman" w:eastAsia="Andale Sans UI" w:hAnsi="Times New Roman" w:cs="Times New Roman"/>
                <w:kern w:val="1"/>
                <w:sz w:val="28"/>
                <w:szCs w:val="28"/>
              </w:rPr>
              <w:t>работы..</w:t>
            </w:r>
            <w:proofErr w:type="gramEnd"/>
          </w:p>
          <w:p w14:paraId="72D64195" w14:textId="77777777" w:rsidR="00105E29" w:rsidRPr="00105E29" w:rsidRDefault="00105E29" w:rsidP="00105E29">
            <w:pPr>
              <w:keepNext/>
              <w:widowControl w:val="0"/>
              <w:tabs>
                <w:tab w:val="num" w:pos="0"/>
                <w:tab w:val="left" w:pos="708"/>
              </w:tabs>
              <w:suppressAutoHyphens/>
              <w:autoSpaceDE w:val="0"/>
              <w:spacing w:after="0" w:line="276" w:lineRule="auto"/>
              <w:jc w:val="both"/>
              <w:outlineLvl w:val="0"/>
              <w:rPr>
                <w:rFonts w:ascii="Times New Roman" w:eastAsia="Andale Sans UI" w:hAnsi="Times New Roman" w:cs="Times New Roman"/>
                <w:caps/>
                <w:kern w:val="2"/>
                <w:sz w:val="28"/>
                <w:szCs w:val="28"/>
              </w:rPr>
            </w:pPr>
            <w:r w:rsidRPr="00105E29">
              <w:rPr>
                <w:rFonts w:ascii="Times New Roman" w:eastAsia="Andale Sans UI" w:hAnsi="Times New Roman" w:cs="Times New Roman"/>
                <w:kern w:val="1"/>
                <w:sz w:val="28"/>
                <w:szCs w:val="28"/>
              </w:rPr>
              <w:t>Литература………………………………………………………</w:t>
            </w:r>
            <w:proofErr w:type="gramStart"/>
            <w:r w:rsidRPr="00105E29">
              <w:rPr>
                <w:rFonts w:ascii="Times New Roman" w:eastAsia="Andale Sans UI" w:hAnsi="Times New Roman" w:cs="Times New Roman"/>
                <w:kern w:val="1"/>
                <w:sz w:val="28"/>
                <w:szCs w:val="28"/>
              </w:rPr>
              <w:t>…….</w:t>
            </w:r>
            <w:proofErr w:type="gramEnd"/>
            <w:r w:rsidRPr="00105E29">
              <w:rPr>
                <w:rFonts w:ascii="Times New Roman" w:eastAsia="Andale Sans UI" w:hAnsi="Times New Roman" w:cs="Times New Roman"/>
                <w:kern w:val="1"/>
                <w:sz w:val="28"/>
                <w:szCs w:val="28"/>
              </w:rPr>
              <w:t xml:space="preserve">.             </w:t>
            </w:r>
          </w:p>
          <w:p w14:paraId="209EF395" w14:textId="77777777" w:rsidR="00105E29" w:rsidRPr="00105E29" w:rsidRDefault="00105E29" w:rsidP="00105E29">
            <w:pPr>
              <w:keepNext/>
              <w:widowControl w:val="0"/>
              <w:tabs>
                <w:tab w:val="num" w:pos="0"/>
                <w:tab w:val="left" w:pos="708"/>
              </w:tabs>
              <w:suppressAutoHyphens/>
              <w:autoSpaceDE w:val="0"/>
              <w:spacing w:after="0" w:line="276" w:lineRule="auto"/>
              <w:jc w:val="both"/>
              <w:outlineLvl w:val="0"/>
              <w:rPr>
                <w:rFonts w:ascii="Times New Roman" w:eastAsia="Andale Sans UI" w:hAnsi="Times New Roman" w:cs="Times New Roman"/>
                <w:kern w:val="2"/>
                <w:sz w:val="28"/>
                <w:szCs w:val="28"/>
              </w:rPr>
            </w:pPr>
            <w:r w:rsidRPr="00105E29">
              <w:rPr>
                <w:rFonts w:ascii="Times New Roman" w:eastAsia="Andale Sans UI" w:hAnsi="Times New Roman" w:cs="Times New Roman"/>
                <w:kern w:val="1"/>
                <w:sz w:val="28"/>
                <w:szCs w:val="28"/>
              </w:rPr>
              <w:t xml:space="preserve">Приложение……………………………………………………………                                                                                                                                               </w:t>
            </w:r>
          </w:p>
        </w:tc>
        <w:tc>
          <w:tcPr>
            <w:tcW w:w="1241" w:type="dxa"/>
            <w:shd w:val="clear" w:color="auto" w:fill="auto"/>
          </w:tcPr>
          <w:p w14:paraId="0CF357C0" w14:textId="77777777" w:rsidR="003E5D49" w:rsidRDefault="003E5D49" w:rsidP="00105E29">
            <w:pPr>
              <w:widowControl w:val="0"/>
              <w:suppressAutoHyphens/>
              <w:spacing w:after="0" w:line="276" w:lineRule="auto"/>
              <w:rPr>
                <w:rFonts w:ascii="Times New Roman" w:eastAsia="Andale Sans UI" w:hAnsi="Times New Roman" w:cs="Times New Roman"/>
                <w:kern w:val="1"/>
                <w:sz w:val="28"/>
                <w:szCs w:val="28"/>
              </w:rPr>
            </w:pPr>
          </w:p>
          <w:p w14:paraId="6E7A1233" w14:textId="77777777" w:rsidR="00E01822"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23</w:t>
            </w:r>
          </w:p>
          <w:p w14:paraId="5C192A3C" w14:textId="77777777" w:rsidR="00E01822" w:rsidRDefault="00E01822" w:rsidP="00105E29">
            <w:pPr>
              <w:widowControl w:val="0"/>
              <w:suppressAutoHyphens/>
              <w:spacing w:after="0" w:line="276" w:lineRule="auto"/>
              <w:rPr>
                <w:rFonts w:ascii="Times New Roman" w:eastAsia="Andale Sans UI" w:hAnsi="Times New Roman" w:cs="Times New Roman"/>
                <w:kern w:val="1"/>
                <w:sz w:val="28"/>
                <w:szCs w:val="28"/>
              </w:rPr>
            </w:pPr>
          </w:p>
          <w:p w14:paraId="4C761571" w14:textId="77777777" w:rsidR="00E01822"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26</w:t>
            </w:r>
          </w:p>
          <w:p w14:paraId="69215B20" w14:textId="77777777" w:rsidR="00105E29" w:rsidRPr="00105E29" w:rsidRDefault="00E02A7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4</w:t>
            </w:r>
            <w:r w:rsidR="0094230A">
              <w:rPr>
                <w:rFonts w:ascii="Times New Roman" w:eastAsia="Andale Sans UI" w:hAnsi="Times New Roman" w:cs="Times New Roman"/>
                <w:kern w:val="1"/>
                <w:sz w:val="28"/>
                <w:szCs w:val="28"/>
              </w:rPr>
              <w:t>6</w:t>
            </w:r>
          </w:p>
          <w:p w14:paraId="3FB1DAFA" w14:textId="77777777" w:rsidR="00105E29" w:rsidRPr="00105E29" w:rsidRDefault="0094230A" w:rsidP="00105E29">
            <w:pPr>
              <w:widowControl w:val="0"/>
              <w:suppressAutoHyphens/>
              <w:spacing w:after="0" w:line="276" w:lineRule="auto"/>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t>48</w:t>
            </w:r>
          </w:p>
        </w:tc>
      </w:tr>
    </w:tbl>
    <w:p w14:paraId="6BC0B51B"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eastAsia="Andale Sans UI" w:hAnsi="Times New Roman" w:cs="Times New Roman"/>
          <w:kern w:val="1"/>
          <w:sz w:val="28"/>
          <w:szCs w:val="28"/>
        </w:rPr>
      </w:pPr>
    </w:p>
    <w:p w14:paraId="5AF0C225" w14:textId="77777777" w:rsidR="00105E29" w:rsidRPr="00105E29" w:rsidRDefault="00105E29" w:rsidP="00105E29">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center"/>
        <w:rPr>
          <w:rFonts w:ascii="Times New Roman" w:eastAsia="Times New Roman" w:hAnsi="Times New Roman" w:cs="Times New Roman"/>
          <w:kern w:val="1"/>
          <w:sz w:val="28"/>
          <w:szCs w:val="28"/>
        </w:rPr>
      </w:pPr>
      <w:r w:rsidRPr="00105E29">
        <w:rPr>
          <w:rFonts w:ascii="Times New Roman" w:eastAsia="Andale Sans UI" w:hAnsi="Times New Roman" w:cs="Times New Roman"/>
          <w:b/>
          <w:caps/>
          <w:kern w:val="1"/>
          <w:sz w:val="28"/>
          <w:szCs w:val="28"/>
        </w:rPr>
        <w:lastRenderedPageBreak/>
        <w:t>ПОЯСНИТЕЛЬНАЯ ЗАПИСКА</w:t>
      </w:r>
    </w:p>
    <w:p w14:paraId="6154F0A9"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4"/>
          <w:szCs w:val="24"/>
        </w:rPr>
      </w:pPr>
      <w:r w:rsidRPr="00105E29">
        <w:rPr>
          <w:rFonts w:ascii="Times New Roman" w:eastAsia="Andale Sans UI" w:hAnsi="Times New Roman" w:cs="Times New Roman"/>
          <w:kern w:val="1"/>
          <w:sz w:val="28"/>
          <w:szCs w:val="28"/>
        </w:rPr>
        <w:t>Программа общеобразовательного учебного предмета «Физическая культура» предназначена для изучения курса физическая культура в ГБПОУ КО «ККМТ</w:t>
      </w:r>
      <w:r w:rsidR="009D7972">
        <w:rPr>
          <w:rFonts w:ascii="Times New Roman" w:eastAsia="Andale Sans UI" w:hAnsi="Times New Roman" w:cs="Times New Roman"/>
          <w:kern w:val="1"/>
          <w:sz w:val="28"/>
          <w:szCs w:val="28"/>
        </w:rPr>
        <w:t xml:space="preserve"> им. А.Т. Карпова</w:t>
      </w:r>
      <w:r w:rsidRPr="00105E29">
        <w:rPr>
          <w:rFonts w:ascii="Times New Roman" w:eastAsia="Andale Sans UI" w:hAnsi="Times New Roman" w:cs="Times New Roman"/>
          <w:kern w:val="1"/>
          <w:sz w:val="28"/>
          <w:szCs w:val="28"/>
        </w:rPr>
        <w:t xml:space="preserve">» в ходе реализации образовательной программы среднего общего образования в пределах освоения основной профессиональной </w:t>
      </w:r>
      <w:proofErr w:type="gramStart"/>
      <w:r w:rsidRPr="00105E29">
        <w:rPr>
          <w:rFonts w:ascii="Times New Roman" w:eastAsia="Andale Sans UI" w:hAnsi="Times New Roman" w:cs="Times New Roman"/>
          <w:kern w:val="1"/>
          <w:sz w:val="28"/>
          <w:szCs w:val="28"/>
        </w:rPr>
        <w:t>образовательной  программы</w:t>
      </w:r>
      <w:proofErr w:type="gramEnd"/>
      <w:r w:rsidRPr="00105E29">
        <w:rPr>
          <w:rFonts w:ascii="Times New Roman" w:eastAsia="Andale Sans UI" w:hAnsi="Times New Roman" w:cs="Times New Roman"/>
          <w:kern w:val="1"/>
          <w:sz w:val="28"/>
          <w:szCs w:val="28"/>
        </w:rPr>
        <w:t xml:space="preserve"> СПО (ОПОП СПО) на базе основного общего образования при подготовке, служащих и специалистов среднего звена</w:t>
      </w:r>
      <w:r w:rsidRPr="00105E29">
        <w:rPr>
          <w:rFonts w:ascii="Times New Roman" w:eastAsia="Andale Sans UI" w:hAnsi="Times New Roman" w:cs="Times New Roman"/>
          <w:kern w:val="1"/>
          <w:sz w:val="24"/>
          <w:szCs w:val="24"/>
        </w:rPr>
        <w:t xml:space="preserve">. </w:t>
      </w:r>
    </w:p>
    <w:p w14:paraId="12A180D4" w14:textId="77777777" w:rsidR="00105E29" w:rsidRPr="006E69E1" w:rsidRDefault="00105E29" w:rsidP="006E69E1">
      <w:pPr>
        <w:widowControl w:val="0"/>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105E29">
        <w:rPr>
          <w:rFonts w:ascii="Times New Roman" w:eastAsia="Andale Sans UI" w:hAnsi="Times New Roman" w:cs="Times New Roman"/>
          <w:kern w:val="1"/>
          <w:sz w:val="28"/>
          <w:szCs w:val="28"/>
        </w:rPr>
        <w:t>Минобрнауки</w:t>
      </w:r>
      <w:proofErr w:type="spellEnd"/>
      <w:r w:rsidRPr="00105E29">
        <w:rPr>
          <w:rFonts w:ascii="Times New Roman" w:eastAsia="Andale Sans UI" w:hAnsi="Times New Roman" w:cs="Times New Roman"/>
          <w:kern w:val="1"/>
          <w:sz w:val="28"/>
          <w:szCs w:val="28"/>
        </w:rPr>
        <w:t xml:space="preserve"> России от 17.03.2015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06-259).Содержание программы «Физическая культура» направлено на достижение следующих целей:</w:t>
      </w:r>
    </w:p>
    <w:p w14:paraId="58D7FB0A"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Times New Roman" w:hAnsi="Times New Roman" w:cs="Times New Roman"/>
          <w:kern w:val="1"/>
          <w:sz w:val="28"/>
          <w:szCs w:val="28"/>
        </w:rPr>
        <w:t xml:space="preserve">• </w:t>
      </w:r>
      <w:proofErr w:type="spellStart"/>
      <w:r w:rsidRPr="00105E29">
        <w:rPr>
          <w:rFonts w:ascii="Times New Roman" w:eastAsia="Andale Sans UI" w:hAnsi="Times New Roman" w:cs="Times New Roman"/>
          <w:kern w:val="1"/>
          <w:sz w:val="28"/>
          <w:szCs w:val="28"/>
        </w:rPr>
        <w:t>формированиефизической</w:t>
      </w:r>
      <w:proofErr w:type="spellEnd"/>
      <w:r w:rsidRPr="00105E29">
        <w:rPr>
          <w:rFonts w:ascii="Times New Roman" w:eastAsia="Andale Sans UI" w:hAnsi="Times New Roman" w:cs="Times New Roman"/>
          <w:kern w:val="1"/>
          <w:sz w:val="28"/>
          <w:szCs w:val="28"/>
        </w:rPr>
        <w:t xml:space="preserve"> культуры личности будущего профессионала, востребованного на современном рынке труда;</w:t>
      </w:r>
    </w:p>
    <w:p w14:paraId="70C6870C"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развитие физических качеств и способностей, совершенствование функциональных возможностей организма, укрепление индивидуального здоровья;</w:t>
      </w:r>
    </w:p>
    <w:p w14:paraId="0B37BE17"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74842D07"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0DC059FC"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 xml:space="preserve">овладение системой профессионально и жизненно значимых </w:t>
      </w:r>
      <w:proofErr w:type="gramStart"/>
      <w:r w:rsidRPr="00105E29">
        <w:rPr>
          <w:rFonts w:ascii="Times New Roman" w:eastAsia="Andale Sans UI" w:hAnsi="Times New Roman" w:cs="Times New Roman"/>
          <w:kern w:val="1"/>
          <w:sz w:val="28"/>
          <w:szCs w:val="28"/>
        </w:rPr>
        <w:t>практических  умений</w:t>
      </w:r>
      <w:proofErr w:type="gramEnd"/>
      <w:r w:rsidRPr="00105E29">
        <w:rPr>
          <w:rFonts w:ascii="Times New Roman" w:eastAsia="Andale Sans UI" w:hAnsi="Times New Roman" w:cs="Times New Roman"/>
          <w:kern w:val="1"/>
          <w:sz w:val="28"/>
          <w:szCs w:val="28"/>
        </w:rPr>
        <w:t xml:space="preserve"> и навыков, обеспечивающих сохранение и укрепление физического и  психического здоровья;</w:t>
      </w:r>
    </w:p>
    <w:p w14:paraId="2748D684"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освоение системы знаний о занятиях физической культурой, их роли и значении в формировании здорового образа жизни и социальных ориентаций;</w:t>
      </w:r>
    </w:p>
    <w:p w14:paraId="305A41BF"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 xml:space="preserve">приобретение компетентности в физкультурно-оздоровительной и </w:t>
      </w:r>
      <w:proofErr w:type="gramStart"/>
      <w:r w:rsidRPr="00105E29">
        <w:rPr>
          <w:rFonts w:ascii="Times New Roman" w:eastAsia="Andale Sans UI" w:hAnsi="Times New Roman" w:cs="Times New Roman"/>
          <w:kern w:val="1"/>
          <w:sz w:val="28"/>
          <w:szCs w:val="28"/>
        </w:rPr>
        <w:t>спортивной  деятельности</w:t>
      </w:r>
      <w:proofErr w:type="gramEnd"/>
      <w:r w:rsidRPr="00105E29">
        <w:rPr>
          <w:rFonts w:ascii="Times New Roman" w:eastAsia="Andale Sans UI" w:hAnsi="Times New Roman" w:cs="Times New Roman"/>
          <w:kern w:val="1"/>
          <w:sz w:val="28"/>
          <w:szCs w:val="28"/>
        </w:rPr>
        <w:t>, овладение навыками творческого сотрудничества в коллективных  формах занятий физическими упражнениями.</w:t>
      </w:r>
    </w:p>
    <w:p w14:paraId="11991448" w14:textId="77777777" w:rsidR="006E69E1" w:rsidRDefault="00105E29" w:rsidP="006E6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Основу рабочей программы составляет содержание, согласованное с требованиями федерального компонента государственного стандарта среднего общего образования базового уровня. </w:t>
      </w:r>
    </w:p>
    <w:p w14:paraId="38ABC41B" w14:textId="77777777" w:rsidR="00105E29" w:rsidRPr="006E69E1" w:rsidRDefault="00105E29" w:rsidP="006E6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center"/>
        <w:rPr>
          <w:rFonts w:ascii="Times New Roman" w:eastAsia="Andale Sans UI" w:hAnsi="Times New Roman" w:cs="Times New Roman"/>
          <w:kern w:val="1"/>
          <w:sz w:val="28"/>
          <w:szCs w:val="28"/>
        </w:rPr>
      </w:pPr>
      <w:r w:rsidRPr="00105E29">
        <w:rPr>
          <w:rFonts w:ascii="Times New Roman" w:eastAsia="Andale Sans UI" w:hAnsi="Times New Roman" w:cs="Times New Roman"/>
          <w:b/>
          <w:caps/>
          <w:kern w:val="1"/>
          <w:sz w:val="28"/>
          <w:szCs w:val="28"/>
        </w:rPr>
        <w:lastRenderedPageBreak/>
        <w:t>ОБЩАЯ ХАРАКТЕРИСТИКА УЧЕБНО</w:t>
      </w:r>
      <w:r w:rsidR="009D7972">
        <w:rPr>
          <w:rFonts w:ascii="Times New Roman" w:eastAsia="Andale Sans UI" w:hAnsi="Times New Roman" w:cs="Times New Roman"/>
          <w:b/>
          <w:caps/>
          <w:kern w:val="1"/>
          <w:sz w:val="28"/>
          <w:szCs w:val="28"/>
        </w:rPr>
        <w:t>ГО</w:t>
      </w:r>
      <w:r w:rsidRPr="00105E29">
        <w:rPr>
          <w:rFonts w:ascii="Times New Roman" w:eastAsia="Andale Sans UI" w:hAnsi="Times New Roman" w:cs="Times New Roman"/>
          <w:b/>
          <w:caps/>
          <w:kern w:val="1"/>
          <w:sz w:val="28"/>
          <w:szCs w:val="28"/>
        </w:rPr>
        <w:t xml:space="preserve"> </w:t>
      </w:r>
      <w:r w:rsidR="009D7972">
        <w:rPr>
          <w:rFonts w:ascii="Times New Roman" w:eastAsia="Andale Sans UI" w:hAnsi="Times New Roman" w:cs="Times New Roman"/>
          <w:b/>
          <w:caps/>
          <w:kern w:val="1"/>
          <w:sz w:val="28"/>
          <w:szCs w:val="28"/>
        </w:rPr>
        <w:t>ПРЕДМЕТА</w:t>
      </w:r>
    </w:p>
    <w:p w14:paraId="308F1142" w14:textId="77777777" w:rsidR="003D6871" w:rsidRPr="00105E29" w:rsidRDefault="003D6871" w:rsidP="003D68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center"/>
        <w:rPr>
          <w:rFonts w:ascii="Times New Roman" w:eastAsia="Times New Roman" w:hAnsi="Times New Roman" w:cs="Times New Roman"/>
          <w:color w:val="000000"/>
          <w:kern w:val="1"/>
          <w:sz w:val="28"/>
          <w:szCs w:val="28"/>
        </w:rPr>
      </w:pPr>
    </w:p>
    <w:p w14:paraId="7B95D575"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Содержание учебно</w:t>
      </w:r>
      <w:r w:rsidR="0093386A">
        <w:rPr>
          <w:rFonts w:ascii="Times New Roman" w:eastAsia="Andale Sans UI" w:hAnsi="Times New Roman" w:cs="Times New Roman"/>
          <w:kern w:val="1"/>
          <w:sz w:val="28"/>
          <w:szCs w:val="28"/>
        </w:rPr>
        <w:t>го</w:t>
      </w:r>
      <w:r w:rsidRPr="00105E29">
        <w:rPr>
          <w:rFonts w:ascii="Times New Roman" w:eastAsia="Andale Sans UI" w:hAnsi="Times New Roman" w:cs="Times New Roman"/>
          <w:kern w:val="1"/>
          <w:sz w:val="28"/>
          <w:szCs w:val="28"/>
        </w:rPr>
        <w:t xml:space="preserve"> </w:t>
      </w:r>
      <w:r w:rsidR="0093386A">
        <w:rPr>
          <w:rFonts w:ascii="Times New Roman" w:eastAsia="Andale Sans UI" w:hAnsi="Times New Roman" w:cs="Times New Roman"/>
          <w:kern w:val="1"/>
          <w:sz w:val="28"/>
          <w:szCs w:val="28"/>
        </w:rPr>
        <w:t>предмета</w:t>
      </w:r>
      <w:r w:rsidRPr="00105E29">
        <w:rPr>
          <w:rFonts w:ascii="Times New Roman" w:eastAsia="Andale Sans UI" w:hAnsi="Times New Roman" w:cs="Times New Roman"/>
          <w:kern w:val="1"/>
          <w:sz w:val="28"/>
          <w:szCs w:val="28"/>
        </w:rPr>
        <w:t xml:space="preserve"> «Физическая культура» направлено на укрепление здоровья, повышение физического потенциала, работоспособности </w:t>
      </w:r>
      <w:proofErr w:type="gramStart"/>
      <w:r w:rsidRPr="00105E29">
        <w:rPr>
          <w:rFonts w:ascii="Times New Roman" w:eastAsia="Andale Sans UI" w:hAnsi="Times New Roman" w:cs="Times New Roman"/>
          <w:kern w:val="1"/>
          <w:sz w:val="28"/>
          <w:szCs w:val="28"/>
        </w:rPr>
        <w:t>обучающихся,  формирование</w:t>
      </w:r>
      <w:proofErr w:type="gramEnd"/>
      <w:r w:rsidRPr="00105E29">
        <w:rPr>
          <w:rFonts w:ascii="Times New Roman" w:eastAsia="Andale Sans UI" w:hAnsi="Times New Roman" w:cs="Times New Roman"/>
          <w:kern w:val="1"/>
          <w:sz w:val="28"/>
          <w:szCs w:val="28"/>
        </w:rPr>
        <w:t xml:space="preserve"> у них жизненных, социальных и профессиональных мотиваций.</w:t>
      </w:r>
    </w:p>
    <w:p w14:paraId="3E2AEA75"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14:paraId="0F715536"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Методологической основой организации занятий по физической культуре </w:t>
      </w:r>
      <w:proofErr w:type="gramStart"/>
      <w:r w:rsidRPr="00105E29">
        <w:rPr>
          <w:rFonts w:ascii="Times New Roman" w:eastAsia="Andale Sans UI" w:hAnsi="Times New Roman" w:cs="Times New Roman"/>
          <w:kern w:val="1"/>
          <w:sz w:val="28"/>
          <w:szCs w:val="28"/>
        </w:rPr>
        <w:t>является  системно</w:t>
      </w:r>
      <w:proofErr w:type="gramEnd"/>
      <w:r w:rsidRPr="00105E29">
        <w:rPr>
          <w:rFonts w:ascii="Times New Roman" w:eastAsia="Andale Sans UI" w:hAnsi="Times New Roman" w:cs="Times New Roman"/>
          <w:kern w:val="1"/>
          <w:sz w:val="28"/>
          <w:szCs w:val="28"/>
        </w:rPr>
        <w:t>-</w:t>
      </w:r>
      <w:proofErr w:type="spellStart"/>
      <w:r w:rsidRPr="00105E29">
        <w:rPr>
          <w:rFonts w:ascii="Times New Roman" w:eastAsia="Andale Sans UI" w:hAnsi="Times New Roman" w:cs="Times New Roman"/>
          <w:kern w:val="1"/>
          <w:sz w:val="28"/>
          <w:szCs w:val="28"/>
        </w:rPr>
        <w:t>деятельностный</w:t>
      </w:r>
      <w:proofErr w:type="spellEnd"/>
      <w:r w:rsidRPr="00105E29">
        <w:rPr>
          <w:rFonts w:ascii="Times New Roman" w:eastAsia="Andale Sans UI" w:hAnsi="Times New Roman" w:cs="Times New Roman"/>
          <w:kern w:val="1"/>
          <w:sz w:val="28"/>
          <w:szCs w:val="28"/>
        </w:rPr>
        <w:t xml:space="preserve">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14:paraId="09DEAFC5"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В соответствии со структурой двигательной деятельности содержание </w:t>
      </w:r>
      <w:proofErr w:type="gramStart"/>
      <w:r w:rsidRPr="00105E29">
        <w:rPr>
          <w:rFonts w:ascii="Times New Roman" w:eastAsia="Andale Sans UI" w:hAnsi="Times New Roman" w:cs="Times New Roman"/>
          <w:kern w:val="1"/>
          <w:sz w:val="28"/>
          <w:szCs w:val="28"/>
        </w:rPr>
        <w:t>учебной  дисциплины</w:t>
      </w:r>
      <w:proofErr w:type="gramEnd"/>
      <w:r w:rsidRPr="00105E29">
        <w:rPr>
          <w:rFonts w:ascii="Times New Roman" w:eastAsia="Andale Sans UI" w:hAnsi="Times New Roman" w:cs="Times New Roman"/>
          <w:kern w:val="1"/>
          <w:sz w:val="28"/>
          <w:szCs w:val="28"/>
        </w:rPr>
        <w:t xml:space="preserve"> «Физическая культура» представлено тремя содержательными  линиями: </w:t>
      </w:r>
    </w:p>
    <w:p w14:paraId="3F09C00E"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1) физкультурно-оздоровительной деятельностью;</w:t>
      </w:r>
    </w:p>
    <w:p w14:paraId="7419A85B"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2) спортивно-оздоровительной деятельностью с прикладной ориентированной подготовкой;</w:t>
      </w:r>
    </w:p>
    <w:p w14:paraId="175CB202"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3) введением в профессиональную деятельность специалиста.</w:t>
      </w:r>
    </w:p>
    <w:p w14:paraId="5A25AF72"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b/>
          <w:bCs/>
          <w:kern w:val="1"/>
          <w:sz w:val="28"/>
          <w:szCs w:val="28"/>
        </w:rPr>
        <w:t xml:space="preserve">Первая </w:t>
      </w:r>
      <w:r w:rsidRPr="00105E29">
        <w:rPr>
          <w:rFonts w:ascii="Times New Roman" w:eastAsia="Andale Sans UI" w:hAnsi="Times New Roman" w:cs="Times New Roman"/>
          <w:kern w:val="1"/>
          <w:sz w:val="28"/>
          <w:szCs w:val="28"/>
        </w:rPr>
        <w:t>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14:paraId="72C89582"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b/>
          <w:bCs/>
          <w:kern w:val="1"/>
          <w:sz w:val="28"/>
          <w:szCs w:val="28"/>
        </w:rPr>
        <w:t xml:space="preserve">Вторая </w:t>
      </w:r>
      <w:r w:rsidRPr="00105E29">
        <w:rPr>
          <w:rFonts w:ascii="Times New Roman" w:eastAsia="Andale Sans UI" w:hAnsi="Times New Roman" w:cs="Times New Roman"/>
          <w:kern w:val="1"/>
          <w:sz w:val="28"/>
          <w:szCs w:val="28"/>
        </w:rPr>
        <w:t>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14:paraId="141C880D"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b/>
          <w:bCs/>
          <w:kern w:val="1"/>
          <w:sz w:val="28"/>
          <w:szCs w:val="28"/>
        </w:rPr>
        <w:t>Третья</w:t>
      </w:r>
      <w:r w:rsidRPr="00105E29">
        <w:rPr>
          <w:rFonts w:ascii="Times New Roman" w:eastAsia="Andale Sans UI" w:hAnsi="Times New Roman" w:cs="Times New Roman"/>
          <w:kern w:val="1"/>
          <w:sz w:val="28"/>
          <w:szCs w:val="28"/>
        </w:rPr>
        <w:t xml:space="preserve">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14:paraId="259C1CE3"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Основное содержание учебной дисциплины «Физическая культура» </w:t>
      </w:r>
      <w:r w:rsidRPr="00105E29">
        <w:rPr>
          <w:rFonts w:ascii="Times New Roman" w:eastAsia="Andale Sans UI" w:hAnsi="Times New Roman" w:cs="Times New Roman"/>
          <w:kern w:val="1"/>
          <w:sz w:val="28"/>
          <w:szCs w:val="28"/>
        </w:rPr>
        <w:lastRenderedPageBreak/>
        <w:t xml:space="preserve">реализуется в процессе теоретических и практических занятий и представлено двумя </w:t>
      </w:r>
      <w:proofErr w:type="gramStart"/>
      <w:r w:rsidRPr="00105E29">
        <w:rPr>
          <w:rFonts w:ascii="Times New Roman" w:eastAsia="Andale Sans UI" w:hAnsi="Times New Roman" w:cs="Times New Roman"/>
          <w:kern w:val="1"/>
          <w:sz w:val="28"/>
          <w:szCs w:val="28"/>
        </w:rPr>
        <w:t>разделами:  теоретическая</w:t>
      </w:r>
      <w:proofErr w:type="gramEnd"/>
      <w:r w:rsidRPr="00105E29">
        <w:rPr>
          <w:rFonts w:ascii="Times New Roman" w:eastAsia="Andale Sans UI" w:hAnsi="Times New Roman" w:cs="Times New Roman"/>
          <w:kern w:val="1"/>
          <w:sz w:val="28"/>
          <w:szCs w:val="28"/>
        </w:rPr>
        <w:t xml:space="preserve"> часть и практическая часть.</w:t>
      </w:r>
    </w:p>
    <w:p w14:paraId="710CF2D9"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b/>
          <w:bCs/>
          <w:kern w:val="1"/>
          <w:sz w:val="28"/>
          <w:szCs w:val="28"/>
        </w:rPr>
        <w:t>Теоретическая часть</w:t>
      </w:r>
      <w:r w:rsidRPr="00105E29">
        <w:rPr>
          <w:rFonts w:ascii="Times New Roman" w:eastAsia="Andale Sans UI" w:hAnsi="Times New Roman" w:cs="Times New Roman"/>
          <w:kern w:val="1"/>
          <w:sz w:val="28"/>
          <w:szCs w:val="28"/>
        </w:rPr>
        <w:t xml:space="preserve"> направлена на формирование у обучающихся мировоззренческой системы научно-практических основ физической культуры, осознание студентами значения здорового образа жизни, двигательной активности в профессиональном росте и адаптации к изменяющемуся рынку труда.</w:t>
      </w:r>
    </w:p>
    <w:p w14:paraId="18CD6C7D"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b/>
          <w:bCs/>
          <w:kern w:val="1"/>
          <w:sz w:val="28"/>
          <w:szCs w:val="28"/>
        </w:rPr>
        <w:t xml:space="preserve">Практическая часть </w:t>
      </w:r>
      <w:r w:rsidRPr="00105E29">
        <w:rPr>
          <w:rFonts w:ascii="Times New Roman" w:eastAsia="Andale Sans UI" w:hAnsi="Times New Roman" w:cs="Times New Roman"/>
          <w:kern w:val="1"/>
          <w:sz w:val="28"/>
          <w:szCs w:val="28"/>
        </w:rPr>
        <w:t>предусматривает организацию учебно-методических и учебно-тренировочных занятий.</w:t>
      </w:r>
    </w:p>
    <w:p w14:paraId="1BC7C26A"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w:t>
      </w:r>
      <w:proofErr w:type="spellStart"/>
      <w:proofErr w:type="gramStart"/>
      <w:r w:rsidRPr="00105E29">
        <w:rPr>
          <w:rFonts w:ascii="Times New Roman" w:eastAsia="Andale Sans UI" w:hAnsi="Times New Roman" w:cs="Times New Roman"/>
          <w:kern w:val="1"/>
          <w:sz w:val="28"/>
          <w:szCs w:val="28"/>
        </w:rPr>
        <w:t>психо</w:t>
      </w:r>
      <w:proofErr w:type="spellEnd"/>
      <w:r w:rsidRPr="00105E29">
        <w:rPr>
          <w:rFonts w:ascii="Times New Roman" w:eastAsia="Andale Sans UI" w:hAnsi="Times New Roman" w:cs="Times New Roman"/>
          <w:kern w:val="1"/>
          <w:sz w:val="28"/>
          <w:szCs w:val="28"/>
        </w:rPr>
        <w:t>-регулирующими</w:t>
      </w:r>
      <w:proofErr w:type="gramEnd"/>
      <w:r w:rsidRPr="00105E29">
        <w:rPr>
          <w:rFonts w:ascii="Times New Roman" w:eastAsia="Andale Sans UI" w:hAnsi="Times New Roman" w:cs="Times New Roman"/>
          <w:kern w:val="1"/>
          <w:sz w:val="28"/>
          <w:szCs w:val="28"/>
        </w:rPr>
        <w:t xml:space="preserve">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14:paraId="597A2F87"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На учебно-методических занятиях преподаватель проводит консультации, </w:t>
      </w:r>
      <w:proofErr w:type="gramStart"/>
      <w:r w:rsidRPr="00105E29">
        <w:rPr>
          <w:rFonts w:ascii="Times New Roman" w:eastAsia="Andale Sans UI" w:hAnsi="Times New Roman" w:cs="Times New Roman"/>
          <w:kern w:val="1"/>
          <w:sz w:val="28"/>
          <w:szCs w:val="28"/>
        </w:rPr>
        <w:t>на  которых</w:t>
      </w:r>
      <w:proofErr w:type="gramEnd"/>
      <w:r w:rsidRPr="00105E29">
        <w:rPr>
          <w:rFonts w:ascii="Times New Roman" w:eastAsia="Andale Sans UI" w:hAnsi="Times New Roman" w:cs="Times New Roman"/>
          <w:kern w:val="1"/>
          <w:sz w:val="28"/>
          <w:szCs w:val="28"/>
        </w:rPr>
        <w:t xml:space="preserve"> по результатам тестирования помогает определить оздоровительную и профессиональную направленность индивидуальной двигательной нагрузки.</w:t>
      </w:r>
    </w:p>
    <w:p w14:paraId="3F7E31C6"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Учебно-тренировочные занятия содействуют укреплению здоровья, развитию </w:t>
      </w:r>
      <w:proofErr w:type="gramStart"/>
      <w:r w:rsidRPr="00105E29">
        <w:rPr>
          <w:rFonts w:ascii="Times New Roman" w:eastAsia="Andale Sans UI" w:hAnsi="Times New Roman" w:cs="Times New Roman"/>
          <w:kern w:val="1"/>
          <w:sz w:val="28"/>
          <w:szCs w:val="28"/>
        </w:rPr>
        <w:t>фи-</w:t>
      </w:r>
      <w:proofErr w:type="spellStart"/>
      <w:r w:rsidRPr="00105E29">
        <w:rPr>
          <w:rFonts w:ascii="Times New Roman" w:eastAsia="Andale Sans UI" w:hAnsi="Times New Roman" w:cs="Times New Roman"/>
          <w:kern w:val="1"/>
          <w:sz w:val="28"/>
          <w:szCs w:val="28"/>
        </w:rPr>
        <w:t>зических</w:t>
      </w:r>
      <w:proofErr w:type="spellEnd"/>
      <w:proofErr w:type="gramEnd"/>
      <w:r w:rsidRPr="00105E29">
        <w:rPr>
          <w:rFonts w:ascii="Times New Roman" w:eastAsia="Andale Sans UI" w:hAnsi="Times New Roman" w:cs="Times New Roman"/>
          <w:kern w:val="1"/>
          <w:sz w:val="28"/>
          <w:szCs w:val="28"/>
        </w:rPr>
        <w:t xml:space="preserve"> качеств, повышению уровня функциональных и двигательных способностей организма студентов, а также профилактике профессиональных заболеваний. Для организации учебно-тренировочных занятий студентов по физической культуре кроме обязательных видов спорта (легкой атлетики, кроссовой подготовки, </w:t>
      </w:r>
      <w:proofErr w:type="gramStart"/>
      <w:r w:rsidRPr="00105E29">
        <w:rPr>
          <w:rFonts w:ascii="Times New Roman" w:eastAsia="Andale Sans UI" w:hAnsi="Times New Roman" w:cs="Times New Roman"/>
          <w:kern w:val="1"/>
          <w:sz w:val="28"/>
          <w:szCs w:val="28"/>
        </w:rPr>
        <w:t>лыж,  гимнастики</w:t>
      </w:r>
      <w:proofErr w:type="gramEnd"/>
      <w:r w:rsidRPr="00105E29">
        <w:rPr>
          <w:rFonts w:ascii="Times New Roman" w:eastAsia="Andale Sans UI" w:hAnsi="Times New Roman" w:cs="Times New Roman"/>
          <w:kern w:val="1"/>
          <w:sz w:val="28"/>
          <w:szCs w:val="28"/>
        </w:rPr>
        <w:t>, спортивных игр) дополнительно предлагаются нетрадиционные (ритмическая и атлетическая гимнастика, элементы единоборств). Вариативные компоненты содержания обучения выделены курсивом.</w:t>
      </w:r>
    </w:p>
    <w:p w14:paraId="674849B3"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Специфической особенностью реализации содержания учебной дисциплины «Фи-</w:t>
      </w:r>
      <w:proofErr w:type="spellStart"/>
      <w:r w:rsidRPr="00105E29">
        <w:rPr>
          <w:rFonts w:ascii="Times New Roman" w:eastAsia="Andale Sans UI" w:hAnsi="Times New Roman" w:cs="Times New Roman"/>
          <w:kern w:val="1"/>
          <w:sz w:val="28"/>
          <w:szCs w:val="28"/>
        </w:rPr>
        <w:t>зическая</w:t>
      </w:r>
      <w:proofErr w:type="spellEnd"/>
      <w:r w:rsidRPr="00105E29">
        <w:rPr>
          <w:rFonts w:ascii="Times New Roman" w:eastAsia="Andale Sans UI" w:hAnsi="Times New Roman" w:cs="Times New Roman"/>
          <w:kern w:val="1"/>
          <w:sz w:val="28"/>
          <w:szCs w:val="28"/>
        </w:rPr>
        <w:t xml:space="preserve"> культура» является ориентация образовательного процесса на </w:t>
      </w:r>
      <w:proofErr w:type="gramStart"/>
      <w:r w:rsidRPr="00105E29">
        <w:rPr>
          <w:rFonts w:ascii="Times New Roman" w:eastAsia="Andale Sans UI" w:hAnsi="Times New Roman" w:cs="Times New Roman"/>
          <w:kern w:val="1"/>
          <w:sz w:val="28"/>
          <w:szCs w:val="28"/>
        </w:rPr>
        <w:t>получение  преподавателем</w:t>
      </w:r>
      <w:proofErr w:type="gramEnd"/>
      <w:r w:rsidRPr="00105E29">
        <w:rPr>
          <w:rFonts w:ascii="Times New Roman" w:eastAsia="Andale Sans UI" w:hAnsi="Times New Roman" w:cs="Times New Roman"/>
          <w:kern w:val="1"/>
          <w:sz w:val="28"/>
          <w:szCs w:val="28"/>
        </w:rPr>
        <w:t xml:space="preserve">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14:paraId="5B4050E3"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w:t>
      </w:r>
      <w:proofErr w:type="gramStart"/>
      <w:r w:rsidRPr="00105E29">
        <w:rPr>
          <w:rFonts w:ascii="Times New Roman" w:eastAsia="Andale Sans UI" w:hAnsi="Times New Roman" w:cs="Times New Roman"/>
          <w:kern w:val="1"/>
          <w:sz w:val="28"/>
          <w:szCs w:val="28"/>
        </w:rPr>
        <w:t>целесообразно  заниматься</w:t>
      </w:r>
      <w:proofErr w:type="gramEnd"/>
      <w:r w:rsidRPr="00105E29">
        <w:rPr>
          <w:rFonts w:ascii="Times New Roman" w:eastAsia="Andale Sans UI" w:hAnsi="Times New Roman" w:cs="Times New Roman"/>
          <w:kern w:val="1"/>
          <w:sz w:val="28"/>
          <w:szCs w:val="28"/>
        </w:rPr>
        <w:t xml:space="preserve"> </w:t>
      </w:r>
      <w:r w:rsidRPr="00105E29">
        <w:rPr>
          <w:rFonts w:ascii="Times New Roman" w:eastAsia="Andale Sans UI" w:hAnsi="Times New Roman" w:cs="Times New Roman"/>
          <w:kern w:val="1"/>
          <w:sz w:val="28"/>
          <w:szCs w:val="28"/>
        </w:rPr>
        <w:lastRenderedPageBreak/>
        <w:t>обучающимся: основная, подготовительная или специальная.</w:t>
      </w:r>
    </w:p>
    <w:p w14:paraId="4D6BEDC7"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К основной медицинской группе относятся студенты, не имеющие отклонений </w:t>
      </w:r>
      <w:proofErr w:type="gramStart"/>
      <w:r w:rsidRPr="00105E29">
        <w:rPr>
          <w:rFonts w:ascii="Times New Roman" w:eastAsia="Andale Sans UI" w:hAnsi="Times New Roman" w:cs="Times New Roman"/>
          <w:kern w:val="1"/>
          <w:sz w:val="28"/>
          <w:szCs w:val="28"/>
        </w:rPr>
        <w:t>в  состоянии</w:t>
      </w:r>
      <w:proofErr w:type="gramEnd"/>
      <w:r w:rsidRPr="00105E29">
        <w:rPr>
          <w:rFonts w:ascii="Times New Roman" w:eastAsia="Andale Sans UI" w:hAnsi="Times New Roman" w:cs="Times New Roman"/>
          <w:kern w:val="1"/>
          <w:sz w:val="28"/>
          <w:szCs w:val="28"/>
        </w:rPr>
        <w:t xml:space="preserve"> здоровья, с хорошим физическим развитием и достаточной физической  подготовленностью.</w:t>
      </w:r>
    </w:p>
    <w:p w14:paraId="408DD8EA"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14:paraId="1CC758E2"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К специальной медицинской группе относятся студенты, имеющие патологические отклонения в состоянии здоровья.</w:t>
      </w:r>
    </w:p>
    <w:p w14:paraId="26A9A1B5"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Используя результаты медицинского осмотра студента, его индивидуальное желание заниматься тем или иным видом двигательной активности, преподаватель физического воспитания распределяет студентов по группам: основная, подготовительная и специальная.</w:t>
      </w:r>
    </w:p>
    <w:p w14:paraId="54AD5ACB"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Таким образом, освоение содержания учебной дисциплины «Физическая </w:t>
      </w:r>
      <w:proofErr w:type="gramStart"/>
      <w:r w:rsidRPr="00105E29">
        <w:rPr>
          <w:rFonts w:ascii="Times New Roman" w:eastAsia="Andale Sans UI" w:hAnsi="Times New Roman" w:cs="Times New Roman"/>
          <w:kern w:val="1"/>
          <w:sz w:val="28"/>
          <w:szCs w:val="28"/>
        </w:rPr>
        <w:t>культура»  предполагает</w:t>
      </w:r>
      <w:proofErr w:type="gramEnd"/>
      <w:r w:rsidRPr="00105E29">
        <w:rPr>
          <w:rFonts w:ascii="Times New Roman" w:eastAsia="Andale Sans UI" w:hAnsi="Times New Roman" w:cs="Times New Roman"/>
          <w:kern w:val="1"/>
          <w:sz w:val="28"/>
          <w:szCs w:val="28"/>
        </w:rPr>
        <w:t xml:space="preserve">,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w:t>
      </w:r>
    </w:p>
    <w:p w14:paraId="198106E0"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kern w:val="1"/>
          <w:sz w:val="28"/>
          <w:szCs w:val="28"/>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14:paraId="05F16CC9" w14:textId="77777777" w:rsid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Изучение общеобразовательной учебной дисциплины «Физическая </w:t>
      </w:r>
      <w:proofErr w:type="gramStart"/>
      <w:r w:rsidRPr="00105E29">
        <w:rPr>
          <w:rFonts w:ascii="Times New Roman" w:eastAsia="Andale Sans UI" w:hAnsi="Times New Roman" w:cs="Times New Roman"/>
          <w:kern w:val="1"/>
          <w:sz w:val="28"/>
          <w:szCs w:val="28"/>
        </w:rPr>
        <w:t>культура»  завершается</w:t>
      </w:r>
      <w:proofErr w:type="gramEnd"/>
      <w:r w:rsidRPr="00105E29">
        <w:rPr>
          <w:rFonts w:ascii="Times New Roman" w:eastAsia="Andale Sans UI" w:hAnsi="Times New Roman" w:cs="Times New Roman"/>
          <w:kern w:val="1"/>
          <w:sz w:val="28"/>
          <w:szCs w:val="28"/>
        </w:rPr>
        <w:t xml:space="preserve">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w:t>
      </w:r>
    </w:p>
    <w:p w14:paraId="19E71158" w14:textId="77777777" w:rsidR="0094230A" w:rsidRPr="00105E29" w:rsidRDefault="0094230A" w:rsidP="00105E29">
      <w:pPr>
        <w:widowControl w:val="0"/>
        <w:suppressAutoHyphens/>
        <w:spacing w:after="0" w:line="276" w:lineRule="auto"/>
        <w:ind w:firstLine="709"/>
        <w:jc w:val="both"/>
        <w:rPr>
          <w:rFonts w:ascii="Times New Roman" w:eastAsia="Times New Roman" w:hAnsi="Times New Roman" w:cs="Times New Roman"/>
          <w:b/>
          <w:kern w:val="1"/>
          <w:sz w:val="28"/>
          <w:szCs w:val="28"/>
        </w:rPr>
      </w:pPr>
    </w:p>
    <w:p w14:paraId="50912AE5" w14:textId="77777777" w:rsidR="00105E29" w:rsidRDefault="00105E29" w:rsidP="00942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
          <w:kern w:val="1"/>
          <w:sz w:val="28"/>
          <w:szCs w:val="28"/>
        </w:rPr>
      </w:pPr>
      <w:r w:rsidRPr="00105E29">
        <w:rPr>
          <w:rFonts w:ascii="Times New Roman" w:eastAsia="Andale Sans UI" w:hAnsi="Times New Roman" w:cs="Times New Roman"/>
          <w:b/>
          <w:kern w:val="1"/>
          <w:sz w:val="28"/>
          <w:szCs w:val="28"/>
        </w:rPr>
        <w:t xml:space="preserve"> </w:t>
      </w:r>
    </w:p>
    <w:p w14:paraId="6C27696E" w14:textId="77777777" w:rsidR="0094230A" w:rsidRDefault="0094230A" w:rsidP="00942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
          <w:kern w:val="1"/>
          <w:sz w:val="28"/>
          <w:szCs w:val="28"/>
        </w:rPr>
      </w:pPr>
    </w:p>
    <w:p w14:paraId="3F04A3C9" w14:textId="77777777" w:rsidR="0094230A" w:rsidRDefault="0094230A" w:rsidP="00942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
          <w:kern w:val="1"/>
          <w:sz w:val="28"/>
          <w:szCs w:val="28"/>
        </w:rPr>
      </w:pPr>
    </w:p>
    <w:p w14:paraId="300C358E" w14:textId="77777777" w:rsidR="0094230A" w:rsidRDefault="0094230A" w:rsidP="00942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
          <w:kern w:val="1"/>
          <w:sz w:val="28"/>
          <w:szCs w:val="28"/>
        </w:rPr>
      </w:pPr>
    </w:p>
    <w:p w14:paraId="5F6F52C3" w14:textId="77777777" w:rsidR="0094230A" w:rsidRPr="00105E29" w:rsidRDefault="0094230A" w:rsidP="009423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4CC6FC4C"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eastAsia="Andale Sans UI" w:hAnsi="Times New Roman" w:cs="Times New Roman"/>
          <w:b/>
          <w:caps/>
          <w:kern w:val="1"/>
          <w:sz w:val="28"/>
          <w:szCs w:val="28"/>
        </w:rPr>
      </w:pPr>
    </w:p>
    <w:p w14:paraId="08C9DA50"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42C8D55A"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2DADB091" w14:textId="77777777" w:rsidR="00105E29" w:rsidRDefault="00105E29" w:rsidP="003D6871">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jc w:val="center"/>
        <w:outlineLvl w:val="0"/>
        <w:rPr>
          <w:rFonts w:ascii="Times New Roman" w:eastAsia="Andale Sans UI" w:hAnsi="Times New Roman" w:cs="Times New Roman"/>
          <w:b/>
          <w:caps/>
          <w:kern w:val="1"/>
          <w:sz w:val="28"/>
          <w:szCs w:val="28"/>
        </w:rPr>
      </w:pPr>
      <w:r w:rsidRPr="00105E29">
        <w:rPr>
          <w:rFonts w:ascii="Times New Roman" w:eastAsia="Andale Sans UI" w:hAnsi="Times New Roman" w:cs="Times New Roman"/>
          <w:b/>
          <w:caps/>
          <w:kern w:val="1"/>
          <w:sz w:val="28"/>
          <w:szCs w:val="28"/>
        </w:rPr>
        <w:lastRenderedPageBreak/>
        <w:t>МЕСТо УЧЕБНО</w:t>
      </w:r>
      <w:r w:rsidR="0093386A">
        <w:rPr>
          <w:rFonts w:ascii="Times New Roman" w:eastAsia="Andale Sans UI" w:hAnsi="Times New Roman" w:cs="Times New Roman"/>
          <w:b/>
          <w:caps/>
          <w:kern w:val="1"/>
          <w:sz w:val="28"/>
          <w:szCs w:val="28"/>
        </w:rPr>
        <w:t>ГО</w:t>
      </w:r>
      <w:r w:rsidRPr="00105E29">
        <w:rPr>
          <w:rFonts w:ascii="Times New Roman" w:eastAsia="Andale Sans UI" w:hAnsi="Times New Roman" w:cs="Times New Roman"/>
          <w:b/>
          <w:caps/>
          <w:kern w:val="1"/>
          <w:sz w:val="28"/>
          <w:szCs w:val="28"/>
        </w:rPr>
        <w:t xml:space="preserve"> </w:t>
      </w:r>
      <w:r w:rsidR="0093386A">
        <w:rPr>
          <w:rFonts w:ascii="Times New Roman" w:eastAsia="Andale Sans UI" w:hAnsi="Times New Roman" w:cs="Times New Roman"/>
          <w:b/>
          <w:caps/>
          <w:kern w:val="1"/>
          <w:sz w:val="28"/>
          <w:szCs w:val="28"/>
        </w:rPr>
        <w:t xml:space="preserve">ПРЕДМЕТА </w:t>
      </w:r>
      <w:r w:rsidRPr="00105E29">
        <w:rPr>
          <w:rFonts w:ascii="Times New Roman" w:eastAsia="Andale Sans UI" w:hAnsi="Times New Roman" w:cs="Times New Roman"/>
          <w:b/>
          <w:caps/>
          <w:kern w:val="1"/>
          <w:sz w:val="28"/>
          <w:szCs w:val="28"/>
        </w:rPr>
        <w:t>В УЧЕБНОМ ПЛАНЕ</w:t>
      </w:r>
    </w:p>
    <w:p w14:paraId="7B5B8077" w14:textId="77777777" w:rsidR="003D6871" w:rsidRPr="003D6871" w:rsidRDefault="003D6871" w:rsidP="003D6871">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jc w:val="center"/>
        <w:outlineLvl w:val="0"/>
        <w:rPr>
          <w:rFonts w:ascii="Times New Roman" w:eastAsia="Times New Roman" w:hAnsi="Times New Roman" w:cs="Times New Roman"/>
          <w:b/>
          <w:caps/>
          <w:kern w:val="1"/>
          <w:sz w:val="28"/>
          <w:szCs w:val="28"/>
        </w:rPr>
      </w:pPr>
    </w:p>
    <w:p w14:paraId="005C549D"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Учебн</w:t>
      </w:r>
      <w:r w:rsidR="0093386A">
        <w:rPr>
          <w:rFonts w:ascii="Times New Roman" w:eastAsia="Andale Sans UI" w:hAnsi="Times New Roman" w:cs="Times New Roman"/>
          <w:kern w:val="1"/>
          <w:sz w:val="28"/>
          <w:szCs w:val="28"/>
        </w:rPr>
        <w:t>ый</w:t>
      </w:r>
      <w:r w:rsidRPr="00105E29">
        <w:rPr>
          <w:rFonts w:ascii="Times New Roman" w:eastAsia="Andale Sans UI" w:hAnsi="Times New Roman" w:cs="Times New Roman"/>
          <w:kern w:val="1"/>
          <w:sz w:val="28"/>
          <w:szCs w:val="28"/>
        </w:rPr>
        <w:t xml:space="preserve"> </w:t>
      </w:r>
      <w:r w:rsidR="0093386A">
        <w:rPr>
          <w:rFonts w:ascii="Times New Roman" w:eastAsia="Andale Sans UI" w:hAnsi="Times New Roman" w:cs="Times New Roman"/>
          <w:kern w:val="1"/>
          <w:sz w:val="28"/>
          <w:szCs w:val="28"/>
        </w:rPr>
        <w:t>предмет</w:t>
      </w:r>
      <w:r w:rsidRPr="00105E29">
        <w:rPr>
          <w:rFonts w:ascii="Times New Roman" w:eastAsia="Andale Sans UI" w:hAnsi="Times New Roman" w:cs="Times New Roman"/>
          <w:kern w:val="1"/>
          <w:sz w:val="28"/>
          <w:szCs w:val="28"/>
        </w:rPr>
        <w:t xml:space="preserve">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w:t>
      </w:r>
    </w:p>
    <w:p w14:paraId="7126B66A"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w:t>
      </w:r>
      <w:proofErr w:type="gramStart"/>
      <w:r w:rsidRPr="00105E29">
        <w:rPr>
          <w:rFonts w:ascii="Times New Roman" w:eastAsia="Andale Sans UI" w:hAnsi="Times New Roman" w:cs="Times New Roman"/>
          <w:kern w:val="1"/>
          <w:sz w:val="28"/>
          <w:szCs w:val="28"/>
        </w:rPr>
        <w:t>образования  ППКРС</w:t>
      </w:r>
      <w:proofErr w:type="gramEnd"/>
      <w:r w:rsidRPr="00105E29">
        <w:rPr>
          <w:rFonts w:ascii="Times New Roman" w:eastAsia="Andale Sans UI" w:hAnsi="Times New Roman" w:cs="Times New Roman"/>
          <w:kern w:val="1"/>
          <w:sz w:val="28"/>
          <w:szCs w:val="28"/>
        </w:rPr>
        <w:t>.</w:t>
      </w:r>
    </w:p>
    <w:p w14:paraId="7531073A"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В учебных планах ОПОП СПО </w:t>
      </w:r>
      <w:r w:rsidR="0093386A">
        <w:rPr>
          <w:rFonts w:ascii="Times New Roman" w:eastAsia="Andale Sans UI" w:hAnsi="Times New Roman" w:cs="Times New Roman"/>
          <w:kern w:val="1"/>
          <w:sz w:val="28"/>
          <w:szCs w:val="28"/>
        </w:rPr>
        <w:t>предмет</w:t>
      </w:r>
      <w:r w:rsidRPr="00105E29">
        <w:rPr>
          <w:rFonts w:ascii="Times New Roman" w:eastAsia="Andale Sans UI" w:hAnsi="Times New Roman" w:cs="Times New Roman"/>
          <w:kern w:val="1"/>
          <w:sz w:val="28"/>
          <w:szCs w:val="28"/>
        </w:rPr>
        <w:t xml:space="preserve"> «Физическая культура» входит в состав общих общеобразовательных учебных </w:t>
      </w:r>
      <w:r w:rsidR="0093386A">
        <w:rPr>
          <w:rFonts w:ascii="Times New Roman" w:eastAsia="Andale Sans UI" w:hAnsi="Times New Roman" w:cs="Times New Roman"/>
          <w:kern w:val="1"/>
          <w:sz w:val="28"/>
          <w:szCs w:val="28"/>
        </w:rPr>
        <w:t>предметов</w:t>
      </w:r>
      <w:r w:rsidRPr="00105E29">
        <w:rPr>
          <w:rFonts w:ascii="Times New Roman" w:eastAsia="Andale Sans UI" w:hAnsi="Times New Roman" w:cs="Times New Roman"/>
          <w:kern w:val="1"/>
          <w:sz w:val="28"/>
          <w:szCs w:val="28"/>
        </w:rPr>
        <w:t>,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14:paraId="74EF3AEC"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rPr>
          <w:rFonts w:ascii="Times New Roman" w:eastAsia="Andale Sans UI" w:hAnsi="Times New Roman" w:cs="Times New Roman"/>
          <w:kern w:val="1"/>
          <w:sz w:val="28"/>
          <w:szCs w:val="28"/>
        </w:rPr>
      </w:pPr>
    </w:p>
    <w:p w14:paraId="18B45D82"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eastAsia="Times New Roman" w:hAnsi="Times New Roman" w:cs="Times New Roman"/>
          <w:b/>
          <w:caps/>
          <w:kern w:val="1"/>
          <w:sz w:val="28"/>
          <w:szCs w:val="28"/>
        </w:rPr>
      </w:pPr>
    </w:p>
    <w:p w14:paraId="5A73FBBF" w14:textId="77777777" w:rsidR="00105E29" w:rsidRDefault="00105E29" w:rsidP="003D6871">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center"/>
        <w:outlineLvl w:val="0"/>
        <w:rPr>
          <w:rFonts w:ascii="Times New Roman" w:eastAsia="Andale Sans UI" w:hAnsi="Times New Roman" w:cs="Times New Roman"/>
          <w:b/>
          <w:caps/>
          <w:kern w:val="1"/>
          <w:sz w:val="28"/>
          <w:szCs w:val="28"/>
        </w:rPr>
      </w:pPr>
      <w:r w:rsidRPr="00105E29">
        <w:rPr>
          <w:rFonts w:ascii="Times New Roman" w:eastAsia="Times New Roman" w:hAnsi="Times New Roman" w:cs="Times New Roman"/>
          <w:b/>
          <w:caps/>
          <w:kern w:val="1"/>
          <w:sz w:val="28"/>
          <w:szCs w:val="28"/>
        </w:rPr>
        <w:br w:type="page"/>
      </w:r>
      <w:r w:rsidRPr="00105E29">
        <w:rPr>
          <w:rFonts w:ascii="Times New Roman" w:eastAsia="Andale Sans UI" w:hAnsi="Times New Roman" w:cs="Times New Roman"/>
          <w:b/>
          <w:caps/>
          <w:kern w:val="1"/>
          <w:sz w:val="28"/>
          <w:szCs w:val="28"/>
        </w:rPr>
        <w:lastRenderedPageBreak/>
        <w:t>РЕЗУЛЬТАТЫ ОСВОЕНИЯ УЧЕБНО</w:t>
      </w:r>
      <w:r w:rsidR="006C2BBF">
        <w:rPr>
          <w:rFonts w:ascii="Times New Roman" w:eastAsia="Andale Sans UI" w:hAnsi="Times New Roman" w:cs="Times New Roman"/>
          <w:b/>
          <w:caps/>
          <w:kern w:val="1"/>
          <w:sz w:val="28"/>
          <w:szCs w:val="28"/>
        </w:rPr>
        <w:t>ГО</w:t>
      </w:r>
      <w:r w:rsidRPr="00105E29">
        <w:rPr>
          <w:rFonts w:ascii="Times New Roman" w:eastAsia="Andale Sans UI" w:hAnsi="Times New Roman" w:cs="Times New Roman"/>
          <w:b/>
          <w:caps/>
          <w:kern w:val="1"/>
          <w:sz w:val="28"/>
          <w:szCs w:val="28"/>
        </w:rPr>
        <w:t xml:space="preserve"> </w:t>
      </w:r>
      <w:r w:rsidR="006C2BBF">
        <w:rPr>
          <w:rFonts w:ascii="Times New Roman" w:eastAsia="Andale Sans UI" w:hAnsi="Times New Roman" w:cs="Times New Roman"/>
          <w:b/>
          <w:caps/>
          <w:kern w:val="1"/>
          <w:sz w:val="28"/>
          <w:szCs w:val="28"/>
        </w:rPr>
        <w:t>предмета</w:t>
      </w:r>
    </w:p>
    <w:p w14:paraId="2E8DBF15" w14:textId="77777777" w:rsidR="003D6871" w:rsidRPr="00105E29" w:rsidRDefault="003D6871"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eastAsia="Andale Sans UI" w:hAnsi="Times New Roman" w:cs="Times New Roman"/>
          <w:kern w:val="1"/>
          <w:sz w:val="28"/>
          <w:szCs w:val="28"/>
        </w:rPr>
      </w:pPr>
    </w:p>
    <w:p w14:paraId="0EE8434D"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Освоение содержания учебно</w:t>
      </w:r>
      <w:r w:rsidR="006C2BBF">
        <w:rPr>
          <w:rFonts w:ascii="Times New Roman" w:eastAsia="Andale Sans UI" w:hAnsi="Times New Roman" w:cs="Times New Roman"/>
          <w:kern w:val="1"/>
          <w:sz w:val="28"/>
          <w:szCs w:val="28"/>
        </w:rPr>
        <w:t>го</w:t>
      </w:r>
      <w:r w:rsidRPr="00105E29">
        <w:rPr>
          <w:rFonts w:ascii="Times New Roman" w:eastAsia="Andale Sans UI" w:hAnsi="Times New Roman" w:cs="Times New Roman"/>
          <w:kern w:val="1"/>
          <w:sz w:val="28"/>
          <w:szCs w:val="28"/>
        </w:rPr>
        <w:t xml:space="preserve"> </w:t>
      </w:r>
      <w:r w:rsidR="006C2BBF">
        <w:rPr>
          <w:rFonts w:ascii="Times New Roman" w:eastAsia="Andale Sans UI" w:hAnsi="Times New Roman" w:cs="Times New Roman"/>
          <w:kern w:val="1"/>
          <w:sz w:val="28"/>
          <w:szCs w:val="28"/>
        </w:rPr>
        <w:t>предмета</w:t>
      </w:r>
      <w:r w:rsidRPr="00105E29">
        <w:rPr>
          <w:rFonts w:ascii="Times New Roman" w:eastAsia="Andale Sans UI" w:hAnsi="Times New Roman" w:cs="Times New Roman"/>
          <w:kern w:val="1"/>
          <w:sz w:val="28"/>
          <w:szCs w:val="28"/>
        </w:rPr>
        <w:t xml:space="preserve"> «Физическая культура» обеспечивает достижение студентами следующих результатов:</w:t>
      </w:r>
    </w:p>
    <w:p w14:paraId="7F6A9D10" w14:textId="77777777" w:rsidR="00105E29" w:rsidRDefault="00105E29" w:rsidP="00105E29">
      <w:pPr>
        <w:widowControl w:val="0"/>
        <w:suppressAutoHyphens/>
        <w:spacing w:after="0" w:line="276" w:lineRule="auto"/>
        <w:ind w:firstLine="709"/>
        <w:jc w:val="both"/>
        <w:rPr>
          <w:color w:val="000000"/>
          <w:sz w:val="27"/>
          <w:szCs w:val="27"/>
        </w:rPr>
      </w:pPr>
      <w:r w:rsidRPr="00105E29">
        <w:rPr>
          <w:rFonts w:ascii="Times New Roman" w:eastAsia="Times New Roman" w:hAnsi="Times New Roman" w:cs="Times New Roman"/>
          <w:b/>
          <w:kern w:val="1"/>
          <w:sz w:val="28"/>
          <w:szCs w:val="28"/>
        </w:rPr>
        <w:t xml:space="preserve">• </w:t>
      </w:r>
      <w:r w:rsidRPr="00105E29">
        <w:rPr>
          <w:rFonts w:ascii="Times New Roman" w:eastAsia="Andale Sans UI" w:hAnsi="Times New Roman" w:cs="Times New Roman"/>
          <w:b/>
          <w:kern w:val="1"/>
          <w:sz w:val="28"/>
          <w:szCs w:val="28"/>
        </w:rPr>
        <w:t>личностных:</w:t>
      </w:r>
    </w:p>
    <w:p w14:paraId="38186294" w14:textId="77777777" w:rsidR="00CE183D" w:rsidRDefault="00CE183D" w:rsidP="00CE183D">
      <w:pPr>
        <w:widowControl w:val="0"/>
        <w:suppressAutoHyphens/>
        <w:spacing w:after="0" w:line="276" w:lineRule="auto"/>
        <w:ind w:firstLine="709"/>
        <w:jc w:val="both"/>
        <w:rPr>
          <w:rFonts w:ascii="Times New Roman" w:eastAsia="Andale Sans UI" w:hAnsi="Times New Roman" w:cs="Times New Roman"/>
          <w:kern w:val="1"/>
          <w:sz w:val="28"/>
          <w:szCs w:val="28"/>
        </w:rPr>
      </w:pPr>
      <w:r w:rsidRPr="00CE183D">
        <w:rPr>
          <w:rFonts w:ascii="Times New Roman" w:eastAsia="Andale Sans UI" w:hAnsi="Times New Roman" w:cs="Times New Roman"/>
          <w:b/>
          <w:kern w:val="1"/>
          <w:sz w:val="28"/>
          <w:szCs w:val="28"/>
        </w:rPr>
        <w:t>ЛР 9</w:t>
      </w:r>
      <w:r w:rsidRPr="00CE183D">
        <w:rPr>
          <w:rFonts w:ascii="Times New Roman" w:eastAsia="Andale Sans UI" w:hAnsi="Times New Roman" w:cs="Times New Roman"/>
          <w:kern w:val="1"/>
          <w:sz w:val="28"/>
          <w:szCs w:val="28"/>
        </w:rPr>
        <w:t xml:space="preserve"> Соблюдающий и пропагандирующий правила здорового и без</w:t>
      </w:r>
      <w:r>
        <w:rPr>
          <w:rFonts w:ascii="Times New Roman" w:eastAsia="Andale Sans UI" w:hAnsi="Times New Roman" w:cs="Times New Roman"/>
          <w:kern w:val="1"/>
          <w:sz w:val="28"/>
          <w:szCs w:val="28"/>
        </w:rPr>
        <w:t>опас</w:t>
      </w:r>
      <w:r w:rsidRPr="00CE183D">
        <w:rPr>
          <w:rFonts w:ascii="Times New Roman" w:eastAsia="Andale Sans UI" w:hAnsi="Times New Roman" w:cs="Times New Roman"/>
          <w:kern w:val="1"/>
          <w:sz w:val="28"/>
          <w:szCs w:val="28"/>
        </w:rPr>
        <w:t>ного образа жизни, спорта; п</w:t>
      </w:r>
      <w:r>
        <w:rPr>
          <w:rFonts w:ascii="Times New Roman" w:eastAsia="Andale Sans UI" w:hAnsi="Times New Roman" w:cs="Times New Roman"/>
          <w:kern w:val="1"/>
          <w:sz w:val="28"/>
          <w:szCs w:val="28"/>
        </w:rPr>
        <w:t>редупреждающий либо преодолеваю</w:t>
      </w:r>
      <w:r w:rsidRPr="00CE183D">
        <w:rPr>
          <w:rFonts w:ascii="Times New Roman" w:eastAsia="Andale Sans UI" w:hAnsi="Times New Roman" w:cs="Times New Roman"/>
          <w:kern w:val="1"/>
          <w:sz w:val="28"/>
          <w:szCs w:val="28"/>
        </w:rPr>
        <w:t xml:space="preserve">щий зависимости от алкоголя, табака, </w:t>
      </w:r>
      <w:proofErr w:type="spellStart"/>
      <w:r w:rsidRPr="00CE183D">
        <w:rPr>
          <w:rFonts w:ascii="Times New Roman" w:eastAsia="Andale Sans UI" w:hAnsi="Times New Roman" w:cs="Times New Roman"/>
          <w:kern w:val="1"/>
          <w:sz w:val="28"/>
          <w:szCs w:val="28"/>
        </w:rPr>
        <w:t>психоактивных</w:t>
      </w:r>
      <w:proofErr w:type="spellEnd"/>
      <w:r w:rsidRPr="00CE183D">
        <w:rPr>
          <w:rFonts w:ascii="Times New Roman" w:eastAsia="Andale Sans UI" w:hAnsi="Times New Roman" w:cs="Times New Roman"/>
          <w:kern w:val="1"/>
          <w:sz w:val="28"/>
          <w:szCs w:val="28"/>
        </w:rPr>
        <w:t xml:space="preserve"> веществ, азартных игр и т.д. Сохраняющий психологическую устойчивость в ситуативно сложных или стремительно меняющихся ситуациях.</w:t>
      </w:r>
    </w:p>
    <w:p w14:paraId="1A8A93AC" w14:textId="77777777" w:rsidR="00CE183D" w:rsidRPr="00CE183D" w:rsidRDefault="00CE183D" w:rsidP="00CE183D">
      <w:pPr>
        <w:widowControl w:val="0"/>
        <w:suppressAutoHyphens/>
        <w:spacing w:after="0" w:line="276" w:lineRule="auto"/>
        <w:ind w:firstLine="709"/>
        <w:jc w:val="both"/>
        <w:rPr>
          <w:rFonts w:ascii="Times New Roman" w:eastAsia="Andale Sans UI" w:hAnsi="Times New Roman" w:cs="Times New Roman"/>
          <w:kern w:val="1"/>
          <w:sz w:val="28"/>
          <w:szCs w:val="28"/>
        </w:rPr>
      </w:pPr>
      <w:r w:rsidRPr="00CE183D">
        <w:rPr>
          <w:rFonts w:ascii="Times New Roman" w:eastAsia="Andale Sans UI" w:hAnsi="Times New Roman" w:cs="Times New Roman"/>
          <w:b/>
          <w:kern w:val="1"/>
          <w:sz w:val="28"/>
          <w:szCs w:val="28"/>
        </w:rPr>
        <w:t>ЛР 19</w:t>
      </w:r>
      <w:r w:rsidRPr="00CE183D">
        <w:rPr>
          <w:rFonts w:ascii="Times New Roman" w:eastAsia="Andale Sans UI" w:hAnsi="Times New Roman" w:cs="Times New Roman"/>
          <w:kern w:val="1"/>
          <w:sz w:val="28"/>
          <w:szCs w:val="28"/>
        </w:rPr>
        <w:t xml:space="preserve"> 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p w14:paraId="514FE109" w14:textId="77777777" w:rsidR="00CE183D" w:rsidRPr="00CE183D" w:rsidRDefault="00CE183D" w:rsidP="00CE183D">
      <w:pPr>
        <w:widowControl w:val="0"/>
        <w:suppressAutoHyphens/>
        <w:spacing w:after="0" w:line="276" w:lineRule="auto"/>
        <w:ind w:firstLine="709"/>
        <w:jc w:val="both"/>
        <w:rPr>
          <w:rFonts w:ascii="Times New Roman" w:eastAsia="Andale Sans UI" w:hAnsi="Times New Roman" w:cs="Times New Roman"/>
          <w:kern w:val="1"/>
          <w:sz w:val="28"/>
          <w:szCs w:val="28"/>
        </w:rPr>
      </w:pPr>
      <w:r w:rsidRPr="00CE183D">
        <w:rPr>
          <w:rFonts w:ascii="Times New Roman" w:eastAsia="Andale Sans UI" w:hAnsi="Times New Roman" w:cs="Times New Roman"/>
          <w:b/>
          <w:kern w:val="1"/>
          <w:sz w:val="28"/>
          <w:szCs w:val="28"/>
        </w:rPr>
        <w:t>ЛР 21</w:t>
      </w:r>
      <w:r w:rsidRPr="00CE183D">
        <w:rPr>
          <w:rFonts w:ascii="Times New Roman" w:eastAsia="Andale Sans UI" w:hAnsi="Times New Roman" w:cs="Times New Roman"/>
          <w:kern w:val="1"/>
          <w:sz w:val="28"/>
          <w:szCs w:val="28"/>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14:paraId="0078EEEA" w14:textId="77777777" w:rsidR="00E01822" w:rsidRPr="00CE183D" w:rsidRDefault="00CE183D" w:rsidP="00CE183D">
      <w:pPr>
        <w:widowControl w:val="0"/>
        <w:suppressAutoHyphens/>
        <w:spacing w:after="0" w:line="276" w:lineRule="auto"/>
        <w:ind w:firstLine="709"/>
        <w:jc w:val="both"/>
        <w:rPr>
          <w:rFonts w:ascii="Times New Roman" w:eastAsia="Andale Sans UI" w:hAnsi="Times New Roman" w:cs="Times New Roman"/>
          <w:kern w:val="1"/>
          <w:sz w:val="28"/>
          <w:szCs w:val="28"/>
        </w:rPr>
      </w:pPr>
      <w:r w:rsidRPr="00CE183D">
        <w:rPr>
          <w:rFonts w:ascii="Times New Roman" w:eastAsia="Andale Sans UI" w:hAnsi="Times New Roman" w:cs="Times New Roman"/>
          <w:b/>
          <w:kern w:val="1"/>
          <w:sz w:val="28"/>
          <w:szCs w:val="28"/>
        </w:rPr>
        <w:t>ЛР 30</w:t>
      </w:r>
      <w:r w:rsidRPr="00CE183D">
        <w:rPr>
          <w:rFonts w:ascii="Times New Roman" w:eastAsia="Andale Sans UI" w:hAnsi="Times New Roman" w:cs="Times New Roman"/>
          <w:kern w:val="1"/>
          <w:sz w:val="28"/>
          <w:szCs w:val="28"/>
        </w:rPr>
        <w:t xml:space="preserve"> 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p w14:paraId="3A7235EA"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b/>
          <w:kern w:val="1"/>
          <w:sz w:val="28"/>
          <w:szCs w:val="28"/>
        </w:rPr>
      </w:pPr>
      <w:r w:rsidRPr="00105E29">
        <w:rPr>
          <w:rFonts w:ascii="Times New Roman" w:eastAsia="Times New Roman" w:hAnsi="Times New Roman" w:cs="Times New Roman"/>
          <w:b/>
          <w:kern w:val="1"/>
          <w:sz w:val="28"/>
          <w:szCs w:val="28"/>
        </w:rPr>
        <w:t xml:space="preserve">• </w:t>
      </w:r>
      <w:proofErr w:type="spellStart"/>
      <w:r w:rsidRPr="00105E29">
        <w:rPr>
          <w:rFonts w:ascii="Times New Roman" w:eastAsia="Andale Sans UI" w:hAnsi="Times New Roman" w:cs="Times New Roman"/>
          <w:b/>
          <w:kern w:val="1"/>
          <w:sz w:val="28"/>
          <w:szCs w:val="28"/>
        </w:rPr>
        <w:t>метапредметных</w:t>
      </w:r>
      <w:proofErr w:type="spellEnd"/>
      <w:r w:rsidRPr="00105E29">
        <w:rPr>
          <w:rFonts w:ascii="Times New Roman" w:eastAsia="Andale Sans UI" w:hAnsi="Times New Roman" w:cs="Times New Roman"/>
          <w:b/>
          <w:kern w:val="1"/>
          <w:sz w:val="28"/>
          <w:szCs w:val="28"/>
        </w:rPr>
        <w:t>:</w:t>
      </w:r>
    </w:p>
    <w:p w14:paraId="4A8B209C"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 способность использовать </w:t>
      </w:r>
      <w:proofErr w:type="spellStart"/>
      <w:r w:rsidRPr="00105E29">
        <w:rPr>
          <w:rFonts w:ascii="Times New Roman" w:eastAsia="Andale Sans UI" w:hAnsi="Times New Roman" w:cs="Times New Roman"/>
          <w:kern w:val="1"/>
          <w:sz w:val="28"/>
          <w:szCs w:val="28"/>
        </w:rPr>
        <w:t>межпредметные</w:t>
      </w:r>
      <w:proofErr w:type="spellEnd"/>
      <w:r w:rsidRPr="00105E29">
        <w:rPr>
          <w:rFonts w:ascii="Times New Roman" w:eastAsia="Andale Sans UI" w:hAnsi="Times New Roman" w:cs="Times New Roman"/>
          <w:kern w:val="1"/>
          <w:sz w:val="28"/>
          <w:szCs w:val="28"/>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14:paraId="566ED45E"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14:paraId="74D5EFDD"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14:paraId="4E5FE9B2"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14:paraId="5095279B"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формирование навыков участия в различных видах соревновательной деятельности, моделирующих профессиональную подготовку;</w:t>
      </w:r>
    </w:p>
    <w:p w14:paraId="051D4C44"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w:t>
      </w:r>
      <w:r w:rsidRPr="00105E29">
        <w:rPr>
          <w:rFonts w:ascii="Times New Roman" w:eastAsia="Andale Sans UI" w:hAnsi="Times New Roman" w:cs="Times New Roman"/>
          <w:kern w:val="1"/>
          <w:sz w:val="28"/>
          <w:szCs w:val="28"/>
        </w:rPr>
        <w:lastRenderedPageBreak/>
        <w:t>безопасности, гигиены, норм информационной безопасности;</w:t>
      </w:r>
    </w:p>
    <w:p w14:paraId="50036FD8"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b/>
          <w:kern w:val="1"/>
          <w:sz w:val="28"/>
          <w:szCs w:val="28"/>
        </w:rPr>
      </w:pPr>
      <w:r w:rsidRPr="00105E29">
        <w:rPr>
          <w:rFonts w:ascii="Times New Roman" w:eastAsia="Times New Roman" w:hAnsi="Times New Roman" w:cs="Times New Roman"/>
          <w:b/>
          <w:kern w:val="1"/>
          <w:sz w:val="28"/>
          <w:szCs w:val="28"/>
        </w:rPr>
        <w:t xml:space="preserve">• </w:t>
      </w:r>
      <w:r w:rsidRPr="00105E29">
        <w:rPr>
          <w:rFonts w:ascii="Times New Roman" w:eastAsia="Andale Sans UI" w:hAnsi="Times New Roman" w:cs="Times New Roman"/>
          <w:b/>
          <w:kern w:val="1"/>
          <w:sz w:val="28"/>
          <w:szCs w:val="28"/>
        </w:rPr>
        <w:t>предметных:</w:t>
      </w:r>
    </w:p>
    <w:p w14:paraId="2EE69294"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умение использовать разнообразные формы и виды физкультурной деятельности для организации здорового образа жизни, активного отдыха и досуга;</w:t>
      </w:r>
    </w:p>
    <w:p w14:paraId="5E91FAD3"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14:paraId="2150604C"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14:paraId="238B0FD0"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8EA6DFD"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14:paraId="448A4B11"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p>
    <w:p w14:paraId="086EA1F2"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b/>
          <w:bCs/>
          <w:caps/>
          <w:kern w:val="1"/>
          <w:sz w:val="28"/>
          <w:szCs w:val="28"/>
        </w:rPr>
      </w:pPr>
    </w:p>
    <w:p w14:paraId="1747816E"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both"/>
        <w:outlineLvl w:val="0"/>
        <w:rPr>
          <w:rFonts w:ascii="Times New Roman" w:eastAsia="Andale Sans UI" w:hAnsi="Times New Roman" w:cs="Times New Roman"/>
          <w:b/>
          <w:bCs/>
          <w:caps/>
          <w:kern w:val="1"/>
          <w:sz w:val="28"/>
          <w:szCs w:val="28"/>
        </w:rPr>
      </w:pPr>
    </w:p>
    <w:p w14:paraId="2D3D1B80"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bCs/>
          <w:caps/>
          <w:kern w:val="1"/>
          <w:sz w:val="28"/>
          <w:szCs w:val="28"/>
        </w:rPr>
      </w:pPr>
    </w:p>
    <w:p w14:paraId="1C54BC5E"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bCs/>
          <w:caps/>
          <w:kern w:val="1"/>
          <w:sz w:val="28"/>
          <w:szCs w:val="28"/>
        </w:rPr>
      </w:pPr>
    </w:p>
    <w:p w14:paraId="79CB24D5"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bCs/>
          <w:caps/>
          <w:kern w:val="1"/>
          <w:sz w:val="28"/>
          <w:szCs w:val="28"/>
        </w:rPr>
      </w:pPr>
    </w:p>
    <w:p w14:paraId="0150F28C"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bCs/>
          <w:caps/>
          <w:kern w:val="1"/>
          <w:sz w:val="28"/>
          <w:szCs w:val="28"/>
        </w:rPr>
      </w:pPr>
    </w:p>
    <w:p w14:paraId="19759F62"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bCs/>
          <w:caps/>
          <w:kern w:val="1"/>
          <w:sz w:val="28"/>
          <w:szCs w:val="28"/>
        </w:rPr>
      </w:pPr>
    </w:p>
    <w:p w14:paraId="507020C2"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bCs/>
          <w:caps/>
          <w:kern w:val="1"/>
          <w:sz w:val="28"/>
          <w:szCs w:val="28"/>
        </w:rPr>
      </w:pPr>
    </w:p>
    <w:p w14:paraId="78A5939E"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Times New Roman" w:hAnsi="Times New Roman" w:cs="Times New Roman"/>
          <w:b/>
          <w:bCs/>
          <w:caps/>
          <w:kern w:val="1"/>
          <w:sz w:val="28"/>
          <w:szCs w:val="28"/>
        </w:rPr>
      </w:pPr>
    </w:p>
    <w:p w14:paraId="031D1488"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0DA949E6"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284C1A4"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2A058D31"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contextualSpacing/>
        <w:jc w:val="center"/>
        <w:outlineLvl w:val="0"/>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b/>
          <w:bCs/>
          <w:caps/>
          <w:kern w:val="1"/>
          <w:sz w:val="28"/>
          <w:szCs w:val="28"/>
        </w:rPr>
        <w:br w:type="page"/>
      </w:r>
      <w:r w:rsidRPr="00105E29">
        <w:rPr>
          <w:rFonts w:ascii="Times New Roman" w:eastAsia="Andale Sans UI" w:hAnsi="Times New Roman" w:cs="Times New Roman"/>
          <w:b/>
          <w:bCs/>
          <w:caps/>
          <w:kern w:val="1"/>
          <w:sz w:val="28"/>
          <w:szCs w:val="28"/>
        </w:rPr>
        <w:lastRenderedPageBreak/>
        <w:t>Содержание учебно</w:t>
      </w:r>
      <w:r w:rsidR="0094230A">
        <w:rPr>
          <w:rFonts w:ascii="Times New Roman" w:eastAsia="Andale Sans UI" w:hAnsi="Times New Roman" w:cs="Times New Roman"/>
          <w:b/>
          <w:bCs/>
          <w:caps/>
          <w:kern w:val="1"/>
          <w:sz w:val="28"/>
          <w:szCs w:val="28"/>
        </w:rPr>
        <w:t>ГО ПРЕДМЕТА</w:t>
      </w:r>
    </w:p>
    <w:p w14:paraId="320657C2" w14:textId="77777777" w:rsidR="00105E29" w:rsidRPr="00105E29" w:rsidRDefault="00105E29" w:rsidP="00105E29">
      <w:pPr>
        <w:widowControl w:val="0"/>
        <w:shd w:val="clear" w:color="auto" w:fill="FFFFFF"/>
        <w:suppressAutoHyphens/>
        <w:spacing w:after="0" w:line="276" w:lineRule="auto"/>
        <w:ind w:firstLine="709"/>
        <w:jc w:val="center"/>
        <w:rPr>
          <w:rFonts w:ascii="Times New Roman" w:eastAsia="Times New Roman" w:hAnsi="Times New Roman" w:cs="Times New Roman"/>
          <w:b/>
          <w:bCs/>
          <w:kern w:val="1"/>
          <w:sz w:val="28"/>
          <w:szCs w:val="28"/>
        </w:rPr>
      </w:pPr>
      <w:r w:rsidRPr="00105E29">
        <w:rPr>
          <w:rFonts w:ascii="Times New Roman" w:eastAsia="Andale Sans UI" w:hAnsi="Times New Roman" w:cs="Times New Roman"/>
          <w:b/>
          <w:color w:val="000000"/>
          <w:kern w:val="1"/>
          <w:sz w:val="28"/>
          <w:szCs w:val="28"/>
        </w:rPr>
        <w:t>ТЕОРЕТИЧЕСКАЯ ЧАСТЬ</w:t>
      </w:r>
    </w:p>
    <w:p w14:paraId="386187D7" w14:textId="77777777" w:rsidR="00105E29" w:rsidRPr="00105E29" w:rsidRDefault="00105E29" w:rsidP="00105E29">
      <w:pPr>
        <w:widowControl w:val="0"/>
        <w:suppressAutoHyphens/>
        <w:spacing w:after="0" w:line="276" w:lineRule="auto"/>
        <w:ind w:firstLine="709"/>
        <w:contextualSpacing/>
        <w:rPr>
          <w:rFonts w:ascii="Times New Roman" w:eastAsia="Times New Roman" w:hAnsi="Times New Roman" w:cs="Times New Roman"/>
          <w:kern w:val="1"/>
          <w:sz w:val="28"/>
          <w:szCs w:val="28"/>
        </w:rPr>
      </w:pPr>
      <w:r w:rsidRPr="00105E29">
        <w:rPr>
          <w:rFonts w:ascii="Times New Roman" w:eastAsia="Andale Sans UI" w:hAnsi="Times New Roman" w:cs="Times New Roman"/>
          <w:b/>
          <w:bCs/>
          <w:kern w:val="1"/>
          <w:sz w:val="28"/>
          <w:szCs w:val="28"/>
        </w:rPr>
        <w:t>Введение. Физическая культура в общекультурной и профессиональной подготовке студентов СПО</w:t>
      </w:r>
    </w:p>
    <w:p w14:paraId="10A51F32" w14:textId="77777777" w:rsidR="00105E29" w:rsidRPr="00105E29" w:rsidRDefault="00105E29" w:rsidP="00105E29">
      <w:pPr>
        <w:widowControl w:val="0"/>
        <w:suppressAutoHyphens/>
        <w:spacing w:after="0" w:line="276" w:lineRule="auto"/>
        <w:ind w:firstLine="709"/>
        <w:contextualSpacing/>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14:paraId="29AA7DB5" w14:textId="77777777" w:rsidR="00105E29" w:rsidRPr="00105E29" w:rsidRDefault="00105E29" w:rsidP="00105E29">
      <w:pPr>
        <w:widowControl w:val="0"/>
        <w:suppressAutoHyphens/>
        <w:spacing w:after="0" w:line="276" w:lineRule="auto"/>
        <w:ind w:firstLine="709"/>
        <w:contextualSpacing/>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kern w:val="1"/>
          <w:sz w:val="28"/>
          <w:szCs w:val="28"/>
        </w:rPr>
        <w:t>Особенности организации занятий со студентами в процессе освоения содержания учебной дисциплины «Физическая культура». Введение Всероссийского физкультурно-спортивного комплекса «Готов к труду и обороне» (ГТО). Требования к технике безопасности при занятиях физическими упражнениями.</w:t>
      </w:r>
    </w:p>
    <w:p w14:paraId="0CA5599B"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 xml:space="preserve">1. Основы здорового образа жизни. Физическая культура в обеспечении здоровья </w:t>
      </w:r>
    </w:p>
    <w:p w14:paraId="3E6B4269"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14:paraId="33DF8B57"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color w:val="000000"/>
          <w:kern w:val="1"/>
          <w:sz w:val="28"/>
          <w:szCs w:val="28"/>
        </w:rPr>
        <w:t xml:space="preserve">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w:t>
      </w:r>
      <w:proofErr w:type="spellStart"/>
      <w:r w:rsidRPr="00105E29">
        <w:rPr>
          <w:rFonts w:ascii="Times New Roman" w:eastAsia="Andale Sans UI" w:hAnsi="Times New Roman" w:cs="Times New Roman"/>
          <w:color w:val="000000"/>
          <w:kern w:val="1"/>
          <w:sz w:val="28"/>
          <w:szCs w:val="28"/>
        </w:rPr>
        <w:t>валеология</w:t>
      </w:r>
      <w:proofErr w:type="spellEnd"/>
      <w:r w:rsidRPr="00105E29">
        <w:rPr>
          <w:rFonts w:ascii="Times New Roman" w:eastAsia="Andale Sans UI" w:hAnsi="Times New Roman" w:cs="Times New Roman"/>
          <w:color w:val="000000"/>
          <w:kern w:val="1"/>
          <w:sz w:val="28"/>
          <w:szCs w:val="28"/>
        </w:rPr>
        <w:t>. Профилактика профессиональных заболеваний средствами и методами физического воспитания.</w:t>
      </w:r>
    </w:p>
    <w:p w14:paraId="21F1503D"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 xml:space="preserve">2. Основы методики самостоятельных занятий физическими упражнениями </w:t>
      </w:r>
    </w:p>
    <w:p w14:paraId="41A00083"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Мотивация и целенаправленность самостоятельных занятий, их формы и содержание.</w:t>
      </w:r>
    </w:p>
    <w:p w14:paraId="32407EF4"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Times New Roman" w:hAnsi="Times New Roman" w:cs="Times New Roman"/>
          <w:b/>
          <w:color w:val="000000"/>
          <w:kern w:val="1"/>
          <w:sz w:val="28"/>
          <w:szCs w:val="28"/>
        </w:rPr>
      </w:pPr>
      <w:r w:rsidRPr="00105E29">
        <w:rPr>
          <w:rFonts w:ascii="Times New Roman" w:eastAsia="Andale Sans UI" w:hAnsi="Times New Roman" w:cs="Times New Roman"/>
          <w:color w:val="000000"/>
          <w:kern w:val="1"/>
          <w:sz w:val="28"/>
          <w:szCs w:val="28"/>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105E29">
        <w:rPr>
          <w:rFonts w:ascii="Times New Roman" w:eastAsia="Andale Sans UI" w:hAnsi="Times New Roman" w:cs="Times New Roman"/>
          <w:color w:val="000000"/>
          <w:kern w:val="1"/>
          <w:sz w:val="28"/>
          <w:szCs w:val="28"/>
        </w:rPr>
        <w:t>Сенситивность</w:t>
      </w:r>
      <w:proofErr w:type="spellEnd"/>
      <w:r w:rsidRPr="00105E29">
        <w:rPr>
          <w:rFonts w:ascii="Times New Roman" w:eastAsia="Andale Sans UI" w:hAnsi="Times New Roman" w:cs="Times New Roman"/>
          <w:color w:val="000000"/>
          <w:kern w:val="1"/>
          <w:sz w:val="28"/>
          <w:szCs w:val="28"/>
        </w:rPr>
        <w:t xml:space="preserve"> в развитии профилирующих двигательных качеств. </w:t>
      </w:r>
    </w:p>
    <w:p w14:paraId="6F53168D" w14:textId="77777777" w:rsidR="00105E29" w:rsidRPr="00105E29" w:rsidRDefault="00105E29" w:rsidP="00105E29">
      <w:pPr>
        <w:widowControl w:val="0"/>
        <w:tabs>
          <w:tab w:val="left" w:pos="-142"/>
          <w:tab w:val="left" w:pos="0"/>
          <w:tab w:val="left" w:pos="142"/>
        </w:tabs>
        <w:suppressAutoHyphens/>
        <w:spacing w:after="0" w:line="276" w:lineRule="auto"/>
        <w:ind w:firstLine="709"/>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b/>
          <w:kern w:val="1"/>
          <w:sz w:val="28"/>
          <w:szCs w:val="28"/>
        </w:rPr>
        <w:t>3. 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w:t>
      </w:r>
    </w:p>
    <w:p w14:paraId="61951D1A"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color w:val="000000"/>
          <w:kern w:val="1"/>
          <w:sz w:val="28"/>
          <w:szCs w:val="28"/>
        </w:rPr>
        <w:lastRenderedPageBreak/>
        <w:t xml:space="preserve">Использование методов стандартов, антропометрических индексов, номограмм,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308A4E48"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4. Психофизиологические основы учебного и производственного труда. Средства физической культуры в регулировании работоспособности</w:t>
      </w:r>
    </w:p>
    <w:p w14:paraId="44E9DFD8"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Средства физической культуры в регулировании работоспособности.</w:t>
      </w:r>
    </w:p>
    <w:p w14:paraId="5B3D4A71"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Психофизиологическая характеристика будущей производственной деятельности и учебного труда обучающихся учреждений НПО.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14:paraId="595DBD3F"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Аутотренинг и его использование для повышения работоспособности.</w:t>
      </w:r>
    </w:p>
    <w:p w14:paraId="7C31FED0"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Times New Roman" w:hAnsi="Times New Roman" w:cs="Times New Roman"/>
          <w:color w:val="000000"/>
          <w:kern w:val="1"/>
          <w:sz w:val="28"/>
          <w:szCs w:val="28"/>
        </w:rPr>
        <w:t xml:space="preserve">5. </w:t>
      </w:r>
      <w:r w:rsidRPr="00105E29">
        <w:rPr>
          <w:rFonts w:ascii="Times New Roman" w:eastAsia="Andale Sans UI" w:hAnsi="Times New Roman" w:cs="Times New Roman"/>
          <w:b/>
          <w:color w:val="000000"/>
          <w:kern w:val="1"/>
          <w:sz w:val="28"/>
          <w:szCs w:val="28"/>
        </w:rPr>
        <w:t>Физическая культура в профессиональной деятельности специалиста</w:t>
      </w:r>
    </w:p>
    <w:p w14:paraId="2509651B"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color w:val="000000"/>
          <w:kern w:val="1"/>
          <w:sz w:val="28"/>
          <w:szCs w:val="28"/>
        </w:rPr>
        <w:t xml:space="preserve">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 </w:t>
      </w:r>
    </w:p>
    <w:p w14:paraId="747873E1"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p>
    <w:p w14:paraId="4C026BFC" w14:textId="77777777" w:rsidR="00105E29" w:rsidRPr="00105E29" w:rsidRDefault="00105E29" w:rsidP="00105E29">
      <w:pPr>
        <w:widowControl w:val="0"/>
        <w:shd w:val="clear" w:color="auto" w:fill="FFFFFF"/>
        <w:suppressAutoHyphens/>
        <w:spacing w:after="0" w:line="276" w:lineRule="auto"/>
        <w:ind w:firstLine="709"/>
        <w:jc w:val="center"/>
        <w:rPr>
          <w:rFonts w:ascii="Times New Roman" w:eastAsia="Andale Sans UI" w:hAnsi="Times New Roman" w:cs="Times New Roman"/>
          <w:b/>
          <w:color w:val="000000"/>
          <w:kern w:val="1"/>
          <w:sz w:val="28"/>
          <w:szCs w:val="28"/>
        </w:rPr>
      </w:pPr>
      <w:proofErr w:type="gramStart"/>
      <w:r w:rsidRPr="00105E29">
        <w:rPr>
          <w:rFonts w:ascii="Times New Roman" w:eastAsia="Andale Sans UI" w:hAnsi="Times New Roman" w:cs="Times New Roman"/>
          <w:b/>
          <w:color w:val="000000"/>
          <w:kern w:val="1"/>
          <w:sz w:val="28"/>
          <w:szCs w:val="28"/>
        </w:rPr>
        <w:t>ПРАКТИЧЕСКАЯ  ЧАСТЬ</w:t>
      </w:r>
      <w:proofErr w:type="gramEnd"/>
      <w:r w:rsidRPr="00105E29">
        <w:rPr>
          <w:rFonts w:ascii="Times New Roman" w:eastAsia="Andale Sans UI" w:hAnsi="Times New Roman" w:cs="Times New Roman"/>
          <w:b/>
          <w:color w:val="000000"/>
          <w:kern w:val="1"/>
          <w:sz w:val="28"/>
          <w:szCs w:val="28"/>
        </w:rPr>
        <w:t xml:space="preserve">. </w:t>
      </w:r>
    </w:p>
    <w:p w14:paraId="13F57618" w14:textId="77777777" w:rsidR="00105E29" w:rsidRPr="00105E29" w:rsidRDefault="00105E29" w:rsidP="00105E29">
      <w:pPr>
        <w:widowControl w:val="0"/>
        <w:shd w:val="clear" w:color="auto" w:fill="FFFFFF"/>
        <w:suppressAutoHyphens/>
        <w:spacing w:after="0" w:line="276" w:lineRule="auto"/>
        <w:ind w:firstLine="709"/>
        <w:jc w:val="center"/>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Учебно-методическая</w:t>
      </w:r>
    </w:p>
    <w:p w14:paraId="4AC03E80"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color w:val="000000"/>
          <w:kern w:val="1"/>
          <w:sz w:val="28"/>
          <w:szCs w:val="28"/>
        </w:rPr>
        <w:t>Содержание учебно-методических занятий определяется по выбору преподавателя с учетом интересов студентов</w:t>
      </w:r>
    </w:p>
    <w:p w14:paraId="4C2A8ECA" w14:textId="77777777" w:rsidR="00105E29" w:rsidRPr="00105E29" w:rsidRDefault="00105E29" w:rsidP="00105E29">
      <w:pPr>
        <w:widowControl w:val="0"/>
        <w:shd w:val="clear" w:color="auto" w:fill="FFFFFF"/>
        <w:suppressAutoHyphens/>
        <w:spacing w:after="0" w:line="276" w:lineRule="auto"/>
        <w:ind w:firstLine="709"/>
        <w:contextualSpacing/>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1. Простейшие методики самооценки работоспособности</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усталости</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утомления и применение средств физической культуры для их направленной коррекции. Использование методов самоконтроля</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стандартов</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индексов. </w:t>
      </w:r>
    </w:p>
    <w:p w14:paraId="17B4B081" w14:textId="77777777" w:rsidR="00105E29" w:rsidRPr="00105E29" w:rsidRDefault="00105E29" w:rsidP="00105E29">
      <w:pPr>
        <w:widowControl w:val="0"/>
        <w:shd w:val="clear" w:color="auto" w:fill="FFFFFF"/>
        <w:tabs>
          <w:tab w:val="left" w:pos="900"/>
          <w:tab w:val="left" w:pos="1080"/>
          <w:tab w:val="left" w:pos="1260"/>
        </w:tabs>
        <w:suppressAutoHyphens/>
        <w:spacing w:after="0" w:line="276" w:lineRule="auto"/>
        <w:ind w:firstLine="709"/>
        <w:contextualSpacing/>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2. Методика составления и проведения самостоятельных занятий физическими упражнениями гигиенической и профессиональной направленности</w:t>
      </w:r>
      <w:r w:rsidRPr="00105E29">
        <w:rPr>
          <w:rFonts w:ascii="Times New Roman" w:eastAsia="Andale Sans UI" w:hAnsi="Times New Roman" w:cs="Times New Roman"/>
          <w:i/>
          <w:iCs/>
          <w:color w:val="000000"/>
          <w:kern w:val="1"/>
          <w:sz w:val="28"/>
          <w:szCs w:val="28"/>
        </w:rPr>
        <w:t>.</w:t>
      </w:r>
      <w:r w:rsidRPr="00105E29">
        <w:rPr>
          <w:rFonts w:ascii="Times New Roman" w:eastAsia="Andale Sans UI" w:hAnsi="Times New Roman" w:cs="Times New Roman"/>
          <w:i/>
          <w:color w:val="000000"/>
          <w:kern w:val="1"/>
          <w:sz w:val="28"/>
          <w:szCs w:val="28"/>
        </w:rPr>
        <w:t xml:space="preserve"> Методика активного отдыха в ходе профессиональной деятельности по избранному направлению</w:t>
      </w:r>
      <w:r w:rsidRPr="00105E29">
        <w:rPr>
          <w:rFonts w:ascii="Times New Roman" w:eastAsia="Andale Sans UI" w:hAnsi="Times New Roman" w:cs="Times New Roman"/>
          <w:i/>
          <w:iCs/>
          <w:color w:val="000000"/>
          <w:kern w:val="1"/>
          <w:sz w:val="28"/>
          <w:szCs w:val="28"/>
        </w:rPr>
        <w:t>.</w:t>
      </w:r>
    </w:p>
    <w:p w14:paraId="09E40588" w14:textId="77777777" w:rsidR="00105E29" w:rsidRPr="00105E29" w:rsidRDefault="00105E29" w:rsidP="00105E29">
      <w:pPr>
        <w:widowControl w:val="0"/>
        <w:shd w:val="clear" w:color="auto" w:fill="FFFFFF"/>
        <w:tabs>
          <w:tab w:val="left" w:pos="1080"/>
        </w:tabs>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3. Массаж и самомассаж при физическом и умственном утомлении.</w:t>
      </w:r>
    </w:p>
    <w:p w14:paraId="0BB4DC85" w14:textId="77777777" w:rsidR="00105E29" w:rsidRPr="00105E29" w:rsidRDefault="00105E29" w:rsidP="00105E29">
      <w:pPr>
        <w:widowControl w:val="0"/>
        <w:shd w:val="clear" w:color="auto" w:fill="FFFFFF"/>
        <w:tabs>
          <w:tab w:val="left" w:pos="1080"/>
        </w:tabs>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 xml:space="preserve">4. Физические упражнения для профилактики и коррекции нарушения опорно-двигательного аппарата. Профилактика профессиональных заболеваний </w:t>
      </w:r>
      <w:r w:rsidRPr="00105E29">
        <w:rPr>
          <w:rFonts w:ascii="Times New Roman" w:eastAsia="Andale Sans UI" w:hAnsi="Times New Roman" w:cs="Times New Roman"/>
          <w:i/>
          <w:color w:val="000000"/>
          <w:kern w:val="1"/>
          <w:sz w:val="28"/>
          <w:szCs w:val="28"/>
        </w:rPr>
        <w:lastRenderedPageBreak/>
        <w:t>средствами и методами физического воспитания. Физические упражнения для коррекции зрения.</w:t>
      </w:r>
    </w:p>
    <w:p w14:paraId="347C90F1" w14:textId="77777777" w:rsidR="00105E29" w:rsidRPr="00105E29" w:rsidRDefault="00105E29" w:rsidP="00105E29">
      <w:pPr>
        <w:widowControl w:val="0"/>
        <w:shd w:val="clear" w:color="auto" w:fill="FFFFFF"/>
        <w:tabs>
          <w:tab w:val="left" w:pos="1080"/>
        </w:tabs>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5. Составление и проведение комплексов утренней</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вводной и производственной гимнастики с учетом направления </w:t>
      </w:r>
      <w:proofErr w:type="gramStart"/>
      <w:r w:rsidRPr="00105E29">
        <w:rPr>
          <w:rFonts w:ascii="Times New Roman" w:eastAsia="Andale Sans UI" w:hAnsi="Times New Roman" w:cs="Times New Roman"/>
          <w:i/>
          <w:color w:val="000000"/>
          <w:kern w:val="1"/>
          <w:sz w:val="28"/>
          <w:szCs w:val="28"/>
        </w:rPr>
        <w:t>будущей  профессиональной</w:t>
      </w:r>
      <w:proofErr w:type="gramEnd"/>
      <w:r w:rsidRPr="00105E29">
        <w:rPr>
          <w:rFonts w:ascii="Times New Roman" w:eastAsia="Andale Sans UI" w:hAnsi="Times New Roman" w:cs="Times New Roman"/>
          <w:i/>
          <w:color w:val="000000"/>
          <w:kern w:val="1"/>
          <w:sz w:val="28"/>
          <w:szCs w:val="28"/>
        </w:rPr>
        <w:t xml:space="preserve"> деятельности студентов.</w:t>
      </w:r>
    </w:p>
    <w:p w14:paraId="29D130FD" w14:textId="77777777" w:rsidR="00105E29" w:rsidRPr="00105E29" w:rsidRDefault="00105E29" w:rsidP="00105E29">
      <w:pPr>
        <w:widowControl w:val="0"/>
        <w:shd w:val="clear" w:color="auto" w:fill="FFFFFF"/>
        <w:tabs>
          <w:tab w:val="left" w:pos="1080"/>
        </w:tabs>
        <w:suppressAutoHyphens/>
        <w:spacing w:after="0" w:line="276" w:lineRule="auto"/>
        <w:ind w:firstLine="709"/>
        <w:jc w:val="both"/>
        <w:rPr>
          <w:rFonts w:ascii="Times New Roman" w:eastAsia="Andale Sans UI" w:hAnsi="Times New Roman" w:cs="Times New Roman"/>
          <w:i/>
          <w:iCs/>
          <w:color w:val="000000"/>
          <w:kern w:val="1"/>
          <w:sz w:val="28"/>
          <w:szCs w:val="28"/>
        </w:rPr>
      </w:pPr>
      <w:r w:rsidRPr="00105E29">
        <w:rPr>
          <w:rFonts w:ascii="Times New Roman" w:eastAsia="Andale Sans UI" w:hAnsi="Times New Roman" w:cs="Times New Roman"/>
          <w:i/>
          <w:color w:val="000000"/>
          <w:kern w:val="1"/>
          <w:sz w:val="28"/>
          <w:szCs w:val="28"/>
        </w:rPr>
        <w:t xml:space="preserve">6. Методика определения профессионально значимых психофизиологических и двигательных качеств на основе </w:t>
      </w:r>
      <w:proofErr w:type="spellStart"/>
      <w:r w:rsidRPr="00105E29">
        <w:rPr>
          <w:rFonts w:ascii="Times New Roman" w:eastAsia="Andale Sans UI" w:hAnsi="Times New Roman" w:cs="Times New Roman"/>
          <w:i/>
          <w:color w:val="000000"/>
          <w:kern w:val="1"/>
          <w:sz w:val="28"/>
          <w:szCs w:val="28"/>
        </w:rPr>
        <w:t>профессиограммы</w:t>
      </w:r>
      <w:proofErr w:type="spellEnd"/>
      <w:r w:rsidRPr="00105E29">
        <w:rPr>
          <w:rFonts w:ascii="Times New Roman" w:eastAsia="Andale Sans UI" w:hAnsi="Times New Roman" w:cs="Times New Roman"/>
          <w:i/>
          <w:color w:val="000000"/>
          <w:kern w:val="1"/>
          <w:sz w:val="28"/>
          <w:szCs w:val="28"/>
        </w:rPr>
        <w:t xml:space="preserve"> специалиста. </w:t>
      </w:r>
      <w:proofErr w:type="spellStart"/>
      <w:r w:rsidRPr="00105E29">
        <w:rPr>
          <w:rFonts w:ascii="Times New Roman" w:eastAsia="Andale Sans UI" w:hAnsi="Times New Roman" w:cs="Times New Roman"/>
          <w:i/>
          <w:color w:val="000000"/>
          <w:kern w:val="1"/>
          <w:sz w:val="28"/>
          <w:szCs w:val="28"/>
        </w:rPr>
        <w:t>Спортограмма</w:t>
      </w:r>
      <w:proofErr w:type="spellEnd"/>
      <w:r w:rsidRPr="00105E29">
        <w:rPr>
          <w:rFonts w:ascii="Times New Roman" w:eastAsia="Andale Sans UI" w:hAnsi="Times New Roman" w:cs="Times New Roman"/>
          <w:i/>
          <w:color w:val="000000"/>
          <w:kern w:val="1"/>
          <w:sz w:val="28"/>
          <w:szCs w:val="28"/>
        </w:rPr>
        <w:t xml:space="preserve"> и </w:t>
      </w:r>
      <w:proofErr w:type="spellStart"/>
      <w:r w:rsidRPr="00105E29">
        <w:rPr>
          <w:rFonts w:ascii="Times New Roman" w:eastAsia="Andale Sans UI" w:hAnsi="Times New Roman" w:cs="Times New Roman"/>
          <w:i/>
          <w:color w:val="000000"/>
          <w:kern w:val="1"/>
          <w:sz w:val="28"/>
          <w:szCs w:val="28"/>
        </w:rPr>
        <w:t>профессиограмма</w:t>
      </w:r>
      <w:proofErr w:type="spellEnd"/>
      <w:r w:rsidRPr="00105E29">
        <w:rPr>
          <w:rFonts w:ascii="Times New Roman" w:eastAsia="Andale Sans UI" w:hAnsi="Times New Roman" w:cs="Times New Roman"/>
          <w:i/>
          <w:color w:val="000000"/>
          <w:kern w:val="1"/>
          <w:sz w:val="28"/>
          <w:szCs w:val="28"/>
        </w:rPr>
        <w:t>.</w:t>
      </w:r>
    </w:p>
    <w:p w14:paraId="59511FAB"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iCs/>
          <w:color w:val="000000"/>
          <w:kern w:val="1"/>
          <w:sz w:val="28"/>
          <w:szCs w:val="28"/>
        </w:rPr>
        <w:t xml:space="preserve">7. </w:t>
      </w:r>
      <w:r w:rsidRPr="00105E29">
        <w:rPr>
          <w:rFonts w:ascii="Times New Roman" w:eastAsia="Andale Sans UI" w:hAnsi="Times New Roman" w:cs="Times New Roman"/>
          <w:i/>
          <w:color w:val="000000"/>
          <w:kern w:val="1"/>
          <w:sz w:val="28"/>
          <w:szCs w:val="28"/>
        </w:rPr>
        <w:t>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14:paraId="1838C115"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 xml:space="preserve">8. Ведение личного дневника самоконтроля </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индивидуальная карта здоровья</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Определение уровня здоровья </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по Э.Н. </w:t>
      </w:r>
      <w:proofErr w:type="spellStart"/>
      <w:r w:rsidRPr="00105E29">
        <w:rPr>
          <w:rFonts w:ascii="Times New Roman" w:eastAsia="Andale Sans UI" w:hAnsi="Times New Roman" w:cs="Times New Roman"/>
          <w:i/>
          <w:color w:val="000000"/>
          <w:kern w:val="1"/>
          <w:sz w:val="28"/>
          <w:szCs w:val="28"/>
        </w:rPr>
        <w:t>Вайнеру</w:t>
      </w:r>
      <w:proofErr w:type="spellEnd"/>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w:t>
      </w:r>
    </w:p>
    <w:p w14:paraId="545413ED"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i/>
          <w:color w:val="000000"/>
          <w:kern w:val="1"/>
          <w:sz w:val="28"/>
          <w:szCs w:val="28"/>
        </w:rPr>
        <w:t>9. Индивидуальная оздоровительная программа двигательной активности с учетом профессиональной направленности.</w:t>
      </w:r>
    </w:p>
    <w:p w14:paraId="388D4802" w14:textId="77777777" w:rsidR="00105E29" w:rsidRPr="00105E29" w:rsidRDefault="00105E29" w:rsidP="00105E29">
      <w:pPr>
        <w:widowControl w:val="0"/>
        <w:shd w:val="clear" w:color="auto" w:fill="FFFFFF"/>
        <w:suppressAutoHyphens/>
        <w:spacing w:after="0" w:line="276" w:lineRule="auto"/>
        <w:ind w:firstLine="709"/>
        <w:jc w:val="center"/>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Учебно-тренировочная</w:t>
      </w:r>
    </w:p>
    <w:p w14:paraId="1F10578F"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color w:val="000000"/>
          <w:kern w:val="1"/>
          <w:sz w:val="28"/>
          <w:szCs w:val="28"/>
        </w:rPr>
        <w:t xml:space="preserve">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 </w:t>
      </w:r>
    </w:p>
    <w:p w14:paraId="50FBD2D4"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1. Легкая атлетика. Кроссовая подготовка</w:t>
      </w:r>
    </w:p>
    <w:p w14:paraId="67D3EC99"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14:paraId="4828A4C4"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iCs/>
          <w:color w:val="000000"/>
          <w:kern w:val="1"/>
          <w:sz w:val="28"/>
          <w:szCs w:val="28"/>
        </w:rPr>
      </w:pPr>
      <w:r w:rsidRPr="00105E29">
        <w:rPr>
          <w:rFonts w:ascii="Times New Roman" w:eastAsia="Andale Sans UI" w:hAnsi="Times New Roman" w:cs="Times New Roman"/>
          <w:color w:val="000000"/>
          <w:kern w:val="1"/>
          <w:sz w:val="28"/>
          <w:szCs w:val="28"/>
        </w:rPr>
        <w:t xml:space="preserve">Кроссовая подготовка: высокий и низкий старт, стартовый разгон, финиширование; бег 100 м, эстафетный бег 4х100 м, 4х400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 </w:t>
      </w:r>
    </w:p>
    <w:p w14:paraId="5A45BE5B"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spacing w:val="-6"/>
          <w:kern w:val="1"/>
          <w:sz w:val="28"/>
          <w:szCs w:val="28"/>
        </w:rPr>
      </w:pPr>
      <w:r w:rsidRPr="00105E29">
        <w:rPr>
          <w:rFonts w:ascii="Times New Roman" w:eastAsia="Andale Sans UI" w:hAnsi="Times New Roman" w:cs="Times New Roman"/>
          <w:b/>
          <w:iCs/>
          <w:color w:val="000000"/>
          <w:kern w:val="1"/>
          <w:sz w:val="28"/>
          <w:szCs w:val="28"/>
        </w:rPr>
        <w:t xml:space="preserve">2. </w:t>
      </w:r>
      <w:r w:rsidRPr="00105E29">
        <w:rPr>
          <w:rFonts w:ascii="Times New Roman" w:eastAsia="Andale Sans UI" w:hAnsi="Times New Roman" w:cs="Times New Roman"/>
          <w:b/>
          <w:color w:val="000000"/>
          <w:kern w:val="1"/>
          <w:sz w:val="28"/>
          <w:szCs w:val="28"/>
        </w:rPr>
        <w:t>Лыжная подготовка</w:t>
      </w:r>
    </w:p>
    <w:p w14:paraId="40A48A04"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spacing w:val="-6"/>
          <w:kern w:val="1"/>
          <w:sz w:val="28"/>
          <w:szCs w:val="28"/>
        </w:rPr>
      </w:pPr>
      <w:r w:rsidRPr="00105E29">
        <w:rPr>
          <w:rFonts w:ascii="Times New Roman" w:eastAsia="Andale Sans UI" w:hAnsi="Times New Roman" w:cs="Times New Roman"/>
          <w:color w:val="000000"/>
          <w:spacing w:val="-6"/>
          <w:kern w:val="1"/>
          <w:sz w:val="28"/>
          <w:szCs w:val="28"/>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p w14:paraId="034F96F2"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color w:val="000000"/>
          <w:spacing w:val="-6"/>
          <w:kern w:val="1"/>
          <w:sz w:val="28"/>
          <w:szCs w:val="28"/>
        </w:rPr>
        <w:t xml:space="preserve">Переход с одновременных лыжных ходов на попеременные. Преодоление подъемов и препятствий. Переход с хода на ход в зависимости от условий дистанции и состояния лыжни. Элементы тактики лыжных гонок: распределение сил, лидирование, обгон, финиширование и др. Прохождение дистанции до 5 км (девушки) и до 8 км </w:t>
      </w:r>
      <w:r w:rsidRPr="00105E29">
        <w:rPr>
          <w:rFonts w:ascii="Times New Roman" w:eastAsia="Andale Sans UI" w:hAnsi="Times New Roman" w:cs="Times New Roman"/>
          <w:color w:val="000000"/>
          <w:spacing w:val="-6"/>
          <w:kern w:val="1"/>
          <w:sz w:val="28"/>
          <w:szCs w:val="28"/>
        </w:rPr>
        <w:lastRenderedPageBreak/>
        <w:t xml:space="preserve">(юноши).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 </w:t>
      </w:r>
    </w:p>
    <w:p w14:paraId="1F5E6D13"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3. Гимнастика</w:t>
      </w:r>
    </w:p>
    <w:p w14:paraId="048B3D5D"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xml:space="preserve">Решает оздоровительные и профилактические задачи. Развивает силу, выносливость, координацию, гибкость, равновесие, </w:t>
      </w:r>
      <w:proofErr w:type="spellStart"/>
      <w:r w:rsidRPr="00105E29">
        <w:rPr>
          <w:rFonts w:ascii="Times New Roman" w:eastAsia="Andale Sans UI" w:hAnsi="Times New Roman" w:cs="Times New Roman"/>
          <w:color w:val="000000"/>
          <w:kern w:val="1"/>
          <w:sz w:val="28"/>
          <w:szCs w:val="28"/>
        </w:rPr>
        <w:t>сенсоторику</w:t>
      </w:r>
      <w:proofErr w:type="spellEnd"/>
      <w:r w:rsidRPr="00105E29">
        <w:rPr>
          <w:rFonts w:ascii="Times New Roman" w:eastAsia="Andale Sans UI" w:hAnsi="Times New Roman" w:cs="Times New Roman"/>
          <w:color w:val="000000"/>
          <w:kern w:val="1"/>
          <w:sz w:val="28"/>
          <w:szCs w:val="28"/>
        </w:rPr>
        <w:t>. Совершенствует память, внимание, целеустремленность, мышление.</w:t>
      </w:r>
    </w:p>
    <w:p w14:paraId="6CBDB987"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color w:val="000000"/>
          <w:kern w:val="1"/>
          <w:sz w:val="28"/>
          <w:szCs w:val="28"/>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 </w:t>
      </w:r>
    </w:p>
    <w:p w14:paraId="45835858"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 xml:space="preserve">4. Спортивные игры </w:t>
      </w:r>
    </w:p>
    <w:p w14:paraId="5AE0FBD0"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14:paraId="04293E39"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i/>
          <w:color w:val="000000"/>
          <w:kern w:val="1"/>
          <w:sz w:val="28"/>
          <w:szCs w:val="28"/>
        </w:rPr>
      </w:pPr>
      <w:r w:rsidRPr="00105E29">
        <w:rPr>
          <w:rFonts w:ascii="Times New Roman" w:eastAsia="Andale Sans UI" w:hAnsi="Times New Roman" w:cs="Times New Roman"/>
          <w:color w:val="000000"/>
          <w:kern w:val="1"/>
          <w:sz w:val="28"/>
          <w:szCs w:val="28"/>
        </w:rPr>
        <w:t>Из перечисленных спортивных игр образовательное учреждение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14:paraId="3D44B426"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i/>
          <w:color w:val="000000"/>
          <w:kern w:val="1"/>
          <w:sz w:val="28"/>
          <w:szCs w:val="28"/>
        </w:rPr>
        <w:t>Волейбол</w:t>
      </w:r>
    </w:p>
    <w:p w14:paraId="0FBFEC6D"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i/>
          <w:color w:val="000000"/>
          <w:kern w:val="1"/>
          <w:sz w:val="28"/>
          <w:szCs w:val="28"/>
        </w:rPr>
      </w:pPr>
      <w:r w:rsidRPr="00105E29">
        <w:rPr>
          <w:rFonts w:ascii="Times New Roman" w:eastAsia="Andale Sans UI" w:hAnsi="Times New Roman" w:cs="Times New Roman"/>
          <w:color w:val="000000"/>
          <w:kern w:val="1"/>
          <w:sz w:val="28"/>
          <w:szCs w:val="28"/>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14:paraId="50DDC42C"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i/>
          <w:color w:val="000000"/>
          <w:kern w:val="1"/>
          <w:sz w:val="28"/>
          <w:szCs w:val="28"/>
        </w:rPr>
        <w:t xml:space="preserve">Футбол </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b/>
          <w:i/>
          <w:color w:val="000000"/>
          <w:kern w:val="1"/>
          <w:sz w:val="28"/>
          <w:szCs w:val="28"/>
        </w:rPr>
        <w:t>для юношей</w:t>
      </w:r>
      <w:r w:rsidRPr="00105E29">
        <w:rPr>
          <w:rFonts w:ascii="Times New Roman" w:eastAsia="Andale Sans UI" w:hAnsi="Times New Roman" w:cs="Times New Roman"/>
          <w:color w:val="000000"/>
          <w:kern w:val="1"/>
          <w:sz w:val="28"/>
          <w:szCs w:val="28"/>
        </w:rPr>
        <w:t>)</w:t>
      </w:r>
    </w:p>
    <w:p w14:paraId="66BBBD20"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color w:val="000000"/>
          <w:kern w:val="1"/>
          <w:sz w:val="28"/>
          <w:szCs w:val="28"/>
        </w:rPr>
        <w:t xml:space="preserve">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w:t>
      </w:r>
      <w:r w:rsidRPr="00105E29">
        <w:rPr>
          <w:rFonts w:ascii="Times New Roman" w:eastAsia="Andale Sans UI" w:hAnsi="Times New Roman" w:cs="Times New Roman"/>
          <w:color w:val="000000"/>
          <w:kern w:val="1"/>
          <w:sz w:val="28"/>
          <w:szCs w:val="28"/>
        </w:rPr>
        <w:lastRenderedPageBreak/>
        <w:t>безопасности игры. Игра по упрощенным правилам на площадках разных размеров. Игра по правилам.</w:t>
      </w:r>
    </w:p>
    <w:p w14:paraId="4B53591A"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kern w:val="1"/>
          <w:sz w:val="28"/>
          <w:szCs w:val="28"/>
        </w:rPr>
      </w:pPr>
    </w:p>
    <w:p w14:paraId="578E2A89"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i/>
          <w:color w:val="000000"/>
          <w:kern w:val="1"/>
          <w:sz w:val="28"/>
          <w:szCs w:val="28"/>
        </w:rPr>
      </w:pPr>
      <w:r w:rsidRPr="00105E29">
        <w:rPr>
          <w:rFonts w:ascii="Times New Roman" w:eastAsia="Andale Sans UI" w:hAnsi="Times New Roman" w:cs="Times New Roman"/>
          <w:b/>
          <w:kern w:val="1"/>
          <w:sz w:val="28"/>
          <w:szCs w:val="28"/>
        </w:rPr>
        <w:t xml:space="preserve">5. Виды </w:t>
      </w:r>
      <w:proofErr w:type="gramStart"/>
      <w:r w:rsidRPr="00105E29">
        <w:rPr>
          <w:rFonts w:ascii="Times New Roman" w:eastAsia="Andale Sans UI" w:hAnsi="Times New Roman" w:cs="Times New Roman"/>
          <w:b/>
          <w:kern w:val="1"/>
          <w:sz w:val="28"/>
          <w:szCs w:val="28"/>
        </w:rPr>
        <w:t>спорта  по</w:t>
      </w:r>
      <w:proofErr w:type="gramEnd"/>
      <w:r w:rsidRPr="00105E29">
        <w:rPr>
          <w:rFonts w:ascii="Times New Roman" w:eastAsia="Andale Sans UI" w:hAnsi="Times New Roman" w:cs="Times New Roman"/>
          <w:b/>
          <w:kern w:val="1"/>
          <w:sz w:val="28"/>
          <w:szCs w:val="28"/>
        </w:rPr>
        <w:t xml:space="preserve"> выбору</w:t>
      </w:r>
    </w:p>
    <w:p w14:paraId="0402BFC9"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b/>
          <w:i/>
          <w:color w:val="000000"/>
          <w:kern w:val="1"/>
          <w:sz w:val="28"/>
          <w:szCs w:val="28"/>
        </w:rPr>
        <w:t>Атлетическая гимнастика</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b/>
          <w:i/>
          <w:color w:val="000000"/>
          <w:kern w:val="1"/>
          <w:sz w:val="28"/>
          <w:szCs w:val="28"/>
        </w:rPr>
        <w:t xml:space="preserve"> работа на тренажерах</w:t>
      </w:r>
    </w:p>
    <w:p w14:paraId="788438B7"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i/>
          <w:color w:val="000000"/>
          <w:kern w:val="1"/>
          <w:sz w:val="28"/>
          <w:szCs w:val="28"/>
        </w:rPr>
      </w:pPr>
      <w:r w:rsidRPr="00105E29">
        <w:rPr>
          <w:rFonts w:ascii="Times New Roman" w:eastAsia="Andale Sans UI" w:hAnsi="Times New Roman" w:cs="Times New Roman"/>
          <w:i/>
          <w:color w:val="000000"/>
          <w:kern w:val="1"/>
          <w:sz w:val="28"/>
          <w:szCs w:val="28"/>
        </w:rPr>
        <w:t>Решает задачи коррекции фигуры</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дифференцировки силовых характеристик движений</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совершенствует регуляцию мышечного тонуса. Воспитывает абсолютную и относительную силу избранных групп мышц.</w:t>
      </w:r>
    </w:p>
    <w:p w14:paraId="0380B540"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b/>
          <w:i/>
          <w:kern w:val="1"/>
          <w:sz w:val="28"/>
          <w:szCs w:val="28"/>
        </w:rPr>
      </w:pPr>
      <w:r w:rsidRPr="00105E29">
        <w:rPr>
          <w:rFonts w:ascii="Times New Roman" w:eastAsia="Andale Sans UI" w:hAnsi="Times New Roman" w:cs="Times New Roman"/>
          <w:i/>
          <w:color w:val="000000"/>
          <w:kern w:val="1"/>
          <w:sz w:val="28"/>
          <w:szCs w:val="28"/>
        </w:rPr>
        <w:t>Круговой метод тренировки для развития силы основных мышечных групп с эспандерами</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амортизаторами из резины</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гантелями</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гирей</w:t>
      </w:r>
      <w:r w:rsidRPr="00105E29">
        <w:rPr>
          <w:rFonts w:ascii="Times New Roman" w:eastAsia="Andale Sans UI" w:hAnsi="Times New Roman" w:cs="Times New Roman"/>
          <w:color w:val="000000"/>
          <w:kern w:val="1"/>
          <w:sz w:val="28"/>
          <w:szCs w:val="28"/>
        </w:rPr>
        <w:t>,</w:t>
      </w:r>
      <w:r w:rsidRPr="00105E29">
        <w:rPr>
          <w:rFonts w:ascii="Times New Roman" w:eastAsia="Andale Sans UI" w:hAnsi="Times New Roman" w:cs="Times New Roman"/>
          <w:i/>
          <w:color w:val="000000"/>
          <w:kern w:val="1"/>
          <w:sz w:val="28"/>
          <w:szCs w:val="28"/>
        </w:rPr>
        <w:t xml:space="preserve"> штангой. Техника безопасности занятий.</w:t>
      </w:r>
    </w:p>
    <w:p w14:paraId="7BB619F5"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i/>
          <w:kern w:val="1"/>
          <w:sz w:val="28"/>
          <w:szCs w:val="28"/>
        </w:rPr>
      </w:pPr>
      <w:r w:rsidRPr="00105E29">
        <w:rPr>
          <w:rFonts w:ascii="Times New Roman" w:eastAsia="Andale Sans UI" w:hAnsi="Times New Roman" w:cs="Times New Roman"/>
          <w:b/>
          <w:i/>
          <w:kern w:val="1"/>
          <w:sz w:val="28"/>
          <w:szCs w:val="28"/>
        </w:rPr>
        <w:t>Элементы единоборства</w:t>
      </w:r>
    </w:p>
    <w:p w14:paraId="140ED7AC"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Times New Roman" w:hAnsi="Times New Roman" w:cs="Times New Roman"/>
          <w:i/>
          <w:iCs/>
          <w:kern w:val="1"/>
          <w:sz w:val="28"/>
          <w:szCs w:val="28"/>
        </w:rPr>
      </w:pPr>
      <w:r w:rsidRPr="00105E29">
        <w:rPr>
          <w:rFonts w:ascii="Times New Roman" w:eastAsia="Andale Sans UI" w:hAnsi="Times New Roman" w:cs="Times New Roman"/>
          <w:i/>
          <w:kern w:val="1"/>
          <w:sz w:val="28"/>
          <w:szCs w:val="28"/>
        </w:rPr>
        <w:t>Знакомство с видами единоборств и их влиянием на развитие физических</w:t>
      </w:r>
      <w:r w:rsidRPr="00105E29">
        <w:rPr>
          <w:rFonts w:ascii="Times New Roman" w:eastAsia="Andale Sans UI" w:hAnsi="Times New Roman" w:cs="Times New Roman"/>
          <w:kern w:val="1"/>
          <w:sz w:val="28"/>
          <w:szCs w:val="28"/>
        </w:rPr>
        <w:t>,</w:t>
      </w:r>
      <w:r w:rsidRPr="00105E29">
        <w:rPr>
          <w:rFonts w:ascii="Times New Roman" w:eastAsia="Andale Sans UI" w:hAnsi="Times New Roman" w:cs="Times New Roman"/>
          <w:i/>
          <w:kern w:val="1"/>
          <w:sz w:val="28"/>
          <w:szCs w:val="28"/>
        </w:rPr>
        <w:t xml:space="preserve"> нравственных и волевых качеств.</w:t>
      </w:r>
    </w:p>
    <w:p w14:paraId="1874AB24" w14:textId="77777777" w:rsidR="00105E29" w:rsidRPr="00105E29" w:rsidRDefault="00105E29" w:rsidP="00105E29">
      <w:pPr>
        <w:widowControl w:val="0"/>
        <w:suppressAutoHyphens/>
        <w:spacing w:after="0" w:line="276" w:lineRule="auto"/>
        <w:ind w:firstLine="709"/>
        <w:contextualSpacing/>
        <w:jc w:val="both"/>
        <w:rPr>
          <w:rFonts w:ascii="Times New Roman" w:eastAsia="Andale Sans UI" w:hAnsi="Times New Roman" w:cs="Times New Roman"/>
          <w:i/>
          <w:iCs/>
          <w:kern w:val="1"/>
          <w:sz w:val="28"/>
          <w:szCs w:val="28"/>
        </w:rPr>
      </w:pPr>
      <w:r w:rsidRPr="00105E29">
        <w:rPr>
          <w:rFonts w:ascii="Times New Roman" w:eastAsia="Andale Sans UI" w:hAnsi="Times New Roman" w:cs="Times New Roman"/>
          <w:i/>
          <w:iCs/>
          <w:kern w:val="1"/>
          <w:sz w:val="28"/>
          <w:szCs w:val="28"/>
        </w:rPr>
        <w:t xml:space="preserve">Каратэ-до, айкидо, </w:t>
      </w:r>
      <w:proofErr w:type="spellStart"/>
      <w:r w:rsidRPr="00105E29">
        <w:rPr>
          <w:rFonts w:ascii="Times New Roman" w:eastAsia="Andale Sans UI" w:hAnsi="Times New Roman" w:cs="Times New Roman"/>
          <w:i/>
          <w:iCs/>
          <w:kern w:val="1"/>
          <w:sz w:val="28"/>
          <w:szCs w:val="28"/>
        </w:rPr>
        <w:t>таэквондо</w:t>
      </w:r>
      <w:proofErr w:type="spellEnd"/>
      <w:r w:rsidRPr="00105E29">
        <w:rPr>
          <w:rFonts w:ascii="Times New Roman" w:eastAsia="Andale Sans UI" w:hAnsi="Times New Roman" w:cs="Times New Roman"/>
          <w:i/>
          <w:iCs/>
          <w:kern w:val="1"/>
          <w:sz w:val="28"/>
          <w:szCs w:val="28"/>
        </w:rPr>
        <w:t xml:space="preserve"> (восточные </w:t>
      </w:r>
      <w:proofErr w:type="gramStart"/>
      <w:r w:rsidRPr="00105E29">
        <w:rPr>
          <w:rFonts w:ascii="Times New Roman" w:eastAsia="Andale Sans UI" w:hAnsi="Times New Roman" w:cs="Times New Roman"/>
          <w:i/>
          <w:iCs/>
          <w:kern w:val="1"/>
          <w:sz w:val="28"/>
          <w:szCs w:val="28"/>
        </w:rPr>
        <w:t>единоборства)  развивают</w:t>
      </w:r>
      <w:proofErr w:type="gramEnd"/>
      <w:r w:rsidRPr="00105E29">
        <w:rPr>
          <w:rFonts w:ascii="Times New Roman" w:eastAsia="Andale Sans UI" w:hAnsi="Times New Roman" w:cs="Times New Roman"/>
          <w:i/>
          <w:iCs/>
          <w:kern w:val="1"/>
          <w:sz w:val="28"/>
          <w:szCs w:val="28"/>
        </w:rPr>
        <w:t xml:space="preserve"> сложные координационные движения,  психофизические навыки (предчувствие ситуации, мгновенный</w:t>
      </w:r>
    </w:p>
    <w:p w14:paraId="4ED64CC2" w14:textId="77777777" w:rsidR="00105E29" w:rsidRPr="00105E29" w:rsidRDefault="00105E29" w:rsidP="00105E29">
      <w:pPr>
        <w:widowControl w:val="0"/>
        <w:suppressAutoHyphens/>
        <w:spacing w:after="0" w:line="276" w:lineRule="auto"/>
        <w:ind w:firstLine="709"/>
        <w:contextualSpacing/>
        <w:jc w:val="both"/>
        <w:rPr>
          <w:rFonts w:ascii="Times New Roman" w:eastAsia="Times New Roman" w:hAnsi="Times New Roman" w:cs="Times New Roman"/>
          <w:i/>
          <w:iCs/>
          <w:kern w:val="1"/>
          <w:sz w:val="28"/>
          <w:szCs w:val="28"/>
        </w:rPr>
      </w:pPr>
      <w:r w:rsidRPr="00105E29">
        <w:rPr>
          <w:rFonts w:ascii="Times New Roman" w:eastAsia="Andale Sans UI" w:hAnsi="Times New Roman" w:cs="Times New Roman"/>
          <w:i/>
          <w:iCs/>
          <w:kern w:val="1"/>
          <w:sz w:val="28"/>
          <w:szCs w:val="28"/>
        </w:rPr>
        <w:t xml:space="preserve">анализ сложившейся </w:t>
      </w:r>
      <w:proofErr w:type="gramStart"/>
      <w:r w:rsidRPr="00105E29">
        <w:rPr>
          <w:rFonts w:ascii="Times New Roman" w:eastAsia="Andale Sans UI" w:hAnsi="Times New Roman" w:cs="Times New Roman"/>
          <w:i/>
          <w:iCs/>
          <w:kern w:val="1"/>
          <w:sz w:val="28"/>
          <w:szCs w:val="28"/>
        </w:rPr>
        <w:t>ситуации,  умение</w:t>
      </w:r>
      <w:proofErr w:type="gramEnd"/>
      <w:r w:rsidRPr="00105E29">
        <w:rPr>
          <w:rFonts w:ascii="Times New Roman" w:eastAsia="Andale Sans UI" w:hAnsi="Times New Roman" w:cs="Times New Roman"/>
          <w:i/>
          <w:iCs/>
          <w:kern w:val="1"/>
          <w:sz w:val="28"/>
          <w:szCs w:val="28"/>
        </w:rPr>
        <w:t xml:space="preserve"> избежать стресса, снятие психического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w:t>
      </w:r>
    </w:p>
    <w:p w14:paraId="0E4B8FA9" w14:textId="77777777" w:rsidR="00105E29" w:rsidRPr="00105E29" w:rsidRDefault="00105E29" w:rsidP="00105E29">
      <w:pPr>
        <w:widowControl w:val="0"/>
        <w:suppressAutoHyphens/>
        <w:spacing w:after="0" w:line="276" w:lineRule="auto"/>
        <w:ind w:firstLine="709"/>
        <w:contextualSpacing/>
        <w:rPr>
          <w:rFonts w:ascii="Times New Roman" w:eastAsia="Times New Roman" w:hAnsi="Times New Roman" w:cs="Times New Roman"/>
          <w:i/>
          <w:iCs/>
          <w:kern w:val="1"/>
          <w:sz w:val="28"/>
          <w:szCs w:val="28"/>
        </w:rPr>
      </w:pPr>
      <w:proofErr w:type="gramStart"/>
      <w:r w:rsidRPr="00105E29">
        <w:rPr>
          <w:rFonts w:ascii="Times New Roman" w:eastAsia="Andale Sans UI" w:hAnsi="Times New Roman" w:cs="Times New Roman"/>
          <w:i/>
          <w:iCs/>
          <w:kern w:val="1"/>
          <w:sz w:val="28"/>
          <w:szCs w:val="28"/>
        </w:rPr>
        <w:t>Дзюдо,  самбо</w:t>
      </w:r>
      <w:proofErr w:type="gramEnd"/>
      <w:r w:rsidRPr="00105E29">
        <w:rPr>
          <w:rFonts w:ascii="Times New Roman" w:eastAsia="Andale Sans UI" w:hAnsi="Times New Roman" w:cs="Times New Roman"/>
          <w:i/>
          <w:iCs/>
          <w:kern w:val="1"/>
          <w:sz w:val="28"/>
          <w:szCs w:val="28"/>
        </w:rPr>
        <w:t xml:space="preserve"> , греко-римская,  вольная борьба формируют психофизические навыки ( преодоление, предчувствие,  выбор правильного решения,  настойчивость, терпение),  обучают приемам самозащиты и зашиты, развивают физические качества (статическую и динамическую силу ,  силовую выносливость,  общую выносливость,  гибкость).</w:t>
      </w:r>
    </w:p>
    <w:p w14:paraId="03D3106D" w14:textId="77777777" w:rsidR="00105E29" w:rsidRPr="00105E29" w:rsidRDefault="00105E29" w:rsidP="00105E29">
      <w:pPr>
        <w:widowControl w:val="0"/>
        <w:suppressAutoHyphens/>
        <w:spacing w:after="0" w:line="276" w:lineRule="auto"/>
        <w:ind w:firstLine="709"/>
        <w:contextualSpacing/>
        <w:jc w:val="both"/>
        <w:rPr>
          <w:rFonts w:ascii="Times New Roman" w:eastAsia="Times New Roman" w:hAnsi="Times New Roman" w:cs="Times New Roman"/>
          <w:i/>
          <w:iCs/>
          <w:kern w:val="1"/>
          <w:sz w:val="28"/>
          <w:szCs w:val="28"/>
        </w:rPr>
      </w:pPr>
      <w:r w:rsidRPr="00105E29">
        <w:rPr>
          <w:rFonts w:ascii="Times New Roman" w:eastAsia="Andale Sans UI" w:hAnsi="Times New Roman" w:cs="Times New Roman"/>
          <w:i/>
          <w:iCs/>
          <w:kern w:val="1"/>
          <w:sz w:val="28"/>
          <w:szCs w:val="28"/>
        </w:rPr>
        <w:t xml:space="preserve">Приемы </w:t>
      </w:r>
      <w:proofErr w:type="spellStart"/>
      <w:r w:rsidRPr="00105E29">
        <w:rPr>
          <w:rFonts w:ascii="Times New Roman" w:eastAsia="Andale Sans UI" w:hAnsi="Times New Roman" w:cs="Times New Roman"/>
          <w:i/>
          <w:iCs/>
          <w:kern w:val="1"/>
          <w:sz w:val="28"/>
          <w:szCs w:val="28"/>
        </w:rPr>
        <w:t>самостраховки</w:t>
      </w:r>
      <w:proofErr w:type="spellEnd"/>
      <w:r w:rsidRPr="00105E29">
        <w:rPr>
          <w:rFonts w:ascii="Times New Roman" w:eastAsia="Andale Sans UI" w:hAnsi="Times New Roman" w:cs="Times New Roman"/>
          <w:i/>
          <w:iCs/>
          <w:kern w:val="1"/>
          <w:sz w:val="28"/>
          <w:szCs w:val="28"/>
        </w:rPr>
        <w:t xml:space="preserve">. Приемы борьбы лежа и стоя.  Учебная схватка. </w:t>
      </w:r>
      <w:proofErr w:type="spellStart"/>
      <w:r w:rsidRPr="00105E29">
        <w:rPr>
          <w:rFonts w:ascii="Times New Roman" w:eastAsia="Andale Sans UI" w:hAnsi="Times New Roman" w:cs="Times New Roman"/>
          <w:i/>
          <w:iCs/>
          <w:kern w:val="1"/>
          <w:sz w:val="28"/>
          <w:szCs w:val="28"/>
        </w:rPr>
        <w:t>Подвижныеигры</w:t>
      </w:r>
      <w:proofErr w:type="spellEnd"/>
      <w:r w:rsidRPr="00105E29">
        <w:rPr>
          <w:rFonts w:ascii="Times New Roman" w:eastAsia="Andale Sans UI" w:hAnsi="Times New Roman" w:cs="Times New Roman"/>
          <w:i/>
          <w:iCs/>
          <w:kern w:val="1"/>
          <w:sz w:val="28"/>
          <w:szCs w:val="28"/>
        </w:rPr>
        <w:t xml:space="preserve"> типа «Сила и ловкость», «Борьба всадников», «Борьба двое против двоих» и т. д.  Силовые упражнения и единоборства в парах.  Овладение приемами </w:t>
      </w:r>
      <w:proofErr w:type="gramStart"/>
      <w:r w:rsidRPr="00105E29">
        <w:rPr>
          <w:rFonts w:ascii="Times New Roman" w:eastAsia="Andale Sans UI" w:hAnsi="Times New Roman" w:cs="Times New Roman"/>
          <w:i/>
          <w:iCs/>
          <w:kern w:val="1"/>
          <w:sz w:val="28"/>
          <w:szCs w:val="28"/>
        </w:rPr>
        <w:t>страховки,  подвижные</w:t>
      </w:r>
      <w:proofErr w:type="gramEnd"/>
      <w:r w:rsidRPr="00105E29">
        <w:rPr>
          <w:rFonts w:ascii="Times New Roman" w:eastAsia="Andale Sans UI" w:hAnsi="Times New Roman" w:cs="Times New Roman"/>
          <w:i/>
          <w:iCs/>
          <w:kern w:val="1"/>
          <w:sz w:val="28"/>
          <w:szCs w:val="28"/>
        </w:rPr>
        <w:t xml:space="preserve"> игры .  Самоконтроль при занятиях единоборствами. </w:t>
      </w:r>
    </w:p>
    <w:p w14:paraId="5329EAC1" w14:textId="77777777" w:rsidR="00105E29" w:rsidRPr="00105E29" w:rsidRDefault="00105E29" w:rsidP="00105E29">
      <w:pPr>
        <w:widowControl w:val="0"/>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i/>
          <w:iCs/>
          <w:kern w:val="1"/>
          <w:sz w:val="28"/>
          <w:szCs w:val="28"/>
        </w:rPr>
        <w:t xml:space="preserve">Правила соревнований по одному из видов единоборств.  Гигиена борца.  Техника безопасности в ходе единоборств. </w:t>
      </w:r>
    </w:p>
    <w:p w14:paraId="0A1FE10F"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kern w:val="1"/>
          <w:sz w:val="28"/>
          <w:szCs w:val="28"/>
        </w:rPr>
      </w:pPr>
    </w:p>
    <w:p w14:paraId="0409A1FE"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009840D4"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6BFBB74A"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rPr>
          <w:rFonts w:ascii="Times New Roman" w:eastAsia="Andale Sans UI" w:hAnsi="Times New Roman" w:cs="Times New Roman"/>
          <w:kern w:val="1"/>
          <w:sz w:val="28"/>
          <w:szCs w:val="28"/>
        </w:rPr>
      </w:pPr>
    </w:p>
    <w:p w14:paraId="32B38D84"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rPr>
          <w:rFonts w:ascii="Times New Roman" w:eastAsia="Andale Sans UI" w:hAnsi="Times New Roman" w:cs="Times New Roman"/>
          <w:kern w:val="1"/>
          <w:sz w:val="28"/>
          <w:szCs w:val="28"/>
        </w:rPr>
      </w:pPr>
    </w:p>
    <w:p w14:paraId="2D48DB18" w14:textId="77777777" w:rsidR="003D6871" w:rsidRDefault="003D6871">
      <w:pPr>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br w:type="page"/>
      </w:r>
    </w:p>
    <w:p w14:paraId="5F09EEE6" w14:textId="77777777" w:rsidR="00105E29" w:rsidRDefault="00105E29" w:rsidP="003D68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Andale Sans UI" w:hAnsi="Times New Roman" w:cs="Times New Roman"/>
          <w:b/>
          <w:bCs/>
          <w:caps/>
          <w:kern w:val="1"/>
          <w:sz w:val="28"/>
          <w:szCs w:val="28"/>
        </w:rPr>
      </w:pPr>
      <w:r w:rsidRPr="00105E29">
        <w:rPr>
          <w:rFonts w:ascii="Times New Roman" w:eastAsia="Andale Sans UI" w:hAnsi="Times New Roman" w:cs="Times New Roman"/>
          <w:b/>
          <w:bCs/>
          <w:caps/>
          <w:kern w:val="1"/>
          <w:sz w:val="28"/>
          <w:szCs w:val="28"/>
        </w:rPr>
        <w:lastRenderedPageBreak/>
        <w:t>Тематическое планирование</w:t>
      </w:r>
    </w:p>
    <w:p w14:paraId="1B1EDCD3" w14:textId="77777777" w:rsidR="003D6871" w:rsidRPr="00105E29" w:rsidRDefault="003D6871" w:rsidP="003D68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center"/>
        <w:rPr>
          <w:rFonts w:ascii="Times New Roman" w:eastAsia="Times New Roman" w:hAnsi="Times New Roman" w:cs="Times New Roman"/>
          <w:b/>
          <w:bCs/>
          <w:caps/>
          <w:kern w:val="1"/>
          <w:sz w:val="28"/>
          <w:szCs w:val="28"/>
        </w:rPr>
      </w:pPr>
    </w:p>
    <w:p w14:paraId="0A0A5A61" w14:textId="77777777" w:rsidR="00105E29" w:rsidRPr="00105E29" w:rsidRDefault="00105E29" w:rsidP="00105E29">
      <w:pPr>
        <w:widowControl w:val="0"/>
        <w:suppressAutoHyphens/>
        <w:spacing w:after="0" w:line="276" w:lineRule="auto"/>
        <w:ind w:firstLine="708"/>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При реализации содержания </w:t>
      </w:r>
      <w:proofErr w:type="spellStart"/>
      <w:r w:rsidRPr="00105E29">
        <w:rPr>
          <w:rFonts w:ascii="Times New Roman" w:eastAsia="Andale Sans UI" w:hAnsi="Times New Roman" w:cs="Times New Roman"/>
          <w:kern w:val="1"/>
          <w:sz w:val="28"/>
          <w:szCs w:val="28"/>
        </w:rPr>
        <w:t>общеобразовательногоучебногопредмета</w:t>
      </w:r>
      <w:proofErr w:type="spellEnd"/>
      <w:r w:rsidRPr="00105E29">
        <w:rPr>
          <w:rFonts w:ascii="Times New Roman" w:eastAsia="Andale Sans UI" w:hAnsi="Times New Roman" w:cs="Times New Roman"/>
          <w:kern w:val="1"/>
          <w:sz w:val="28"/>
          <w:szCs w:val="28"/>
        </w:rPr>
        <w:t xml:space="preserve"> «Физическая </w:t>
      </w:r>
      <w:proofErr w:type="gramStart"/>
      <w:r w:rsidRPr="00105E29">
        <w:rPr>
          <w:rFonts w:ascii="Times New Roman" w:eastAsia="Andale Sans UI" w:hAnsi="Times New Roman" w:cs="Times New Roman"/>
          <w:kern w:val="1"/>
          <w:sz w:val="28"/>
          <w:szCs w:val="28"/>
        </w:rPr>
        <w:t>культура »</w:t>
      </w:r>
      <w:proofErr w:type="gramEnd"/>
      <w:r w:rsidRPr="00105E29">
        <w:rPr>
          <w:rFonts w:ascii="Times New Roman" w:eastAsia="Andale Sans UI" w:hAnsi="Times New Roman" w:cs="Times New Roman"/>
          <w:kern w:val="1"/>
          <w:sz w:val="28"/>
          <w:szCs w:val="28"/>
        </w:rPr>
        <w:t xml:space="preserve"> в пределах освоения ППССЗ на базе основного общего образования с получением общего среднего образования </w:t>
      </w:r>
      <w:r w:rsidR="00933A41">
        <w:rPr>
          <w:rFonts w:ascii="Times New Roman" w:eastAsia="Andale Sans UI" w:hAnsi="Times New Roman" w:cs="Times New Roman"/>
          <w:kern w:val="1"/>
          <w:sz w:val="28"/>
          <w:szCs w:val="28"/>
        </w:rPr>
        <w:t>о</w:t>
      </w:r>
      <w:r w:rsidR="00933A41" w:rsidRPr="00933A41">
        <w:rPr>
          <w:rFonts w:ascii="Times New Roman" w:eastAsia="Andale Sans UI" w:hAnsi="Times New Roman" w:cs="Times New Roman"/>
          <w:kern w:val="1"/>
          <w:sz w:val="28"/>
          <w:szCs w:val="28"/>
        </w:rPr>
        <w:t xml:space="preserve">бязательная учебная </w:t>
      </w:r>
      <w:r w:rsidR="00933A41">
        <w:rPr>
          <w:rFonts w:ascii="Times New Roman" w:eastAsia="Andale Sans UI" w:hAnsi="Times New Roman" w:cs="Times New Roman"/>
          <w:kern w:val="1"/>
          <w:sz w:val="28"/>
          <w:szCs w:val="28"/>
        </w:rPr>
        <w:t xml:space="preserve">нагрузка </w:t>
      </w:r>
      <w:r w:rsidRPr="007D4A62">
        <w:rPr>
          <w:rFonts w:ascii="Times New Roman" w:eastAsia="Andale Sans UI" w:hAnsi="Times New Roman" w:cs="Times New Roman"/>
          <w:kern w:val="1"/>
          <w:sz w:val="28"/>
          <w:szCs w:val="28"/>
        </w:rPr>
        <w:t xml:space="preserve">составляет: </w:t>
      </w:r>
      <w:r w:rsidR="00933A41" w:rsidRPr="00933A41">
        <w:rPr>
          <w:rFonts w:ascii="Times New Roman" w:eastAsia="Andale Sans UI" w:hAnsi="Times New Roman" w:cs="Times New Roman"/>
          <w:kern w:val="1"/>
          <w:sz w:val="28"/>
          <w:szCs w:val="28"/>
        </w:rPr>
        <w:t>174</w:t>
      </w:r>
      <w:r w:rsidRPr="00933A41">
        <w:rPr>
          <w:rFonts w:ascii="Times New Roman" w:eastAsia="Andale Sans UI" w:hAnsi="Times New Roman" w:cs="Times New Roman"/>
          <w:kern w:val="1"/>
          <w:sz w:val="28"/>
          <w:szCs w:val="28"/>
        </w:rPr>
        <w:t xml:space="preserve"> час</w:t>
      </w:r>
      <w:r w:rsidR="00933A41" w:rsidRPr="00933A41">
        <w:rPr>
          <w:rFonts w:ascii="Times New Roman" w:eastAsia="Andale Sans UI" w:hAnsi="Times New Roman" w:cs="Times New Roman"/>
          <w:kern w:val="1"/>
          <w:sz w:val="28"/>
          <w:szCs w:val="28"/>
        </w:rPr>
        <w:t>а</w:t>
      </w:r>
      <w:r w:rsidRPr="00933A41">
        <w:rPr>
          <w:rFonts w:ascii="Times New Roman" w:eastAsia="Andale Sans UI" w:hAnsi="Times New Roman" w:cs="Times New Roman"/>
          <w:kern w:val="1"/>
          <w:sz w:val="28"/>
          <w:szCs w:val="28"/>
        </w:rPr>
        <w:t>,</w:t>
      </w:r>
      <w:r w:rsidRPr="007D4A62">
        <w:rPr>
          <w:rFonts w:ascii="Times New Roman" w:eastAsia="Andale Sans UI" w:hAnsi="Times New Roman" w:cs="Times New Roman"/>
          <w:kern w:val="1"/>
          <w:sz w:val="28"/>
          <w:szCs w:val="28"/>
        </w:rPr>
        <w:t xml:space="preserve"> из них </w:t>
      </w:r>
      <w:r w:rsidRPr="00933A41">
        <w:rPr>
          <w:rFonts w:ascii="Times New Roman" w:eastAsia="Andale Sans UI" w:hAnsi="Times New Roman" w:cs="Times New Roman"/>
          <w:kern w:val="1"/>
          <w:sz w:val="28"/>
          <w:szCs w:val="28"/>
        </w:rPr>
        <w:t>аудиторная</w:t>
      </w:r>
      <w:r w:rsidR="0094230A">
        <w:rPr>
          <w:rFonts w:ascii="Times New Roman" w:eastAsia="Andale Sans UI" w:hAnsi="Times New Roman" w:cs="Times New Roman"/>
          <w:kern w:val="1"/>
          <w:sz w:val="28"/>
          <w:szCs w:val="28"/>
        </w:rPr>
        <w:t xml:space="preserve"> </w:t>
      </w:r>
      <w:r w:rsidRPr="007D4A62">
        <w:rPr>
          <w:rFonts w:ascii="Times New Roman" w:eastAsia="Andale Sans UI" w:hAnsi="Times New Roman" w:cs="Times New Roman"/>
          <w:kern w:val="1"/>
          <w:sz w:val="28"/>
          <w:szCs w:val="28"/>
        </w:rPr>
        <w:t>(обязательная) нагрузка обучающихся, включая практические занятия –</w:t>
      </w:r>
      <w:r w:rsidR="00933A41" w:rsidRPr="00933A41">
        <w:rPr>
          <w:rFonts w:ascii="Times New Roman" w:eastAsia="Andale Sans UI" w:hAnsi="Times New Roman" w:cs="Times New Roman"/>
          <w:kern w:val="1"/>
          <w:sz w:val="28"/>
          <w:szCs w:val="28"/>
        </w:rPr>
        <w:t>174</w:t>
      </w:r>
      <w:r w:rsidRPr="00933A41">
        <w:rPr>
          <w:rFonts w:ascii="Times New Roman" w:eastAsia="Andale Sans UI" w:hAnsi="Times New Roman" w:cs="Times New Roman"/>
          <w:kern w:val="1"/>
          <w:sz w:val="28"/>
          <w:szCs w:val="28"/>
        </w:rPr>
        <w:t xml:space="preserve"> час</w:t>
      </w:r>
      <w:r w:rsidRPr="007D4A62">
        <w:rPr>
          <w:rFonts w:ascii="Times New Roman" w:eastAsia="Andale Sans UI" w:hAnsi="Times New Roman" w:cs="Times New Roman"/>
          <w:b/>
          <w:kern w:val="1"/>
          <w:sz w:val="28"/>
          <w:szCs w:val="28"/>
        </w:rPr>
        <w:t xml:space="preserve">. </w:t>
      </w:r>
      <w:r w:rsidRPr="007D4A62">
        <w:rPr>
          <w:rFonts w:ascii="Times New Roman" w:eastAsia="Andale Sans UI" w:hAnsi="Times New Roman" w:cs="Times New Roman"/>
          <w:kern w:val="1"/>
          <w:sz w:val="28"/>
          <w:szCs w:val="28"/>
        </w:rPr>
        <w:t>Предусмотрено выполнение индивидуального(</w:t>
      </w:r>
      <w:proofErr w:type="spellStart"/>
      <w:r w:rsidRPr="007D4A62">
        <w:rPr>
          <w:rFonts w:ascii="Times New Roman" w:eastAsia="Andale Sans UI" w:hAnsi="Times New Roman" w:cs="Times New Roman"/>
          <w:kern w:val="1"/>
          <w:sz w:val="28"/>
          <w:szCs w:val="28"/>
        </w:rPr>
        <w:t>ых</w:t>
      </w:r>
      <w:proofErr w:type="spellEnd"/>
      <w:r w:rsidRPr="007D4A62">
        <w:rPr>
          <w:rFonts w:ascii="Times New Roman" w:eastAsia="Andale Sans UI" w:hAnsi="Times New Roman" w:cs="Times New Roman"/>
          <w:kern w:val="1"/>
          <w:sz w:val="28"/>
          <w:szCs w:val="28"/>
        </w:rPr>
        <w:t>) проекта(</w:t>
      </w:r>
      <w:proofErr w:type="spellStart"/>
      <w:r w:rsidRPr="007D4A62">
        <w:rPr>
          <w:rFonts w:ascii="Times New Roman" w:eastAsia="Andale Sans UI" w:hAnsi="Times New Roman" w:cs="Times New Roman"/>
          <w:kern w:val="1"/>
          <w:sz w:val="28"/>
          <w:szCs w:val="28"/>
        </w:rPr>
        <w:t>ов</w:t>
      </w:r>
      <w:proofErr w:type="spellEnd"/>
      <w:r w:rsidRPr="007D4A62">
        <w:rPr>
          <w:rFonts w:ascii="Times New Roman" w:eastAsia="Andale Sans UI" w:hAnsi="Times New Roman" w:cs="Times New Roman"/>
          <w:kern w:val="1"/>
          <w:sz w:val="28"/>
          <w:szCs w:val="28"/>
        </w:rPr>
        <w:t xml:space="preserve">) (п. 18.3.1. ФГОС СОО) — </w:t>
      </w:r>
      <w:r w:rsidR="0094230A">
        <w:rPr>
          <w:rFonts w:ascii="Times New Roman" w:eastAsia="Andale Sans UI" w:hAnsi="Times New Roman" w:cs="Times New Roman"/>
          <w:kern w:val="1"/>
          <w:sz w:val="28"/>
          <w:szCs w:val="28"/>
        </w:rPr>
        <w:t>90</w:t>
      </w:r>
      <w:r w:rsidRPr="007D4A62">
        <w:rPr>
          <w:rFonts w:ascii="Times New Roman" w:eastAsia="Andale Sans UI" w:hAnsi="Times New Roman" w:cs="Times New Roman"/>
          <w:kern w:val="1"/>
          <w:sz w:val="28"/>
          <w:szCs w:val="28"/>
        </w:rPr>
        <w:t xml:space="preserve"> часов</w:t>
      </w:r>
      <w:r w:rsidR="0094230A">
        <w:rPr>
          <w:rFonts w:ascii="Times New Roman" w:eastAsia="Andale Sans UI" w:hAnsi="Times New Roman" w:cs="Times New Roman"/>
          <w:kern w:val="1"/>
          <w:sz w:val="28"/>
          <w:szCs w:val="28"/>
        </w:rPr>
        <w:t>.</w:t>
      </w:r>
    </w:p>
    <w:p w14:paraId="4A39F8E7" w14:textId="77777777" w:rsidR="00105E29" w:rsidRPr="00105E29" w:rsidRDefault="00105E29" w:rsidP="00105E29">
      <w:pPr>
        <w:widowControl w:val="0"/>
        <w:suppressAutoHyphens/>
        <w:spacing w:after="0" w:line="276" w:lineRule="auto"/>
        <w:ind w:firstLine="708"/>
        <w:jc w:val="both"/>
        <w:rPr>
          <w:rFonts w:ascii="Times New Roman" w:eastAsia="Andale Sans UI" w:hAnsi="Times New Roman" w:cs="Times New Roman"/>
          <w:kern w:val="1"/>
          <w:sz w:val="28"/>
          <w:szCs w:val="28"/>
        </w:rPr>
      </w:pPr>
    </w:p>
    <w:tbl>
      <w:tblPr>
        <w:tblW w:w="9594" w:type="dxa"/>
        <w:tblInd w:w="40" w:type="dxa"/>
        <w:tblLayout w:type="fixed"/>
        <w:tblCellMar>
          <w:left w:w="40" w:type="dxa"/>
          <w:right w:w="40" w:type="dxa"/>
        </w:tblCellMar>
        <w:tblLook w:val="0000" w:firstRow="0" w:lastRow="0" w:firstColumn="0" w:lastColumn="0" w:noHBand="0" w:noVBand="0"/>
      </w:tblPr>
      <w:tblGrid>
        <w:gridCol w:w="5954"/>
        <w:gridCol w:w="3640"/>
      </w:tblGrid>
      <w:tr w:rsidR="00105E29" w:rsidRPr="00105E29" w14:paraId="687E3D48" w14:textId="77777777" w:rsidTr="00933A41">
        <w:trPr>
          <w:cantSplit/>
          <w:trHeight w:hRule="exact" w:val="354"/>
        </w:trPr>
        <w:tc>
          <w:tcPr>
            <w:tcW w:w="5954" w:type="dxa"/>
            <w:vMerge w:val="restart"/>
            <w:tcBorders>
              <w:top w:val="single" w:sz="4" w:space="0" w:color="000000"/>
              <w:left w:val="single" w:sz="4" w:space="0" w:color="000000"/>
            </w:tcBorders>
            <w:shd w:val="clear" w:color="auto" w:fill="FFFFFF"/>
          </w:tcPr>
          <w:p w14:paraId="2D0EA291" w14:textId="77777777" w:rsidR="00105E29" w:rsidRPr="00105E29" w:rsidRDefault="00105E29" w:rsidP="00105E29">
            <w:pPr>
              <w:widowControl w:val="0"/>
              <w:shd w:val="clear" w:color="auto" w:fill="FFFFFF"/>
              <w:suppressAutoHyphens/>
              <w:snapToGrid w:val="0"/>
              <w:spacing w:after="0" w:line="276" w:lineRule="auto"/>
              <w:ind w:firstLine="709"/>
              <w:jc w:val="center"/>
              <w:rPr>
                <w:rFonts w:ascii="Times New Roman" w:eastAsia="Andale Sans UI" w:hAnsi="Times New Roman" w:cs="Times New Roman"/>
                <w:kern w:val="1"/>
                <w:sz w:val="20"/>
                <w:szCs w:val="20"/>
              </w:rPr>
            </w:pPr>
          </w:p>
          <w:p w14:paraId="257F56B1" w14:textId="77777777" w:rsidR="00105E29" w:rsidRPr="00105E29" w:rsidRDefault="00105E29" w:rsidP="00105E29">
            <w:pPr>
              <w:widowControl w:val="0"/>
              <w:suppressAutoHyphens/>
              <w:spacing w:after="0" w:line="276" w:lineRule="auto"/>
              <w:ind w:firstLine="709"/>
              <w:jc w:val="center"/>
              <w:rPr>
                <w:rFonts w:ascii="Times New Roman" w:eastAsia="Andale Sans UI" w:hAnsi="Times New Roman" w:cs="Times New Roman"/>
                <w:color w:val="000000"/>
                <w:kern w:val="1"/>
                <w:sz w:val="20"/>
                <w:szCs w:val="20"/>
              </w:rPr>
            </w:pPr>
            <w:r w:rsidRPr="00105E29">
              <w:rPr>
                <w:rFonts w:ascii="Times New Roman" w:eastAsia="Andale Sans UI" w:hAnsi="Times New Roman" w:cs="Times New Roman"/>
                <w:color w:val="000000"/>
                <w:kern w:val="1"/>
                <w:sz w:val="20"/>
                <w:szCs w:val="20"/>
              </w:rPr>
              <w:t>Наименования темы</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212D78C1" w14:textId="77777777" w:rsidR="00105E29" w:rsidRPr="00105E29" w:rsidRDefault="00105E29" w:rsidP="00516372">
            <w:pPr>
              <w:widowControl w:val="0"/>
              <w:shd w:val="clear" w:color="auto" w:fill="FFFFFF"/>
              <w:suppressAutoHyphens/>
              <w:snapToGrid w:val="0"/>
              <w:spacing w:after="0" w:line="276" w:lineRule="auto"/>
              <w:ind w:firstLine="709"/>
              <w:jc w:val="both"/>
              <w:rPr>
                <w:rFonts w:ascii="Times New Roman" w:eastAsia="Andale Sans UI" w:hAnsi="Times New Roman" w:cs="Times New Roman"/>
                <w:color w:val="000000"/>
                <w:kern w:val="1"/>
                <w:sz w:val="20"/>
                <w:szCs w:val="20"/>
              </w:rPr>
            </w:pPr>
            <w:r w:rsidRPr="00105E29">
              <w:rPr>
                <w:rFonts w:ascii="Times New Roman" w:eastAsia="Andale Sans UI" w:hAnsi="Times New Roman" w:cs="Times New Roman"/>
                <w:color w:val="000000"/>
                <w:kern w:val="1"/>
                <w:sz w:val="20"/>
                <w:szCs w:val="20"/>
              </w:rPr>
              <w:t xml:space="preserve">Количество часов </w:t>
            </w:r>
          </w:p>
        </w:tc>
      </w:tr>
      <w:tr w:rsidR="00B3462F" w:rsidRPr="00105E29" w14:paraId="69062CAF" w14:textId="77777777" w:rsidTr="00933A41">
        <w:trPr>
          <w:cantSplit/>
          <w:trHeight w:val="1067"/>
        </w:trPr>
        <w:tc>
          <w:tcPr>
            <w:tcW w:w="5954" w:type="dxa"/>
            <w:vMerge/>
            <w:tcBorders>
              <w:top w:val="single" w:sz="4" w:space="0" w:color="000000"/>
              <w:left w:val="single" w:sz="4" w:space="0" w:color="000000"/>
            </w:tcBorders>
            <w:shd w:val="clear" w:color="auto" w:fill="FFFFFF"/>
          </w:tcPr>
          <w:p w14:paraId="4E01E3B3" w14:textId="77777777" w:rsidR="00B3462F" w:rsidRPr="00105E29" w:rsidRDefault="00B3462F" w:rsidP="00105E29">
            <w:pPr>
              <w:widowControl w:val="0"/>
              <w:suppressAutoHyphens/>
              <w:snapToGrid w:val="0"/>
              <w:spacing w:after="0" w:line="276" w:lineRule="auto"/>
              <w:ind w:firstLine="709"/>
              <w:rPr>
                <w:rFonts w:ascii="Times New Roman" w:eastAsia="Andale Sans UI" w:hAnsi="Times New Roman" w:cs="Times New Roman"/>
                <w:color w:val="000000"/>
                <w:kern w:val="1"/>
                <w:sz w:val="20"/>
                <w:szCs w:val="20"/>
              </w:rPr>
            </w:pPr>
          </w:p>
        </w:tc>
        <w:tc>
          <w:tcPr>
            <w:tcW w:w="3640" w:type="dxa"/>
            <w:tcBorders>
              <w:top w:val="single" w:sz="4" w:space="0" w:color="000000"/>
              <w:left w:val="single" w:sz="4" w:space="0" w:color="000000"/>
              <w:right w:val="single" w:sz="4" w:space="0" w:color="000000"/>
            </w:tcBorders>
            <w:shd w:val="clear" w:color="auto" w:fill="FFFFFF"/>
          </w:tcPr>
          <w:p w14:paraId="39891D20" w14:textId="77777777" w:rsidR="00516372" w:rsidRDefault="00516372" w:rsidP="00516372">
            <w:pPr>
              <w:widowControl w:val="0"/>
              <w:shd w:val="clear" w:color="auto" w:fill="FFFFFF"/>
              <w:suppressAutoHyphens/>
              <w:snapToGrid w:val="0"/>
              <w:spacing w:after="0" w:line="276" w:lineRule="auto"/>
              <w:ind w:left="38" w:right="38" w:hanging="38"/>
              <w:jc w:val="center"/>
              <w:rPr>
                <w:rFonts w:ascii="Times New Roman" w:eastAsia="Andale Sans UI" w:hAnsi="Times New Roman" w:cs="Times New Roman"/>
                <w:kern w:val="1"/>
                <w:sz w:val="20"/>
                <w:szCs w:val="20"/>
              </w:rPr>
            </w:pPr>
          </w:p>
          <w:p w14:paraId="5C2F18F5" w14:textId="77777777" w:rsidR="00516372" w:rsidRPr="00105E29" w:rsidRDefault="00B3462F" w:rsidP="00516372">
            <w:pPr>
              <w:widowControl w:val="0"/>
              <w:shd w:val="clear" w:color="auto" w:fill="FFFFFF"/>
              <w:suppressAutoHyphens/>
              <w:snapToGrid w:val="0"/>
              <w:spacing w:after="0" w:line="276" w:lineRule="auto"/>
              <w:ind w:left="38" w:right="38" w:hanging="38"/>
              <w:jc w:val="center"/>
              <w:rPr>
                <w:rFonts w:ascii="Times New Roman" w:eastAsia="Andale Sans UI" w:hAnsi="Times New Roman" w:cs="Times New Roman"/>
                <w:kern w:val="1"/>
                <w:sz w:val="20"/>
                <w:szCs w:val="20"/>
              </w:rPr>
            </w:pPr>
            <w:r w:rsidRPr="00105E29">
              <w:rPr>
                <w:rFonts w:ascii="Times New Roman" w:eastAsia="Andale Sans UI" w:hAnsi="Times New Roman" w:cs="Times New Roman"/>
                <w:kern w:val="1"/>
                <w:sz w:val="20"/>
                <w:szCs w:val="20"/>
              </w:rPr>
              <w:t>Обязательн</w:t>
            </w:r>
            <w:r w:rsidR="00516372">
              <w:rPr>
                <w:rFonts w:ascii="Times New Roman" w:eastAsia="Andale Sans UI" w:hAnsi="Times New Roman" w:cs="Times New Roman"/>
                <w:kern w:val="1"/>
                <w:sz w:val="20"/>
                <w:szCs w:val="20"/>
              </w:rPr>
              <w:t>ая аудиторная учебная нагрузка</w:t>
            </w:r>
          </w:p>
          <w:p w14:paraId="15DD6206" w14:textId="77777777" w:rsidR="00B3462F" w:rsidRPr="00105E29" w:rsidRDefault="00B3462F" w:rsidP="00105E29">
            <w:pPr>
              <w:widowControl w:val="0"/>
              <w:shd w:val="clear" w:color="auto" w:fill="FFFFFF"/>
              <w:suppressAutoHyphens/>
              <w:snapToGrid w:val="0"/>
              <w:spacing w:after="0" w:line="276" w:lineRule="auto"/>
              <w:ind w:left="38" w:right="38" w:hanging="38"/>
              <w:jc w:val="center"/>
              <w:rPr>
                <w:rFonts w:ascii="Times New Roman" w:eastAsia="Andale Sans UI" w:hAnsi="Times New Roman" w:cs="Times New Roman"/>
                <w:kern w:val="1"/>
                <w:sz w:val="20"/>
                <w:szCs w:val="20"/>
              </w:rPr>
            </w:pPr>
          </w:p>
        </w:tc>
      </w:tr>
      <w:tr w:rsidR="00105E29" w:rsidRPr="00105E29" w14:paraId="2299ABF3" w14:textId="77777777" w:rsidTr="00933A41">
        <w:trPr>
          <w:trHeight w:val="336"/>
        </w:trPr>
        <w:tc>
          <w:tcPr>
            <w:tcW w:w="9594" w:type="dxa"/>
            <w:gridSpan w:val="2"/>
            <w:tcBorders>
              <w:top w:val="single" w:sz="4" w:space="0" w:color="000000"/>
              <w:left w:val="single" w:sz="4" w:space="0" w:color="000000"/>
              <w:right w:val="single" w:sz="4" w:space="0" w:color="000000"/>
            </w:tcBorders>
            <w:shd w:val="clear" w:color="auto" w:fill="auto"/>
          </w:tcPr>
          <w:p w14:paraId="2CED31BB" w14:textId="77777777" w:rsidR="00105E29" w:rsidRPr="00105E29" w:rsidRDefault="00105E29" w:rsidP="00105E29">
            <w:pPr>
              <w:widowControl w:val="0"/>
              <w:shd w:val="clear" w:color="auto" w:fill="FFFFFF"/>
              <w:suppressAutoHyphens/>
              <w:snapToGrid w:val="0"/>
              <w:spacing w:after="0" w:line="276" w:lineRule="auto"/>
              <w:ind w:right="38" w:firstLine="709"/>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kern w:val="1"/>
                <w:sz w:val="24"/>
                <w:szCs w:val="24"/>
              </w:rPr>
              <w:t>Теоретическая часть.</w:t>
            </w:r>
          </w:p>
        </w:tc>
      </w:tr>
      <w:tr w:rsidR="00B3462F" w:rsidRPr="00105E29" w14:paraId="772A851A" w14:textId="77777777" w:rsidTr="00933A41">
        <w:trPr>
          <w:trHeight w:hRule="exact" w:val="1120"/>
        </w:trPr>
        <w:tc>
          <w:tcPr>
            <w:tcW w:w="5954" w:type="dxa"/>
            <w:tcBorders>
              <w:top w:val="single" w:sz="4" w:space="0" w:color="000000"/>
              <w:left w:val="single" w:sz="4" w:space="0" w:color="000000"/>
              <w:bottom w:val="single" w:sz="4" w:space="0" w:color="000000"/>
            </w:tcBorders>
            <w:shd w:val="clear" w:color="auto" w:fill="FFFFFF"/>
          </w:tcPr>
          <w:p w14:paraId="7C665B05"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color w:val="000000"/>
                <w:kern w:val="1"/>
                <w:sz w:val="24"/>
                <w:szCs w:val="24"/>
              </w:rPr>
              <w:t>1. Введение. Физическая культура в общекультурной и профессиональной подготовке студентов СПО.</w:t>
            </w:r>
          </w:p>
        </w:tc>
        <w:tc>
          <w:tcPr>
            <w:tcW w:w="3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ED589" w14:textId="77777777" w:rsidR="00B3462F" w:rsidRPr="00105E29" w:rsidRDefault="00933A41"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2</w:t>
            </w:r>
          </w:p>
          <w:p w14:paraId="1D12D964"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p>
        </w:tc>
      </w:tr>
      <w:tr w:rsidR="00B3462F" w:rsidRPr="00105E29" w14:paraId="0CC3C42E" w14:textId="77777777" w:rsidTr="00933A41">
        <w:trPr>
          <w:trHeight w:hRule="exact" w:val="697"/>
        </w:trPr>
        <w:tc>
          <w:tcPr>
            <w:tcW w:w="5954" w:type="dxa"/>
            <w:tcBorders>
              <w:left w:val="single" w:sz="4" w:space="0" w:color="000000"/>
              <w:bottom w:val="single" w:sz="4" w:space="0" w:color="000000"/>
            </w:tcBorders>
            <w:shd w:val="clear" w:color="auto" w:fill="FFFFFF"/>
          </w:tcPr>
          <w:p w14:paraId="354123FE"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2. </w:t>
            </w:r>
            <w:r w:rsidRPr="00105E29">
              <w:rPr>
                <w:rFonts w:ascii="Times New Roman" w:eastAsia="Andale Sans UI" w:hAnsi="Times New Roman" w:cs="Times New Roman"/>
                <w:color w:val="000000"/>
                <w:kern w:val="1"/>
                <w:sz w:val="24"/>
                <w:szCs w:val="24"/>
              </w:rPr>
              <w:t>Основы здорового образа жизни. Физическая культура в обеспечении здоровья.</w:t>
            </w:r>
          </w:p>
        </w:tc>
        <w:tc>
          <w:tcPr>
            <w:tcW w:w="3640" w:type="dxa"/>
            <w:tcBorders>
              <w:left w:val="single" w:sz="4" w:space="0" w:color="000000"/>
              <w:bottom w:val="single" w:sz="4" w:space="0" w:color="000000"/>
              <w:right w:val="single" w:sz="4" w:space="0" w:color="000000"/>
            </w:tcBorders>
            <w:shd w:val="clear" w:color="auto" w:fill="FFFFFF"/>
            <w:vAlign w:val="center"/>
          </w:tcPr>
          <w:p w14:paraId="1F0E9055"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w:t>
            </w:r>
          </w:p>
        </w:tc>
      </w:tr>
      <w:tr w:rsidR="00B3462F" w:rsidRPr="00105E29" w14:paraId="6173DDCF" w14:textId="77777777" w:rsidTr="00933A41">
        <w:trPr>
          <w:trHeight w:hRule="exact" w:val="721"/>
        </w:trPr>
        <w:tc>
          <w:tcPr>
            <w:tcW w:w="5954" w:type="dxa"/>
            <w:tcBorders>
              <w:left w:val="single" w:sz="4" w:space="0" w:color="000000"/>
              <w:bottom w:val="single" w:sz="4" w:space="0" w:color="000000"/>
            </w:tcBorders>
            <w:shd w:val="clear" w:color="auto" w:fill="FFFFFF"/>
          </w:tcPr>
          <w:p w14:paraId="4D49CE22"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color w:val="000000"/>
                <w:kern w:val="1"/>
                <w:sz w:val="24"/>
                <w:szCs w:val="24"/>
              </w:rPr>
              <w:t xml:space="preserve">3. Основы методики самостоятельных занятий физическими упражнениями. </w:t>
            </w:r>
          </w:p>
        </w:tc>
        <w:tc>
          <w:tcPr>
            <w:tcW w:w="3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75DBC0"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w:t>
            </w:r>
          </w:p>
          <w:p w14:paraId="7B7C0FB7"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p>
        </w:tc>
      </w:tr>
      <w:tr w:rsidR="00B3462F" w:rsidRPr="00105E29" w14:paraId="212093F7" w14:textId="77777777" w:rsidTr="00933A41">
        <w:trPr>
          <w:trHeight w:hRule="exact" w:val="703"/>
        </w:trPr>
        <w:tc>
          <w:tcPr>
            <w:tcW w:w="5954" w:type="dxa"/>
            <w:tcBorders>
              <w:left w:val="single" w:sz="4" w:space="0" w:color="000000"/>
              <w:bottom w:val="single" w:sz="4" w:space="0" w:color="000000"/>
            </w:tcBorders>
            <w:shd w:val="clear" w:color="auto" w:fill="FFFFFF"/>
          </w:tcPr>
          <w:p w14:paraId="351131A1"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4. Самоконтроль, его основные методы, показатели и критерии оценки.</w:t>
            </w:r>
          </w:p>
        </w:tc>
        <w:tc>
          <w:tcPr>
            <w:tcW w:w="3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A9C8C0"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p>
          <w:p w14:paraId="5F8750BB"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w:t>
            </w:r>
          </w:p>
          <w:p w14:paraId="6530EDD3"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p>
        </w:tc>
      </w:tr>
      <w:tr w:rsidR="00B3462F" w:rsidRPr="00105E29" w14:paraId="5FF64B7B" w14:textId="77777777" w:rsidTr="00933A41">
        <w:trPr>
          <w:trHeight w:hRule="exact" w:val="1138"/>
        </w:trPr>
        <w:tc>
          <w:tcPr>
            <w:tcW w:w="5954" w:type="dxa"/>
            <w:tcBorders>
              <w:left w:val="single" w:sz="4" w:space="0" w:color="000000"/>
              <w:bottom w:val="single" w:sz="4" w:space="0" w:color="000000"/>
            </w:tcBorders>
            <w:shd w:val="clear" w:color="auto" w:fill="FFFFFF"/>
          </w:tcPr>
          <w:p w14:paraId="79D93C2D"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5. Психофизиологические основы учебного и производственного труда. Средства физической культуры в регулировании работоспособности. </w:t>
            </w:r>
          </w:p>
          <w:p w14:paraId="1DE67533"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color w:val="000000"/>
                <w:kern w:val="1"/>
                <w:sz w:val="24"/>
                <w:szCs w:val="24"/>
              </w:rPr>
            </w:pPr>
          </w:p>
        </w:tc>
        <w:tc>
          <w:tcPr>
            <w:tcW w:w="3640" w:type="dxa"/>
            <w:tcBorders>
              <w:left w:val="single" w:sz="4" w:space="0" w:color="000000"/>
              <w:bottom w:val="single" w:sz="4" w:space="0" w:color="000000"/>
              <w:right w:val="single" w:sz="4" w:space="0" w:color="000000"/>
            </w:tcBorders>
            <w:shd w:val="clear" w:color="auto" w:fill="FFFFFF"/>
            <w:vAlign w:val="center"/>
          </w:tcPr>
          <w:p w14:paraId="2D2AD9E7"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w:t>
            </w:r>
          </w:p>
        </w:tc>
      </w:tr>
      <w:tr w:rsidR="00B3462F" w:rsidRPr="00105E29" w14:paraId="45C8F7F1" w14:textId="77777777" w:rsidTr="00933A41">
        <w:trPr>
          <w:trHeight w:hRule="exact" w:val="701"/>
        </w:trPr>
        <w:tc>
          <w:tcPr>
            <w:tcW w:w="5954" w:type="dxa"/>
            <w:tcBorders>
              <w:left w:val="single" w:sz="4" w:space="0" w:color="000000"/>
              <w:bottom w:val="single" w:sz="4" w:space="0" w:color="000000"/>
            </w:tcBorders>
            <w:shd w:val="clear" w:color="auto" w:fill="FFFFFF"/>
          </w:tcPr>
          <w:p w14:paraId="06BAA25A"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color w:val="000000"/>
                <w:kern w:val="1"/>
                <w:sz w:val="24"/>
                <w:szCs w:val="24"/>
              </w:rPr>
              <w:t xml:space="preserve">6. Физическая культура в профессиональной деятельности специалиста </w:t>
            </w:r>
          </w:p>
        </w:tc>
        <w:tc>
          <w:tcPr>
            <w:tcW w:w="3640" w:type="dxa"/>
            <w:tcBorders>
              <w:left w:val="single" w:sz="4" w:space="0" w:color="000000"/>
              <w:bottom w:val="single" w:sz="4" w:space="0" w:color="000000"/>
              <w:right w:val="single" w:sz="4" w:space="0" w:color="000000"/>
            </w:tcBorders>
            <w:shd w:val="clear" w:color="auto" w:fill="FFFFFF"/>
            <w:vAlign w:val="center"/>
          </w:tcPr>
          <w:p w14:paraId="40F3030E"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w:t>
            </w:r>
          </w:p>
        </w:tc>
      </w:tr>
      <w:tr w:rsidR="00B3462F" w:rsidRPr="00105E29" w14:paraId="31C9DBA1" w14:textId="77777777" w:rsidTr="00933A41">
        <w:trPr>
          <w:trHeight w:hRule="exact" w:val="323"/>
        </w:trPr>
        <w:tc>
          <w:tcPr>
            <w:tcW w:w="5954" w:type="dxa"/>
            <w:tcBorders>
              <w:left w:val="single" w:sz="4" w:space="0" w:color="000000"/>
              <w:bottom w:val="single" w:sz="4" w:space="0" w:color="000000"/>
            </w:tcBorders>
            <w:shd w:val="clear" w:color="auto" w:fill="FFFFFF"/>
          </w:tcPr>
          <w:p w14:paraId="49DCB9CF" w14:textId="77777777" w:rsidR="00B3462F" w:rsidRPr="00105E29" w:rsidRDefault="00B3462F" w:rsidP="00105E29">
            <w:pPr>
              <w:widowControl w:val="0"/>
              <w:shd w:val="clear" w:color="auto" w:fill="FFFFFF"/>
              <w:suppressAutoHyphens/>
              <w:snapToGrid w:val="0"/>
              <w:spacing w:after="0" w:line="276" w:lineRule="auto"/>
              <w:ind w:firstLine="709"/>
              <w:rPr>
                <w:rFonts w:ascii="Times New Roman" w:eastAsia="Andale Sans UI" w:hAnsi="Times New Roman" w:cs="Times New Roman"/>
                <w:kern w:val="1"/>
                <w:sz w:val="24"/>
                <w:szCs w:val="24"/>
              </w:rPr>
            </w:pPr>
            <w:r w:rsidRPr="00105E29">
              <w:rPr>
                <w:rFonts w:ascii="Times New Roman" w:eastAsia="Andale Sans UI" w:hAnsi="Times New Roman" w:cs="Times New Roman"/>
                <w:b/>
                <w:color w:val="000000"/>
                <w:kern w:val="1"/>
                <w:sz w:val="24"/>
                <w:szCs w:val="24"/>
              </w:rPr>
              <w:t xml:space="preserve">Итого </w:t>
            </w:r>
          </w:p>
        </w:tc>
        <w:tc>
          <w:tcPr>
            <w:tcW w:w="36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D10B33" w14:textId="77777777" w:rsidR="00B3462F" w:rsidRPr="00933A41" w:rsidRDefault="00933A41" w:rsidP="00105E29">
            <w:pPr>
              <w:widowControl w:val="0"/>
              <w:shd w:val="clear" w:color="auto" w:fill="FFFFFF"/>
              <w:suppressAutoHyphens/>
              <w:snapToGrid w:val="0"/>
              <w:spacing w:after="0" w:line="276" w:lineRule="auto"/>
              <w:jc w:val="center"/>
              <w:rPr>
                <w:rFonts w:ascii="Times New Roman" w:eastAsia="Andale Sans UI" w:hAnsi="Times New Roman" w:cs="Times New Roman"/>
                <w:b/>
                <w:kern w:val="1"/>
                <w:sz w:val="24"/>
                <w:szCs w:val="24"/>
              </w:rPr>
            </w:pPr>
            <w:r>
              <w:rPr>
                <w:rFonts w:ascii="Times New Roman" w:eastAsia="Andale Sans UI" w:hAnsi="Times New Roman" w:cs="Times New Roman"/>
                <w:b/>
                <w:kern w:val="1"/>
                <w:sz w:val="24"/>
                <w:szCs w:val="24"/>
              </w:rPr>
              <w:t>8</w:t>
            </w:r>
          </w:p>
          <w:p w14:paraId="75A76490" w14:textId="77777777" w:rsidR="00B3462F" w:rsidRPr="00105E29" w:rsidRDefault="00B3462F" w:rsidP="00105E29">
            <w:pPr>
              <w:widowControl w:val="0"/>
              <w:shd w:val="clear" w:color="auto" w:fill="FFFFFF"/>
              <w:suppressAutoHyphens/>
              <w:snapToGrid w:val="0"/>
              <w:spacing w:after="0" w:line="276" w:lineRule="auto"/>
              <w:ind w:firstLine="709"/>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kern w:val="1"/>
                <w:sz w:val="24"/>
                <w:szCs w:val="24"/>
              </w:rPr>
              <w:t>-</w:t>
            </w:r>
          </w:p>
        </w:tc>
      </w:tr>
      <w:tr w:rsidR="00105E29" w:rsidRPr="00105E29" w14:paraId="75354B30" w14:textId="77777777" w:rsidTr="00933A41">
        <w:trPr>
          <w:trHeight w:hRule="exact" w:val="472"/>
        </w:trPr>
        <w:tc>
          <w:tcPr>
            <w:tcW w:w="9594" w:type="dxa"/>
            <w:gridSpan w:val="2"/>
            <w:tcBorders>
              <w:left w:val="single" w:sz="4" w:space="0" w:color="000000"/>
              <w:bottom w:val="single" w:sz="4" w:space="0" w:color="000000"/>
              <w:right w:val="single" w:sz="4" w:space="0" w:color="000000"/>
            </w:tcBorders>
            <w:shd w:val="clear" w:color="auto" w:fill="FFFFFF"/>
          </w:tcPr>
          <w:p w14:paraId="27FB77F2" w14:textId="77777777" w:rsidR="00105E29" w:rsidRPr="00105E29" w:rsidRDefault="00105E29" w:rsidP="00105E29">
            <w:pPr>
              <w:widowControl w:val="0"/>
              <w:shd w:val="clear" w:color="auto" w:fill="FFFFFF"/>
              <w:suppressAutoHyphens/>
              <w:snapToGrid w:val="0"/>
              <w:spacing w:after="0" w:line="276" w:lineRule="auto"/>
              <w:ind w:firstLine="709"/>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color w:val="000000"/>
                <w:kern w:val="1"/>
                <w:sz w:val="24"/>
                <w:szCs w:val="24"/>
              </w:rPr>
              <w:t>Практическая часть.</w:t>
            </w:r>
          </w:p>
        </w:tc>
      </w:tr>
      <w:tr w:rsidR="00105E29" w:rsidRPr="00105E29" w14:paraId="4473DB46" w14:textId="77777777" w:rsidTr="00933A41">
        <w:trPr>
          <w:trHeight w:hRule="exact" w:val="361"/>
        </w:trPr>
        <w:tc>
          <w:tcPr>
            <w:tcW w:w="9594" w:type="dxa"/>
            <w:gridSpan w:val="2"/>
            <w:tcBorders>
              <w:left w:val="single" w:sz="4" w:space="0" w:color="000000"/>
              <w:bottom w:val="single" w:sz="4" w:space="0" w:color="000000"/>
              <w:right w:val="single" w:sz="4" w:space="0" w:color="000000"/>
            </w:tcBorders>
            <w:shd w:val="clear" w:color="auto" w:fill="FFFFFF"/>
          </w:tcPr>
          <w:p w14:paraId="18926D32" w14:textId="77777777" w:rsidR="00105E29" w:rsidRPr="00105E29" w:rsidRDefault="00105E29" w:rsidP="00105E29">
            <w:pPr>
              <w:widowControl w:val="0"/>
              <w:shd w:val="clear" w:color="auto" w:fill="FFFFFF"/>
              <w:suppressAutoHyphens/>
              <w:snapToGrid w:val="0"/>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Учебно-тренировочные занятия</w:t>
            </w:r>
          </w:p>
        </w:tc>
      </w:tr>
      <w:tr w:rsidR="00B3462F" w:rsidRPr="00105E29" w14:paraId="5F5F7E81" w14:textId="77777777" w:rsidTr="00933A41">
        <w:trPr>
          <w:trHeight w:hRule="exact" w:val="361"/>
        </w:trPr>
        <w:tc>
          <w:tcPr>
            <w:tcW w:w="5954" w:type="dxa"/>
            <w:tcBorders>
              <w:left w:val="single" w:sz="4" w:space="0" w:color="000000"/>
              <w:bottom w:val="single" w:sz="4" w:space="0" w:color="000000"/>
            </w:tcBorders>
            <w:shd w:val="clear" w:color="auto" w:fill="FFFFFF"/>
          </w:tcPr>
          <w:p w14:paraId="2BAFEA8B" w14:textId="77777777" w:rsidR="00B3462F" w:rsidRPr="00105E29" w:rsidRDefault="00B3462F" w:rsidP="00105E29">
            <w:pPr>
              <w:widowControl w:val="0"/>
              <w:shd w:val="clear" w:color="auto" w:fill="FFFFFF"/>
              <w:suppressAutoHyphens/>
              <w:snapToGrid w:val="0"/>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 Легкая атлетика. Кроссовая подготовка</w:t>
            </w:r>
          </w:p>
        </w:tc>
        <w:tc>
          <w:tcPr>
            <w:tcW w:w="3640" w:type="dxa"/>
            <w:tcBorders>
              <w:left w:val="single" w:sz="4" w:space="0" w:color="000000"/>
              <w:bottom w:val="single" w:sz="4" w:space="0" w:color="000000"/>
              <w:right w:val="single" w:sz="4" w:space="0" w:color="000000"/>
            </w:tcBorders>
            <w:shd w:val="clear" w:color="auto" w:fill="FFFFFF"/>
          </w:tcPr>
          <w:p w14:paraId="16C58F5F"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36</w:t>
            </w:r>
          </w:p>
          <w:p w14:paraId="3419DDD2"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w:t>
            </w:r>
          </w:p>
        </w:tc>
      </w:tr>
      <w:tr w:rsidR="00B3462F" w:rsidRPr="00105E29" w14:paraId="1D6DBC8E" w14:textId="77777777" w:rsidTr="00933A41">
        <w:trPr>
          <w:cantSplit/>
          <w:trHeight w:hRule="exact" w:val="357"/>
        </w:trPr>
        <w:tc>
          <w:tcPr>
            <w:tcW w:w="5954" w:type="dxa"/>
            <w:tcBorders>
              <w:left w:val="single" w:sz="4" w:space="0" w:color="000000"/>
              <w:bottom w:val="single" w:sz="4" w:space="0" w:color="000000"/>
            </w:tcBorders>
            <w:shd w:val="clear" w:color="auto" w:fill="FFFFFF"/>
          </w:tcPr>
          <w:p w14:paraId="6D85040F" w14:textId="77777777" w:rsidR="00B3462F" w:rsidRPr="00105E29" w:rsidRDefault="00B3462F" w:rsidP="00105E29">
            <w:pPr>
              <w:widowControl w:val="0"/>
              <w:shd w:val="clear" w:color="auto" w:fill="FFFFFF"/>
              <w:suppressAutoHyphens/>
              <w:snapToGrid w:val="0"/>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 Гимнастика</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22F9B48E"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24</w:t>
            </w:r>
          </w:p>
          <w:p w14:paraId="60905DDC"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w:t>
            </w:r>
          </w:p>
        </w:tc>
      </w:tr>
      <w:tr w:rsidR="00B3462F" w:rsidRPr="00105E29" w14:paraId="6F4F8850" w14:textId="77777777" w:rsidTr="00933A41">
        <w:trPr>
          <w:cantSplit/>
          <w:trHeight w:hRule="exact" w:val="365"/>
        </w:trPr>
        <w:tc>
          <w:tcPr>
            <w:tcW w:w="5954" w:type="dxa"/>
            <w:tcBorders>
              <w:left w:val="single" w:sz="4" w:space="0" w:color="000000"/>
              <w:bottom w:val="single" w:sz="4" w:space="0" w:color="000000"/>
            </w:tcBorders>
            <w:shd w:val="clear" w:color="auto" w:fill="FFFFFF"/>
          </w:tcPr>
          <w:p w14:paraId="15E76230" w14:textId="77777777" w:rsidR="00B3462F" w:rsidRPr="00105E29" w:rsidRDefault="00B3462F" w:rsidP="00105E29">
            <w:pPr>
              <w:widowControl w:val="0"/>
              <w:shd w:val="clear" w:color="auto" w:fill="FFFFFF"/>
              <w:suppressAutoHyphens/>
              <w:snapToGrid w:val="0"/>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3. Лыжная подготовка</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68AE93AB"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16</w:t>
            </w:r>
          </w:p>
          <w:p w14:paraId="0C63E4DC"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w:t>
            </w:r>
          </w:p>
        </w:tc>
      </w:tr>
      <w:tr w:rsidR="00B3462F" w:rsidRPr="00105E29" w14:paraId="7893959C" w14:textId="77777777" w:rsidTr="00933A41">
        <w:trPr>
          <w:cantSplit/>
          <w:trHeight w:hRule="exact" w:val="1151"/>
        </w:trPr>
        <w:tc>
          <w:tcPr>
            <w:tcW w:w="5954" w:type="dxa"/>
            <w:tcBorders>
              <w:left w:val="single" w:sz="4" w:space="0" w:color="000000"/>
              <w:bottom w:val="single" w:sz="4" w:space="0" w:color="000000"/>
            </w:tcBorders>
            <w:shd w:val="clear" w:color="auto" w:fill="FFFFFF"/>
          </w:tcPr>
          <w:p w14:paraId="592D4E56" w14:textId="77777777" w:rsidR="00B3462F" w:rsidRPr="00105E29" w:rsidRDefault="00B3462F" w:rsidP="00105E29">
            <w:pPr>
              <w:widowControl w:val="0"/>
              <w:shd w:val="clear" w:color="auto" w:fill="FFFFFF"/>
              <w:suppressAutoHyphens/>
              <w:snapToGrid w:val="0"/>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5. Виды спорта по выбору</w:t>
            </w:r>
          </w:p>
          <w:p w14:paraId="3A231B06" w14:textId="77777777" w:rsidR="00B3462F" w:rsidRPr="00105E29" w:rsidRDefault="00B3462F" w:rsidP="00105E29">
            <w:pPr>
              <w:widowControl w:val="0"/>
              <w:shd w:val="clear" w:color="auto" w:fill="FFFFFF"/>
              <w:suppressAutoHyphens/>
              <w:snapToGrid w:val="0"/>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5.1 Атлетическая гимнастика, работа на тренажерах.</w:t>
            </w:r>
          </w:p>
          <w:p w14:paraId="6FD09097" w14:textId="77777777" w:rsidR="00B3462F" w:rsidRPr="00105E29" w:rsidRDefault="00B3462F" w:rsidP="00105E29">
            <w:pPr>
              <w:widowControl w:val="0"/>
              <w:shd w:val="clear" w:color="auto" w:fill="FFFFFF"/>
              <w:suppressAutoHyphens/>
              <w:snapToGrid w:val="0"/>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5.2. Элементы единоборств.</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2F47E1C6"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38</w:t>
            </w:r>
          </w:p>
          <w:p w14:paraId="73AD3893"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28</w:t>
            </w:r>
          </w:p>
          <w:p w14:paraId="576062D3"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10</w:t>
            </w:r>
          </w:p>
          <w:p w14:paraId="27BC2992"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w:t>
            </w:r>
          </w:p>
        </w:tc>
      </w:tr>
      <w:tr w:rsidR="00B3462F" w:rsidRPr="00105E29" w14:paraId="1E41A739" w14:textId="77777777" w:rsidTr="00933A41">
        <w:trPr>
          <w:cantSplit/>
          <w:trHeight w:hRule="exact" w:val="1180"/>
        </w:trPr>
        <w:tc>
          <w:tcPr>
            <w:tcW w:w="5954" w:type="dxa"/>
            <w:tcBorders>
              <w:left w:val="single" w:sz="4" w:space="0" w:color="000000"/>
              <w:bottom w:val="single" w:sz="4" w:space="0" w:color="000000"/>
            </w:tcBorders>
            <w:shd w:val="clear" w:color="auto" w:fill="FFFFFF"/>
          </w:tcPr>
          <w:p w14:paraId="50DF7E21"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lastRenderedPageBreak/>
              <w:t>4. Спортивные игры (по выбору)</w:t>
            </w:r>
          </w:p>
          <w:p w14:paraId="28F68697"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4.1. Волейбол</w:t>
            </w:r>
          </w:p>
          <w:p w14:paraId="14961717"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4.2. Футбол</w:t>
            </w:r>
          </w:p>
          <w:p w14:paraId="5D0084BA"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kern w:val="1"/>
                <w:sz w:val="24"/>
                <w:szCs w:val="24"/>
              </w:rPr>
            </w:pP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77F0B653" w14:textId="77777777" w:rsidR="00B3462F" w:rsidRPr="00105E29" w:rsidRDefault="00933A41"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4</w:t>
            </w:r>
            <w:r w:rsidR="00B3462F" w:rsidRPr="00105E29">
              <w:rPr>
                <w:rFonts w:ascii="Times New Roman" w:eastAsia="Andale Sans UI" w:hAnsi="Times New Roman" w:cs="Times New Roman"/>
                <w:kern w:val="1"/>
                <w:sz w:val="24"/>
                <w:szCs w:val="24"/>
              </w:rPr>
              <w:t>8</w:t>
            </w:r>
          </w:p>
          <w:p w14:paraId="688F776D"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20</w:t>
            </w:r>
          </w:p>
          <w:p w14:paraId="62E57261" w14:textId="77777777" w:rsidR="00B3462F" w:rsidRPr="00105E29" w:rsidRDefault="00933A41"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2</w:t>
            </w:r>
            <w:r w:rsidR="00B3462F" w:rsidRPr="00105E29">
              <w:rPr>
                <w:rFonts w:ascii="Times New Roman" w:eastAsia="Andale Sans UI" w:hAnsi="Times New Roman" w:cs="Times New Roman"/>
                <w:kern w:val="1"/>
                <w:sz w:val="24"/>
                <w:szCs w:val="24"/>
              </w:rPr>
              <w:t>8</w:t>
            </w:r>
          </w:p>
          <w:p w14:paraId="1761CEA7"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w:t>
            </w:r>
          </w:p>
        </w:tc>
      </w:tr>
      <w:tr w:rsidR="00B3462F" w:rsidRPr="00105E29" w14:paraId="3D7CFD8E" w14:textId="77777777" w:rsidTr="00933A41">
        <w:trPr>
          <w:trHeight w:hRule="exact" w:val="637"/>
        </w:trPr>
        <w:tc>
          <w:tcPr>
            <w:tcW w:w="5954" w:type="dxa"/>
            <w:tcBorders>
              <w:left w:val="single" w:sz="4" w:space="0" w:color="000000"/>
              <w:bottom w:val="single" w:sz="4" w:space="0" w:color="000000"/>
            </w:tcBorders>
            <w:shd w:val="clear" w:color="auto" w:fill="FFFFFF"/>
          </w:tcPr>
          <w:p w14:paraId="57B90548" w14:textId="77777777" w:rsidR="00B3462F" w:rsidRPr="00105E29" w:rsidRDefault="00B3462F" w:rsidP="00105E29">
            <w:pPr>
              <w:widowControl w:val="0"/>
              <w:shd w:val="clear" w:color="auto" w:fill="FFFFFF"/>
              <w:suppressAutoHyphens/>
              <w:snapToGrid w:val="0"/>
              <w:spacing w:after="0" w:line="276" w:lineRule="auto"/>
              <w:ind w:firstLine="709"/>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Итоговая аттестация </w:t>
            </w:r>
          </w:p>
          <w:p w14:paraId="700C713F" w14:textId="77777777" w:rsidR="00B3462F" w:rsidRPr="00105E29" w:rsidRDefault="00B3462F" w:rsidP="0094230A">
            <w:pPr>
              <w:widowControl w:val="0"/>
              <w:shd w:val="clear" w:color="auto" w:fill="FFFFFF"/>
              <w:suppressAutoHyphens/>
              <w:snapToGrid w:val="0"/>
              <w:spacing w:after="0" w:line="276" w:lineRule="auto"/>
              <w:ind w:firstLine="709"/>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(зачет, </w:t>
            </w:r>
            <w:r w:rsidRPr="00105E29">
              <w:rPr>
                <w:rFonts w:ascii="Times New Roman" w:eastAsia="Andale Sans UI" w:hAnsi="Times New Roman" w:cs="Times New Roman"/>
                <w:color w:val="000000"/>
                <w:kern w:val="1"/>
                <w:sz w:val="24"/>
                <w:szCs w:val="24"/>
              </w:rPr>
              <w:t>дифференцированный зачет</w:t>
            </w:r>
            <w:r w:rsidR="0094230A">
              <w:rPr>
                <w:rFonts w:ascii="Times New Roman" w:eastAsia="Andale Sans UI" w:hAnsi="Times New Roman" w:cs="Times New Roman"/>
                <w:color w:val="000000"/>
                <w:kern w:val="1"/>
                <w:sz w:val="24"/>
                <w:szCs w:val="24"/>
              </w:rPr>
              <w:t>)</w:t>
            </w:r>
            <w:r w:rsidRPr="00105E29">
              <w:rPr>
                <w:rFonts w:ascii="Times New Roman" w:eastAsia="Andale Sans UI" w:hAnsi="Times New Roman" w:cs="Times New Roman"/>
                <w:color w:val="000000"/>
                <w:kern w:val="1"/>
                <w:sz w:val="24"/>
                <w:szCs w:val="24"/>
              </w:rPr>
              <w:t xml:space="preserve"> </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286172C7"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4</w:t>
            </w:r>
          </w:p>
        </w:tc>
      </w:tr>
      <w:tr w:rsidR="00105E29" w:rsidRPr="00105E29" w14:paraId="5F2877D5" w14:textId="77777777" w:rsidTr="00933A41">
        <w:trPr>
          <w:trHeight w:hRule="exact" w:val="533"/>
        </w:trPr>
        <w:tc>
          <w:tcPr>
            <w:tcW w:w="5954" w:type="dxa"/>
            <w:tcBorders>
              <w:left w:val="single" w:sz="4" w:space="0" w:color="000000"/>
              <w:bottom w:val="single" w:sz="4" w:space="0" w:color="000000"/>
            </w:tcBorders>
            <w:shd w:val="clear" w:color="auto" w:fill="FFFFFF"/>
          </w:tcPr>
          <w:p w14:paraId="7F181270" w14:textId="77777777" w:rsidR="00105E29" w:rsidRPr="00105E29" w:rsidRDefault="00105E29" w:rsidP="00105E29">
            <w:pPr>
              <w:widowControl w:val="0"/>
              <w:shd w:val="clear" w:color="auto" w:fill="FFFFFF"/>
              <w:suppressAutoHyphens/>
              <w:snapToGrid w:val="0"/>
              <w:spacing w:after="0" w:line="276" w:lineRule="auto"/>
              <w:rPr>
                <w:rFonts w:ascii="Times New Roman" w:eastAsia="Andale Sans UI" w:hAnsi="Times New Roman" w:cs="Times New Roman"/>
                <w:kern w:val="2"/>
                <w:sz w:val="24"/>
                <w:szCs w:val="24"/>
              </w:rPr>
            </w:pPr>
            <w:r w:rsidRPr="00105E29">
              <w:rPr>
                <w:rFonts w:ascii="Times New Roman" w:eastAsia="Andale Sans UI" w:hAnsi="Times New Roman" w:cs="Times New Roman"/>
                <w:kern w:val="1"/>
                <w:sz w:val="24"/>
                <w:szCs w:val="24"/>
              </w:rPr>
              <w:t>Выполнение индивидуального проекта</w:t>
            </w:r>
          </w:p>
        </w:tc>
        <w:tc>
          <w:tcPr>
            <w:tcW w:w="3640" w:type="dxa"/>
            <w:tcBorders>
              <w:left w:val="single" w:sz="4" w:space="0" w:color="000000"/>
              <w:bottom w:val="single" w:sz="4" w:space="0" w:color="000000"/>
              <w:right w:val="single" w:sz="4" w:space="0" w:color="000000"/>
            </w:tcBorders>
            <w:shd w:val="clear" w:color="auto" w:fill="FFFFFF"/>
          </w:tcPr>
          <w:p w14:paraId="59885B6E" w14:textId="77777777" w:rsidR="00105E29" w:rsidRPr="00105E29" w:rsidRDefault="004F2F15"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Pr>
                <w:rFonts w:ascii="Times New Roman" w:eastAsia="Andale Sans UI" w:hAnsi="Times New Roman" w:cs="Times New Roman"/>
                <w:kern w:val="2"/>
                <w:sz w:val="24"/>
                <w:szCs w:val="24"/>
              </w:rPr>
              <w:t>82</w:t>
            </w:r>
          </w:p>
        </w:tc>
      </w:tr>
      <w:tr w:rsidR="00B3462F" w:rsidRPr="00105E29" w14:paraId="5C92C4EF" w14:textId="77777777" w:rsidTr="00933A41">
        <w:trPr>
          <w:trHeight w:hRule="exact" w:val="407"/>
        </w:trPr>
        <w:tc>
          <w:tcPr>
            <w:tcW w:w="5954" w:type="dxa"/>
            <w:tcBorders>
              <w:left w:val="single" w:sz="4" w:space="0" w:color="000000"/>
              <w:bottom w:val="single" w:sz="4" w:space="0" w:color="000000"/>
            </w:tcBorders>
            <w:shd w:val="clear" w:color="auto" w:fill="FFFFFF"/>
          </w:tcPr>
          <w:p w14:paraId="2E89FD4C" w14:textId="77777777" w:rsidR="00B3462F" w:rsidRPr="00105E29" w:rsidRDefault="00B3462F" w:rsidP="00105E29">
            <w:pPr>
              <w:widowControl w:val="0"/>
              <w:shd w:val="clear" w:color="auto" w:fill="FFFFFF"/>
              <w:suppressAutoHyphens/>
              <w:snapToGrid w:val="0"/>
              <w:spacing w:after="0" w:line="276" w:lineRule="auto"/>
              <w:ind w:left="29" w:firstLine="709"/>
              <w:rPr>
                <w:rFonts w:ascii="Times New Roman" w:eastAsia="Andale Sans UI" w:hAnsi="Times New Roman" w:cs="Times New Roman"/>
                <w:b/>
                <w:kern w:val="1"/>
                <w:sz w:val="24"/>
                <w:szCs w:val="24"/>
              </w:rPr>
            </w:pPr>
            <w:r w:rsidRPr="00105E29">
              <w:rPr>
                <w:rFonts w:ascii="Times New Roman" w:eastAsia="Andale Sans UI" w:hAnsi="Times New Roman" w:cs="Times New Roman"/>
                <w:b/>
                <w:color w:val="000000"/>
                <w:kern w:val="1"/>
                <w:sz w:val="24"/>
                <w:szCs w:val="24"/>
              </w:rPr>
              <w:t>Итого</w:t>
            </w:r>
          </w:p>
        </w:tc>
        <w:tc>
          <w:tcPr>
            <w:tcW w:w="3640" w:type="dxa"/>
            <w:tcBorders>
              <w:left w:val="single" w:sz="4" w:space="0" w:color="000000"/>
              <w:bottom w:val="single" w:sz="4" w:space="0" w:color="000000"/>
              <w:right w:val="single" w:sz="4" w:space="0" w:color="000000"/>
            </w:tcBorders>
            <w:shd w:val="clear" w:color="auto" w:fill="FFFFFF"/>
          </w:tcPr>
          <w:p w14:paraId="7EC71B0E" w14:textId="77777777" w:rsidR="00B3462F" w:rsidRPr="00105E29" w:rsidRDefault="00933A41" w:rsidP="00105E29">
            <w:pPr>
              <w:widowControl w:val="0"/>
              <w:shd w:val="clear" w:color="auto" w:fill="FFFFFF"/>
              <w:suppressAutoHyphens/>
              <w:snapToGrid w:val="0"/>
              <w:spacing w:after="0" w:line="276" w:lineRule="auto"/>
              <w:jc w:val="center"/>
              <w:rPr>
                <w:rFonts w:ascii="Times New Roman" w:eastAsia="Andale Sans UI" w:hAnsi="Times New Roman" w:cs="Times New Roman"/>
                <w:b/>
                <w:kern w:val="1"/>
                <w:sz w:val="24"/>
                <w:szCs w:val="24"/>
              </w:rPr>
            </w:pPr>
            <w:r>
              <w:rPr>
                <w:rFonts w:ascii="Times New Roman" w:eastAsia="Andale Sans UI" w:hAnsi="Times New Roman" w:cs="Times New Roman"/>
                <w:b/>
                <w:kern w:val="1"/>
                <w:sz w:val="24"/>
                <w:szCs w:val="24"/>
              </w:rPr>
              <w:t>166</w:t>
            </w:r>
          </w:p>
          <w:p w14:paraId="3765EF1C" w14:textId="77777777" w:rsidR="00B3462F" w:rsidRPr="00105E29" w:rsidRDefault="00B3462F"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kern w:val="1"/>
                <w:sz w:val="24"/>
                <w:szCs w:val="24"/>
              </w:rPr>
              <w:t>-</w:t>
            </w:r>
          </w:p>
        </w:tc>
      </w:tr>
      <w:tr w:rsidR="00B3462F" w:rsidRPr="00105E29" w14:paraId="5B01E818" w14:textId="77777777" w:rsidTr="00933A41">
        <w:trPr>
          <w:trHeight w:hRule="exact" w:val="328"/>
        </w:trPr>
        <w:tc>
          <w:tcPr>
            <w:tcW w:w="5954" w:type="dxa"/>
            <w:tcBorders>
              <w:left w:val="single" w:sz="4" w:space="0" w:color="000000"/>
              <w:bottom w:val="single" w:sz="4" w:space="0" w:color="000000"/>
            </w:tcBorders>
            <w:shd w:val="clear" w:color="auto" w:fill="FFFFFF"/>
          </w:tcPr>
          <w:p w14:paraId="0599F4C5" w14:textId="77777777" w:rsidR="00B3462F" w:rsidRPr="00105E29" w:rsidRDefault="00B3462F" w:rsidP="00105E29">
            <w:pPr>
              <w:widowControl w:val="0"/>
              <w:shd w:val="clear" w:color="auto" w:fill="FFFFFF"/>
              <w:suppressAutoHyphens/>
              <w:snapToGrid w:val="0"/>
              <w:spacing w:after="0" w:line="276" w:lineRule="auto"/>
              <w:ind w:firstLine="709"/>
              <w:jc w:val="both"/>
              <w:rPr>
                <w:rFonts w:ascii="Times New Roman" w:eastAsia="Andale Sans UI" w:hAnsi="Times New Roman" w:cs="Times New Roman"/>
                <w:b/>
                <w:kern w:val="1"/>
                <w:sz w:val="24"/>
                <w:szCs w:val="24"/>
              </w:rPr>
            </w:pPr>
            <w:r w:rsidRPr="00105E29">
              <w:rPr>
                <w:rFonts w:ascii="Times New Roman" w:eastAsia="Andale Sans UI" w:hAnsi="Times New Roman" w:cs="Times New Roman"/>
                <w:b/>
                <w:color w:val="000000"/>
                <w:kern w:val="1"/>
                <w:sz w:val="24"/>
                <w:szCs w:val="24"/>
              </w:rPr>
              <w:t>Всего</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14:paraId="7E4FEB46" w14:textId="77777777" w:rsidR="00B3462F" w:rsidRPr="00105E29" w:rsidRDefault="00933A41" w:rsidP="00105E29">
            <w:pPr>
              <w:widowControl w:val="0"/>
              <w:shd w:val="clear" w:color="auto" w:fill="FFFFFF"/>
              <w:suppressAutoHyphens/>
              <w:snapToGrid w:val="0"/>
              <w:spacing w:after="0" w:line="276" w:lineRule="auto"/>
              <w:jc w:val="center"/>
              <w:rPr>
                <w:rFonts w:ascii="Times New Roman" w:eastAsia="Andale Sans UI" w:hAnsi="Times New Roman" w:cs="Times New Roman"/>
                <w:b/>
                <w:kern w:val="1"/>
                <w:sz w:val="24"/>
                <w:szCs w:val="24"/>
              </w:rPr>
            </w:pPr>
            <w:r>
              <w:rPr>
                <w:rFonts w:ascii="Times New Roman" w:eastAsia="Andale Sans UI" w:hAnsi="Times New Roman" w:cs="Times New Roman"/>
                <w:b/>
                <w:kern w:val="1"/>
                <w:sz w:val="24"/>
                <w:szCs w:val="24"/>
              </w:rPr>
              <w:t>174</w:t>
            </w:r>
          </w:p>
        </w:tc>
      </w:tr>
    </w:tbl>
    <w:p w14:paraId="7331D0BC"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p>
    <w:p w14:paraId="5921AB57" w14:textId="77777777" w:rsidR="00105E29" w:rsidRPr="00105E29" w:rsidRDefault="00105E29" w:rsidP="00516372">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185"/>
        <w:jc w:val="both"/>
        <w:outlineLvl w:val="0"/>
        <w:rPr>
          <w:rFonts w:ascii="Times New Roman" w:eastAsia="Times New Roman" w:hAnsi="Times New Roman" w:cs="Times New Roman"/>
          <w:b/>
          <w:bCs/>
          <w:caps/>
          <w:kern w:val="1"/>
          <w:sz w:val="28"/>
          <w:szCs w:val="28"/>
        </w:rPr>
      </w:pPr>
    </w:p>
    <w:p w14:paraId="7BB709EF"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185" w:firstLine="709"/>
        <w:jc w:val="both"/>
        <w:outlineLvl w:val="0"/>
        <w:rPr>
          <w:rFonts w:ascii="Times New Roman" w:eastAsia="Times New Roman" w:hAnsi="Times New Roman" w:cs="Times New Roman"/>
          <w:b/>
          <w:bCs/>
          <w:caps/>
          <w:kern w:val="1"/>
          <w:sz w:val="28"/>
          <w:szCs w:val="28"/>
        </w:rPr>
      </w:pPr>
    </w:p>
    <w:p w14:paraId="38051427"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185" w:firstLine="709"/>
        <w:jc w:val="both"/>
        <w:outlineLvl w:val="0"/>
        <w:rPr>
          <w:rFonts w:ascii="Times New Roman" w:eastAsia="Times New Roman" w:hAnsi="Times New Roman" w:cs="Times New Roman"/>
          <w:b/>
          <w:bCs/>
          <w:caps/>
          <w:kern w:val="1"/>
          <w:sz w:val="28"/>
          <w:szCs w:val="28"/>
        </w:rPr>
      </w:pPr>
    </w:p>
    <w:p w14:paraId="35E2FF99"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185" w:firstLine="709"/>
        <w:jc w:val="both"/>
        <w:outlineLvl w:val="0"/>
        <w:rPr>
          <w:rFonts w:ascii="Times New Roman" w:eastAsia="Times New Roman" w:hAnsi="Times New Roman" w:cs="Times New Roman"/>
          <w:b/>
          <w:bCs/>
          <w:caps/>
          <w:kern w:val="1"/>
          <w:sz w:val="28"/>
          <w:szCs w:val="28"/>
        </w:rPr>
      </w:pPr>
    </w:p>
    <w:p w14:paraId="60746BD8"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185" w:firstLine="709"/>
        <w:jc w:val="both"/>
        <w:outlineLvl w:val="0"/>
        <w:rPr>
          <w:rFonts w:ascii="Times New Roman" w:eastAsia="Times New Roman" w:hAnsi="Times New Roman" w:cs="Times New Roman"/>
          <w:b/>
          <w:bCs/>
          <w:caps/>
          <w:kern w:val="1"/>
          <w:sz w:val="28"/>
          <w:szCs w:val="28"/>
        </w:rPr>
      </w:pPr>
    </w:p>
    <w:p w14:paraId="6D5A2072"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59BB398"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145A390"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57A0A0E1"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4848C236"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2A4F6FBB"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447E11CE"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37DE082"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7F1A9871"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A571040"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91741FD"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4C4B5F7A"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029A99A0"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00043B7D"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D6ACBE8"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451D552C"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11595680"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2B5813FD"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6D03A02F"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F250BA8" w14:textId="77777777" w:rsidR="00105E29" w:rsidRPr="00105E29" w:rsidRDefault="00105E29" w:rsidP="00266BEA">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right="-185"/>
        <w:jc w:val="center"/>
        <w:outlineLvl w:val="0"/>
        <w:rPr>
          <w:rFonts w:ascii="Times New Roman" w:eastAsia="Andale Sans UI" w:hAnsi="Times New Roman" w:cs="Times New Roman"/>
          <w:b/>
          <w:bCs/>
          <w:kern w:val="1"/>
          <w:sz w:val="28"/>
          <w:szCs w:val="28"/>
        </w:rPr>
      </w:pPr>
      <w:r w:rsidRPr="00105E29">
        <w:rPr>
          <w:rFonts w:ascii="Times New Roman" w:eastAsia="Andale Sans UI" w:hAnsi="Times New Roman" w:cs="Times New Roman"/>
          <w:b/>
          <w:bCs/>
          <w:kern w:val="1"/>
          <w:sz w:val="28"/>
          <w:szCs w:val="28"/>
        </w:rPr>
        <w:br w:type="page"/>
      </w:r>
      <w:r w:rsidR="00266BEA">
        <w:rPr>
          <w:rFonts w:ascii="Times New Roman" w:eastAsia="Andale Sans UI" w:hAnsi="Times New Roman" w:cs="Times New Roman"/>
          <w:b/>
          <w:bCs/>
          <w:kern w:val="1"/>
          <w:sz w:val="28"/>
          <w:szCs w:val="28"/>
        </w:rPr>
        <w:lastRenderedPageBreak/>
        <w:t>ХАРАКТЕРИСТИКА ОСНОВНЫХ ВИДОВ УЧЕБНОЙ ДЕЯТЕЛЬНОСТИ СТУДЕНТОВ</w:t>
      </w:r>
    </w:p>
    <w:p w14:paraId="0B3D0B1E" w14:textId="77777777" w:rsidR="00105E29" w:rsidRPr="00105E29" w:rsidRDefault="00105E29" w:rsidP="00105E29">
      <w:pPr>
        <w:widowControl w:val="0"/>
        <w:suppressAutoHyphens/>
        <w:spacing w:after="0" w:line="240" w:lineRule="auto"/>
        <w:rPr>
          <w:rFonts w:ascii="Times New Roman" w:eastAsia="Andale Sans UI" w:hAnsi="Times New Roman" w:cs="Times New Roman"/>
          <w:kern w:val="1"/>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10"/>
        <w:gridCol w:w="6993"/>
      </w:tblGrid>
      <w:tr w:rsidR="00105E29" w:rsidRPr="00105E29" w14:paraId="6C9F7F26" w14:textId="77777777" w:rsidTr="00105E29">
        <w:tc>
          <w:tcPr>
            <w:tcW w:w="2410" w:type="dxa"/>
            <w:tcBorders>
              <w:top w:val="single" w:sz="1" w:space="0" w:color="000000"/>
              <w:left w:val="single" w:sz="1" w:space="0" w:color="000000"/>
              <w:bottom w:val="single" w:sz="1" w:space="0" w:color="000000"/>
            </w:tcBorders>
            <w:shd w:val="clear" w:color="auto" w:fill="auto"/>
          </w:tcPr>
          <w:p w14:paraId="3FE044A2" w14:textId="77777777" w:rsidR="00105E29" w:rsidRPr="00105E29" w:rsidRDefault="00105E29" w:rsidP="00105E29">
            <w:pPr>
              <w:widowControl w:val="0"/>
              <w:suppressLineNumbers/>
              <w:suppressAutoHyphens/>
              <w:spacing w:after="0" w:line="276" w:lineRule="auto"/>
              <w:rPr>
                <w:rFonts w:ascii="Times New Roman" w:eastAsia="Times New Roman" w:hAnsi="Times New Roman" w:cs="Times New Roman"/>
                <w:b/>
                <w:bCs/>
                <w:kern w:val="1"/>
                <w:sz w:val="24"/>
                <w:szCs w:val="24"/>
              </w:rPr>
            </w:pPr>
            <w:r w:rsidRPr="00105E29">
              <w:rPr>
                <w:rFonts w:ascii="Times New Roman" w:eastAsia="Andale Sans UI" w:hAnsi="Times New Roman" w:cs="Times New Roman"/>
                <w:b/>
                <w:bCs/>
                <w:kern w:val="1"/>
                <w:sz w:val="24"/>
                <w:szCs w:val="24"/>
              </w:rPr>
              <w:t>Содержание обучения</w:t>
            </w:r>
          </w:p>
        </w:tc>
        <w:tc>
          <w:tcPr>
            <w:tcW w:w="6993" w:type="dxa"/>
            <w:tcBorders>
              <w:top w:val="single" w:sz="1" w:space="0" w:color="000000"/>
              <w:left w:val="single" w:sz="1" w:space="0" w:color="000000"/>
              <w:bottom w:val="single" w:sz="1" w:space="0" w:color="000000"/>
              <w:right w:val="single" w:sz="1" w:space="0" w:color="000000"/>
            </w:tcBorders>
            <w:shd w:val="clear" w:color="auto" w:fill="auto"/>
          </w:tcPr>
          <w:p w14:paraId="19B5C050" w14:textId="77777777" w:rsidR="00105E29" w:rsidRPr="00105E29" w:rsidRDefault="00105E29" w:rsidP="00105E29">
            <w:pPr>
              <w:widowControl w:val="0"/>
              <w:suppressLineNumbers/>
              <w:suppressAutoHyphens/>
              <w:spacing w:after="0" w:line="276" w:lineRule="auto"/>
              <w:ind w:firstLine="709"/>
              <w:jc w:val="center"/>
              <w:rPr>
                <w:rFonts w:ascii="Times New Roman" w:eastAsia="Times New Roman" w:hAnsi="Times New Roman" w:cs="Times New Roman"/>
                <w:b/>
                <w:bCs/>
                <w:kern w:val="1"/>
                <w:sz w:val="24"/>
                <w:szCs w:val="24"/>
              </w:rPr>
            </w:pPr>
            <w:r w:rsidRPr="00105E29">
              <w:rPr>
                <w:rFonts w:ascii="Times New Roman" w:eastAsia="Andale Sans UI" w:hAnsi="Times New Roman" w:cs="Times New Roman"/>
                <w:b/>
                <w:bCs/>
                <w:kern w:val="1"/>
                <w:sz w:val="24"/>
                <w:szCs w:val="24"/>
              </w:rPr>
              <w:t xml:space="preserve">Характеристика основных видов учебной деятельности </w:t>
            </w:r>
            <w:proofErr w:type="gramStart"/>
            <w:r w:rsidRPr="00105E29">
              <w:rPr>
                <w:rFonts w:ascii="Times New Roman" w:eastAsia="Andale Sans UI" w:hAnsi="Times New Roman" w:cs="Times New Roman"/>
                <w:b/>
                <w:bCs/>
                <w:kern w:val="1"/>
                <w:sz w:val="24"/>
                <w:szCs w:val="24"/>
              </w:rPr>
              <w:t>студентов(</w:t>
            </w:r>
            <w:proofErr w:type="gramEnd"/>
            <w:r w:rsidRPr="00105E29">
              <w:rPr>
                <w:rFonts w:ascii="Times New Roman" w:eastAsia="Andale Sans UI" w:hAnsi="Times New Roman" w:cs="Times New Roman"/>
                <w:b/>
                <w:bCs/>
                <w:kern w:val="1"/>
                <w:sz w:val="24"/>
                <w:szCs w:val="24"/>
              </w:rPr>
              <w:t>на уровне учебных действий)</w:t>
            </w:r>
          </w:p>
        </w:tc>
      </w:tr>
      <w:tr w:rsidR="00105E29" w:rsidRPr="00105E29" w14:paraId="7DB273FA" w14:textId="77777777" w:rsidTr="00105E29">
        <w:tc>
          <w:tcPr>
            <w:tcW w:w="9403" w:type="dxa"/>
            <w:gridSpan w:val="2"/>
            <w:tcBorders>
              <w:left w:val="single" w:sz="1" w:space="0" w:color="000000"/>
              <w:bottom w:val="single" w:sz="1" w:space="0" w:color="000000"/>
              <w:right w:val="single" w:sz="1" w:space="0" w:color="000000"/>
            </w:tcBorders>
            <w:shd w:val="clear" w:color="auto" w:fill="auto"/>
          </w:tcPr>
          <w:p w14:paraId="3DDDB696" w14:textId="77777777" w:rsidR="00105E29" w:rsidRPr="00105E29" w:rsidRDefault="00105E29" w:rsidP="00105E29">
            <w:pPr>
              <w:widowControl w:val="0"/>
              <w:suppressLineNumbers/>
              <w:suppressAutoHyphens/>
              <w:spacing w:after="0" w:line="276" w:lineRule="auto"/>
              <w:ind w:firstLine="709"/>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bCs/>
                <w:kern w:val="1"/>
                <w:sz w:val="24"/>
                <w:szCs w:val="24"/>
              </w:rPr>
              <w:t>Теоретическая часть</w:t>
            </w:r>
          </w:p>
        </w:tc>
      </w:tr>
      <w:tr w:rsidR="00105E29" w:rsidRPr="00105E29" w14:paraId="08073F83" w14:textId="77777777" w:rsidTr="00105E29">
        <w:tc>
          <w:tcPr>
            <w:tcW w:w="2410" w:type="dxa"/>
            <w:tcBorders>
              <w:left w:val="single" w:sz="1" w:space="0" w:color="000000"/>
              <w:bottom w:val="single" w:sz="1" w:space="0" w:color="000000"/>
            </w:tcBorders>
            <w:shd w:val="clear" w:color="auto" w:fill="auto"/>
          </w:tcPr>
          <w:p w14:paraId="421835B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Ведение. Физическая </w:t>
            </w:r>
          </w:p>
          <w:p w14:paraId="35D12C3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культура в </w:t>
            </w:r>
            <w:proofErr w:type="spellStart"/>
            <w:r w:rsidRPr="00105E29">
              <w:rPr>
                <w:rFonts w:ascii="Times New Roman" w:eastAsia="Andale Sans UI" w:hAnsi="Times New Roman" w:cs="Times New Roman"/>
                <w:kern w:val="1"/>
                <w:sz w:val="24"/>
                <w:szCs w:val="24"/>
              </w:rPr>
              <w:t>общекуль</w:t>
            </w:r>
            <w:proofErr w:type="spellEnd"/>
            <w:r w:rsidRPr="00105E29">
              <w:rPr>
                <w:rFonts w:ascii="Times New Roman" w:eastAsia="Andale Sans UI" w:hAnsi="Times New Roman" w:cs="Times New Roman"/>
                <w:kern w:val="1"/>
                <w:sz w:val="24"/>
                <w:szCs w:val="24"/>
              </w:rPr>
              <w:t>-</w:t>
            </w:r>
          </w:p>
          <w:p w14:paraId="3499C3B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турной</w:t>
            </w:r>
            <w:proofErr w:type="spellEnd"/>
            <w:r w:rsidRPr="00105E29">
              <w:rPr>
                <w:rFonts w:ascii="Times New Roman" w:eastAsia="Andale Sans UI" w:hAnsi="Times New Roman" w:cs="Times New Roman"/>
                <w:kern w:val="1"/>
                <w:sz w:val="24"/>
                <w:szCs w:val="24"/>
              </w:rPr>
              <w:t xml:space="preserve"> и </w:t>
            </w:r>
            <w:proofErr w:type="spellStart"/>
            <w:r w:rsidRPr="00105E29">
              <w:rPr>
                <w:rFonts w:ascii="Times New Roman" w:eastAsia="Andale Sans UI" w:hAnsi="Times New Roman" w:cs="Times New Roman"/>
                <w:kern w:val="1"/>
                <w:sz w:val="24"/>
                <w:szCs w:val="24"/>
              </w:rPr>
              <w:t>профессио</w:t>
            </w:r>
            <w:proofErr w:type="spellEnd"/>
            <w:r w:rsidRPr="00105E29">
              <w:rPr>
                <w:rFonts w:ascii="Times New Roman" w:eastAsia="Andale Sans UI" w:hAnsi="Times New Roman" w:cs="Times New Roman"/>
                <w:kern w:val="1"/>
                <w:sz w:val="24"/>
                <w:szCs w:val="24"/>
              </w:rPr>
              <w:t>-</w:t>
            </w:r>
          </w:p>
          <w:p w14:paraId="09F65B3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нальной</w:t>
            </w:r>
            <w:proofErr w:type="spellEnd"/>
            <w:r w:rsidRPr="00105E29">
              <w:rPr>
                <w:rFonts w:ascii="Times New Roman" w:eastAsia="Andale Sans UI" w:hAnsi="Times New Roman" w:cs="Times New Roman"/>
                <w:kern w:val="1"/>
                <w:sz w:val="24"/>
                <w:szCs w:val="24"/>
              </w:rPr>
              <w:t xml:space="preserve"> подготовке студентов СПО</w:t>
            </w:r>
          </w:p>
          <w:p w14:paraId="4B15F9A3"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2516C5F2"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Знание современного состояния физической культуры и спорта.</w:t>
            </w:r>
          </w:p>
          <w:p w14:paraId="75B4A5A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обосновывать значение физической культуры для </w:t>
            </w:r>
            <w:proofErr w:type="gramStart"/>
            <w:r w:rsidRPr="00105E29">
              <w:rPr>
                <w:rFonts w:ascii="Times New Roman" w:eastAsia="Andale Sans UI" w:hAnsi="Times New Roman" w:cs="Times New Roman"/>
                <w:kern w:val="1"/>
                <w:sz w:val="24"/>
                <w:szCs w:val="24"/>
              </w:rPr>
              <w:t>фор-</w:t>
            </w:r>
            <w:proofErr w:type="spellStart"/>
            <w:r w:rsidRPr="00105E29">
              <w:rPr>
                <w:rFonts w:ascii="Times New Roman" w:eastAsia="Andale Sans UI" w:hAnsi="Times New Roman" w:cs="Times New Roman"/>
                <w:kern w:val="1"/>
                <w:sz w:val="24"/>
                <w:szCs w:val="24"/>
              </w:rPr>
              <w:t>мирования</w:t>
            </w:r>
            <w:proofErr w:type="spellEnd"/>
            <w:proofErr w:type="gramEnd"/>
            <w:r w:rsidRPr="00105E29">
              <w:rPr>
                <w:rFonts w:ascii="Times New Roman" w:eastAsia="Andale Sans UI" w:hAnsi="Times New Roman" w:cs="Times New Roman"/>
                <w:kern w:val="1"/>
                <w:sz w:val="24"/>
                <w:szCs w:val="24"/>
              </w:rPr>
              <w:t xml:space="preserve"> личности профессионала, профилактики </w:t>
            </w:r>
            <w:proofErr w:type="spellStart"/>
            <w:r w:rsidRPr="00105E29">
              <w:rPr>
                <w:rFonts w:ascii="Times New Roman" w:eastAsia="Andale Sans UI" w:hAnsi="Times New Roman" w:cs="Times New Roman"/>
                <w:kern w:val="1"/>
                <w:sz w:val="24"/>
                <w:szCs w:val="24"/>
              </w:rPr>
              <w:t>профзабо</w:t>
            </w:r>
            <w:proofErr w:type="spellEnd"/>
            <w:r w:rsidRPr="00105E29">
              <w:rPr>
                <w:rFonts w:ascii="Times New Roman" w:eastAsia="Andale Sans UI" w:hAnsi="Times New Roman" w:cs="Times New Roman"/>
                <w:kern w:val="1"/>
                <w:sz w:val="24"/>
                <w:szCs w:val="24"/>
              </w:rPr>
              <w:t>-</w:t>
            </w:r>
          </w:p>
          <w:p w14:paraId="2E45236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леваний</w:t>
            </w:r>
            <w:proofErr w:type="spellEnd"/>
            <w:r w:rsidRPr="00105E29">
              <w:rPr>
                <w:rFonts w:ascii="Times New Roman" w:eastAsia="Andale Sans UI" w:hAnsi="Times New Roman" w:cs="Times New Roman"/>
                <w:kern w:val="1"/>
                <w:sz w:val="24"/>
                <w:szCs w:val="24"/>
              </w:rPr>
              <w:t>.</w:t>
            </w:r>
          </w:p>
          <w:p w14:paraId="2D6D32B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Знание оздоровительных систем физического воспитания.</w:t>
            </w:r>
          </w:p>
          <w:p w14:paraId="513F64B4"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Владение информацией о Всероссийском физкультурно-спортивном комплексе «Готов к труду и обороне» (ГТО)</w:t>
            </w:r>
          </w:p>
        </w:tc>
      </w:tr>
      <w:tr w:rsidR="00105E29" w:rsidRPr="00105E29" w14:paraId="7E46E2F4" w14:textId="77777777" w:rsidTr="00105E29">
        <w:tc>
          <w:tcPr>
            <w:tcW w:w="2410" w:type="dxa"/>
            <w:tcBorders>
              <w:left w:val="single" w:sz="1" w:space="0" w:color="000000"/>
              <w:bottom w:val="single" w:sz="1" w:space="0" w:color="000000"/>
            </w:tcBorders>
            <w:shd w:val="clear" w:color="auto" w:fill="auto"/>
          </w:tcPr>
          <w:p w14:paraId="191C2A35"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1. Основы методики самостоятельных занятий </w:t>
            </w:r>
          </w:p>
          <w:p w14:paraId="688BEDC5"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физическими упражнениями</w:t>
            </w:r>
          </w:p>
          <w:p w14:paraId="5B2D9973" w14:textId="77777777" w:rsidR="00105E29" w:rsidRPr="00105E29" w:rsidRDefault="00105E29" w:rsidP="00105E29">
            <w:pPr>
              <w:widowControl w:val="0"/>
              <w:suppressAutoHyphens/>
              <w:spacing w:after="0" w:line="276" w:lineRule="auto"/>
              <w:ind w:firstLine="709"/>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7F64A66B" w14:textId="77777777" w:rsidR="00105E29" w:rsidRPr="00105E29" w:rsidRDefault="00105E29" w:rsidP="00105E29">
            <w:pPr>
              <w:widowControl w:val="0"/>
              <w:suppressAutoHyphens/>
              <w:spacing w:after="0" w:line="276" w:lineRule="auto"/>
              <w:ind w:firstLine="27"/>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Демонстрация мотивации и стремления к самостоятельным </w:t>
            </w:r>
            <w:proofErr w:type="gramStart"/>
            <w:r w:rsidRPr="00105E29">
              <w:rPr>
                <w:rFonts w:ascii="Times New Roman" w:eastAsia="Andale Sans UI" w:hAnsi="Times New Roman" w:cs="Times New Roman"/>
                <w:kern w:val="1"/>
                <w:sz w:val="24"/>
                <w:szCs w:val="24"/>
              </w:rPr>
              <w:t>за-</w:t>
            </w:r>
            <w:proofErr w:type="spellStart"/>
            <w:r w:rsidRPr="00105E29">
              <w:rPr>
                <w:rFonts w:ascii="Times New Roman" w:eastAsia="Andale Sans UI" w:hAnsi="Times New Roman" w:cs="Times New Roman"/>
                <w:kern w:val="1"/>
                <w:sz w:val="24"/>
                <w:szCs w:val="24"/>
              </w:rPr>
              <w:t>нятиям</w:t>
            </w:r>
            <w:proofErr w:type="spellEnd"/>
            <w:proofErr w:type="gramEnd"/>
            <w:r w:rsidRPr="00105E29">
              <w:rPr>
                <w:rFonts w:ascii="Times New Roman" w:eastAsia="Andale Sans UI" w:hAnsi="Times New Roman" w:cs="Times New Roman"/>
                <w:kern w:val="1"/>
                <w:sz w:val="24"/>
                <w:szCs w:val="24"/>
              </w:rPr>
              <w:t>. Знание форм и содержания физических упражнений.</w:t>
            </w:r>
          </w:p>
          <w:p w14:paraId="53514850" w14:textId="77777777" w:rsidR="00105E29" w:rsidRPr="00105E29" w:rsidRDefault="00105E29" w:rsidP="00105E29">
            <w:pPr>
              <w:widowControl w:val="0"/>
              <w:suppressAutoHyphens/>
              <w:spacing w:after="0" w:line="276" w:lineRule="auto"/>
              <w:ind w:firstLine="27"/>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организовывать занятия физическими упражнениями </w:t>
            </w:r>
          </w:p>
          <w:p w14:paraId="704FFF33"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различной направленности с использованием знаний </w:t>
            </w:r>
            <w:proofErr w:type="gramStart"/>
            <w:r w:rsidRPr="00105E29">
              <w:rPr>
                <w:rFonts w:ascii="Times New Roman" w:eastAsia="Andale Sans UI" w:hAnsi="Times New Roman" w:cs="Times New Roman"/>
                <w:kern w:val="1"/>
                <w:sz w:val="24"/>
                <w:szCs w:val="24"/>
              </w:rPr>
              <w:t>особенно-</w:t>
            </w:r>
            <w:proofErr w:type="spellStart"/>
            <w:r w:rsidRPr="00105E29">
              <w:rPr>
                <w:rFonts w:ascii="Times New Roman" w:eastAsia="Andale Sans UI" w:hAnsi="Times New Roman" w:cs="Times New Roman"/>
                <w:kern w:val="1"/>
                <w:sz w:val="24"/>
                <w:szCs w:val="24"/>
              </w:rPr>
              <w:t>стей</w:t>
            </w:r>
            <w:proofErr w:type="spellEnd"/>
            <w:proofErr w:type="gramEnd"/>
            <w:r w:rsidRPr="00105E29">
              <w:rPr>
                <w:rFonts w:ascii="Times New Roman" w:eastAsia="Andale Sans UI" w:hAnsi="Times New Roman" w:cs="Times New Roman"/>
                <w:kern w:val="1"/>
                <w:sz w:val="24"/>
                <w:szCs w:val="24"/>
              </w:rPr>
              <w:t xml:space="preserve"> самостоятельных занятий для юношей и девушек.</w:t>
            </w:r>
          </w:p>
          <w:p w14:paraId="47FE3513" w14:textId="77777777" w:rsidR="00105E29" w:rsidRPr="00105E29" w:rsidRDefault="00105E29" w:rsidP="00105E29">
            <w:pPr>
              <w:widowControl w:val="0"/>
              <w:suppressAutoHyphens/>
              <w:spacing w:after="0" w:line="276" w:lineRule="auto"/>
              <w:ind w:firstLine="27"/>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Знание основных принципов построения самостоятельных </w:t>
            </w:r>
            <w:proofErr w:type="spellStart"/>
            <w:proofErr w:type="gramStart"/>
            <w:r w:rsidRPr="00105E29">
              <w:rPr>
                <w:rFonts w:ascii="Times New Roman" w:eastAsia="Andale Sans UI" w:hAnsi="Times New Roman" w:cs="Times New Roman"/>
                <w:kern w:val="1"/>
                <w:sz w:val="24"/>
                <w:szCs w:val="24"/>
              </w:rPr>
              <w:t>заня-тий</w:t>
            </w:r>
            <w:proofErr w:type="spellEnd"/>
            <w:proofErr w:type="gramEnd"/>
            <w:r w:rsidRPr="00105E29">
              <w:rPr>
                <w:rFonts w:ascii="Times New Roman" w:eastAsia="Andale Sans UI" w:hAnsi="Times New Roman" w:cs="Times New Roman"/>
                <w:kern w:val="1"/>
                <w:sz w:val="24"/>
                <w:szCs w:val="24"/>
              </w:rPr>
              <w:t xml:space="preserve"> и их гигиены</w:t>
            </w:r>
          </w:p>
        </w:tc>
      </w:tr>
      <w:tr w:rsidR="00105E29" w:rsidRPr="00105E29" w14:paraId="0769FCE9" w14:textId="77777777" w:rsidTr="00105E29">
        <w:tc>
          <w:tcPr>
            <w:tcW w:w="2410" w:type="dxa"/>
            <w:tcBorders>
              <w:left w:val="single" w:sz="1" w:space="0" w:color="000000"/>
              <w:bottom w:val="single" w:sz="1" w:space="0" w:color="000000"/>
            </w:tcBorders>
            <w:shd w:val="clear" w:color="auto" w:fill="auto"/>
          </w:tcPr>
          <w:p w14:paraId="007DAEAB"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2. Самоконтроль, его </w:t>
            </w:r>
          </w:p>
          <w:p w14:paraId="70A28BB1"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основные методы, по-</w:t>
            </w:r>
          </w:p>
          <w:p w14:paraId="26D600A3"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казатели</w:t>
            </w:r>
            <w:proofErr w:type="spellEnd"/>
            <w:r w:rsidRPr="00105E29">
              <w:rPr>
                <w:rFonts w:ascii="Times New Roman" w:eastAsia="Andale Sans UI" w:hAnsi="Times New Roman" w:cs="Times New Roman"/>
                <w:kern w:val="1"/>
                <w:sz w:val="24"/>
                <w:szCs w:val="24"/>
              </w:rPr>
              <w:t xml:space="preserve"> и критерии </w:t>
            </w:r>
          </w:p>
          <w:p w14:paraId="7AE32B7A"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оценки</w:t>
            </w:r>
          </w:p>
          <w:p w14:paraId="7807E559"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61F6754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Самостоятельное использование и оценка показателей </w:t>
            </w:r>
            <w:proofErr w:type="spellStart"/>
            <w:r w:rsidRPr="00105E29">
              <w:rPr>
                <w:rFonts w:ascii="Times New Roman" w:eastAsia="Andale Sans UI" w:hAnsi="Times New Roman" w:cs="Times New Roman"/>
                <w:kern w:val="1"/>
                <w:sz w:val="24"/>
                <w:szCs w:val="24"/>
              </w:rPr>
              <w:t>функцио</w:t>
            </w:r>
            <w:proofErr w:type="spellEnd"/>
            <w:r w:rsidRPr="00105E29">
              <w:rPr>
                <w:rFonts w:ascii="Times New Roman" w:eastAsia="Andale Sans UI" w:hAnsi="Times New Roman" w:cs="Times New Roman"/>
                <w:kern w:val="1"/>
                <w:sz w:val="24"/>
                <w:szCs w:val="24"/>
              </w:rPr>
              <w:t>-</w:t>
            </w:r>
          </w:p>
          <w:p w14:paraId="46FD0412"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нальных</w:t>
            </w:r>
            <w:proofErr w:type="spellEnd"/>
            <w:r w:rsidRPr="00105E29">
              <w:rPr>
                <w:rFonts w:ascii="Times New Roman" w:eastAsia="Andale Sans UI" w:hAnsi="Times New Roman" w:cs="Times New Roman"/>
                <w:kern w:val="1"/>
                <w:sz w:val="24"/>
                <w:szCs w:val="24"/>
              </w:rPr>
              <w:t xml:space="preserve"> проб, упражнений-тестов для оценки физического раз-</w:t>
            </w:r>
          </w:p>
          <w:p w14:paraId="73920EFC"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вития, телосложения, функционального состояния организма, </w:t>
            </w:r>
          </w:p>
          <w:p w14:paraId="4555E1B1"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физической подготовленности.</w:t>
            </w:r>
          </w:p>
          <w:p w14:paraId="0AC01EC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Внесение коррекций в содержание занятий физическими упражнениями и спортом по результатам показателей контроля</w:t>
            </w:r>
          </w:p>
        </w:tc>
      </w:tr>
      <w:tr w:rsidR="00105E29" w:rsidRPr="00105E29" w14:paraId="636D3D5F" w14:textId="77777777" w:rsidTr="00105E29">
        <w:tc>
          <w:tcPr>
            <w:tcW w:w="2410" w:type="dxa"/>
            <w:tcBorders>
              <w:left w:val="single" w:sz="1" w:space="0" w:color="000000"/>
              <w:bottom w:val="single" w:sz="1" w:space="0" w:color="000000"/>
            </w:tcBorders>
            <w:shd w:val="clear" w:color="auto" w:fill="auto"/>
          </w:tcPr>
          <w:p w14:paraId="08181BBD"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3. </w:t>
            </w:r>
            <w:proofErr w:type="spellStart"/>
            <w:r w:rsidRPr="00105E29">
              <w:rPr>
                <w:rFonts w:ascii="Times New Roman" w:eastAsia="Andale Sans UI" w:hAnsi="Times New Roman" w:cs="Times New Roman"/>
                <w:kern w:val="1"/>
                <w:sz w:val="24"/>
                <w:szCs w:val="24"/>
              </w:rPr>
              <w:t>Психофизиологиче</w:t>
            </w:r>
            <w:proofErr w:type="spellEnd"/>
            <w:r w:rsidRPr="00105E29">
              <w:rPr>
                <w:rFonts w:ascii="Times New Roman" w:eastAsia="Andale Sans UI" w:hAnsi="Times New Roman" w:cs="Times New Roman"/>
                <w:kern w:val="1"/>
                <w:sz w:val="24"/>
                <w:szCs w:val="24"/>
              </w:rPr>
              <w:t>-</w:t>
            </w:r>
          </w:p>
          <w:p w14:paraId="1FECD1C4"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ские</w:t>
            </w:r>
            <w:proofErr w:type="spellEnd"/>
            <w:r w:rsidRPr="00105E29">
              <w:rPr>
                <w:rFonts w:ascii="Times New Roman" w:eastAsia="Andale Sans UI" w:hAnsi="Times New Roman" w:cs="Times New Roman"/>
                <w:kern w:val="1"/>
                <w:sz w:val="24"/>
                <w:szCs w:val="24"/>
              </w:rPr>
              <w:t xml:space="preserve"> основы учебного </w:t>
            </w:r>
          </w:p>
          <w:p w14:paraId="5B381734"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и производственного </w:t>
            </w:r>
          </w:p>
          <w:p w14:paraId="11DF1F47"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труда. Средства физической культуры в регулировании работоспособности</w:t>
            </w:r>
          </w:p>
        </w:tc>
        <w:tc>
          <w:tcPr>
            <w:tcW w:w="6993" w:type="dxa"/>
            <w:tcBorders>
              <w:left w:val="single" w:sz="1" w:space="0" w:color="000000"/>
              <w:bottom w:val="single" w:sz="1" w:space="0" w:color="000000"/>
              <w:right w:val="single" w:sz="1" w:space="0" w:color="000000"/>
            </w:tcBorders>
            <w:shd w:val="clear" w:color="auto" w:fill="auto"/>
          </w:tcPr>
          <w:p w14:paraId="37BFA42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Знание требований, которые предъявляет профессиональная деятельность к личности, ее психофизиологическим </w:t>
            </w:r>
            <w:proofErr w:type="gramStart"/>
            <w:r w:rsidRPr="00105E29">
              <w:rPr>
                <w:rFonts w:ascii="Times New Roman" w:eastAsia="Andale Sans UI" w:hAnsi="Times New Roman" w:cs="Times New Roman"/>
                <w:kern w:val="1"/>
                <w:sz w:val="24"/>
                <w:szCs w:val="24"/>
              </w:rPr>
              <w:t>возможно-</w:t>
            </w:r>
            <w:proofErr w:type="spellStart"/>
            <w:r w:rsidRPr="00105E29">
              <w:rPr>
                <w:rFonts w:ascii="Times New Roman" w:eastAsia="Andale Sans UI" w:hAnsi="Times New Roman" w:cs="Times New Roman"/>
                <w:kern w:val="1"/>
                <w:sz w:val="24"/>
                <w:szCs w:val="24"/>
              </w:rPr>
              <w:t>стям</w:t>
            </w:r>
            <w:proofErr w:type="spellEnd"/>
            <w:proofErr w:type="gramEnd"/>
            <w:r w:rsidRPr="00105E29">
              <w:rPr>
                <w:rFonts w:ascii="Times New Roman" w:eastAsia="Andale Sans UI" w:hAnsi="Times New Roman" w:cs="Times New Roman"/>
                <w:kern w:val="1"/>
                <w:sz w:val="24"/>
                <w:szCs w:val="24"/>
              </w:rPr>
              <w:t>, здоровью и физической подготовленности.</w:t>
            </w:r>
          </w:p>
          <w:p w14:paraId="4E0989A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Использование знаний динамики работоспособности в учебном году и в период экзаменационной сессии.</w:t>
            </w:r>
          </w:p>
          <w:p w14:paraId="5EF3379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определять основные критерии нервно-эмоционального, </w:t>
            </w:r>
          </w:p>
          <w:p w14:paraId="33A981B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психического и психофизического утомления.</w:t>
            </w:r>
          </w:p>
          <w:p w14:paraId="08E210B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Овладение методами повышения эффективности </w:t>
            </w:r>
            <w:proofErr w:type="spellStart"/>
            <w:r w:rsidRPr="00105E29">
              <w:rPr>
                <w:rFonts w:ascii="Times New Roman" w:eastAsia="Andale Sans UI" w:hAnsi="Times New Roman" w:cs="Times New Roman"/>
                <w:kern w:val="1"/>
                <w:sz w:val="24"/>
                <w:szCs w:val="24"/>
              </w:rPr>
              <w:t>производствен</w:t>
            </w:r>
            <w:proofErr w:type="spellEnd"/>
            <w:r w:rsidRPr="00105E29">
              <w:rPr>
                <w:rFonts w:ascii="Times New Roman" w:eastAsia="Andale Sans UI" w:hAnsi="Times New Roman" w:cs="Times New Roman"/>
                <w:kern w:val="1"/>
                <w:sz w:val="24"/>
                <w:szCs w:val="24"/>
              </w:rPr>
              <w:t>-</w:t>
            </w:r>
          </w:p>
          <w:p w14:paraId="63A8F288"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t>ного</w:t>
            </w:r>
            <w:proofErr w:type="spellEnd"/>
            <w:r w:rsidRPr="00105E29">
              <w:rPr>
                <w:rFonts w:ascii="Times New Roman" w:eastAsia="Andale Sans UI" w:hAnsi="Times New Roman" w:cs="Times New Roman"/>
                <w:kern w:val="1"/>
                <w:sz w:val="24"/>
                <w:szCs w:val="24"/>
              </w:rPr>
              <w:t xml:space="preserve"> и учебного труда; освоение применения аутотренинга </w:t>
            </w:r>
            <w:proofErr w:type="gramStart"/>
            <w:r w:rsidRPr="00105E29">
              <w:rPr>
                <w:rFonts w:ascii="Times New Roman" w:eastAsia="Andale Sans UI" w:hAnsi="Times New Roman" w:cs="Times New Roman"/>
                <w:kern w:val="1"/>
                <w:sz w:val="24"/>
                <w:szCs w:val="24"/>
              </w:rPr>
              <w:t>для  повышения</w:t>
            </w:r>
            <w:proofErr w:type="gramEnd"/>
            <w:r w:rsidRPr="00105E29">
              <w:rPr>
                <w:rFonts w:ascii="Times New Roman" w:eastAsia="Andale Sans UI" w:hAnsi="Times New Roman" w:cs="Times New Roman"/>
                <w:kern w:val="1"/>
                <w:sz w:val="24"/>
                <w:szCs w:val="24"/>
              </w:rPr>
              <w:t xml:space="preserve"> работоспособности.</w:t>
            </w:r>
          </w:p>
        </w:tc>
      </w:tr>
      <w:tr w:rsidR="00105E29" w:rsidRPr="00105E29" w14:paraId="2E0ABD8C" w14:textId="77777777" w:rsidTr="00105E29">
        <w:tc>
          <w:tcPr>
            <w:tcW w:w="2410" w:type="dxa"/>
            <w:tcBorders>
              <w:left w:val="single" w:sz="1" w:space="0" w:color="000000"/>
              <w:bottom w:val="single" w:sz="1" w:space="0" w:color="000000"/>
            </w:tcBorders>
            <w:shd w:val="clear" w:color="auto" w:fill="auto"/>
          </w:tcPr>
          <w:p w14:paraId="70D849EA"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4. Физическая культура </w:t>
            </w:r>
          </w:p>
          <w:p w14:paraId="34987F22"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в профессиональной деятельности специалиста</w:t>
            </w:r>
          </w:p>
          <w:p w14:paraId="59520F32"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3C1DD4D2"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5F7A4618"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lastRenderedPageBreak/>
              <w:t xml:space="preserve">Обоснование социально-экономической необходимости </w:t>
            </w:r>
            <w:proofErr w:type="spellStart"/>
            <w:proofErr w:type="gramStart"/>
            <w:r w:rsidRPr="00105E29">
              <w:rPr>
                <w:rFonts w:ascii="Times New Roman" w:eastAsia="Andale Sans UI" w:hAnsi="Times New Roman" w:cs="Times New Roman"/>
                <w:kern w:val="1"/>
                <w:sz w:val="24"/>
                <w:szCs w:val="24"/>
              </w:rPr>
              <w:t>специ-альной</w:t>
            </w:r>
            <w:proofErr w:type="spellEnd"/>
            <w:proofErr w:type="gramEnd"/>
            <w:r w:rsidRPr="00105E29">
              <w:rPr>
                <w:rFonts w:ascii="Times New Roman" w:eastAsia="Andale Sans UI" w:hAnsi="Times New Roman" w:cs="Times New Roman"/>
                <w:kern w:val="1"/>
                <w:sz w:val="24"/>
                <w:szCs w:val="24"/>
              </w:rPr>
              <w:t xml:space="preserve"> адаптивной и психофизической подготовки к труду.</w:t>
            </w:r>
          </w:p>
          <w:p w14:paraId="70DFDD5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использовать оздоровительные и профилированные </w:t>
            </w:r>
            <w:proofErr w:type="spellStart"/>
            <w:proofErr w:type="gramStart"/>
            <w:r w:rsidRPr="00105E29">
              <w:rPr>
                <w:rFonts w:ascii="Times New Roman" w:eastAsia="Andale Sans UI" w:hAnsi="Times New Roman" w:cs="Times New Roman"/>
                <w:kern w:val="1"/>
                <w:sz w:val="24"/>
                <w:szCs w:val="24"/>
              </w:rPr>
              <w:t>ме-тоды</w:t>
            </w:r>
            <w:proofErr w:type="spellEnd"/>
            <w:proofErr w:type="gramEnd"/>
            <w:r w:rsidRPr="00105E29">
              <w:rPr>
                <w:rFonts w:ascii="Times New Roman" w:eastAsia="Andale Sans UI" w:hAnsi="Times New Roman" w:cs="Times New Roman"/>
                <w:kern w:val="1"/>
                <w:sz w:val="24"/>
                <w:szCs w:val="24"/>
              </w:rPr>
              <w:t xml:space="preserve"> физического воспитания при занятиях различными видами двигательной активности.</w:t>
            </w:r>
          </w:p>
          <w:p w14:paraId="573B052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Применение средств и методов физического воспитания для </w:t>
            </w:r>
            <w:r w:rsidRPr="00105E29">
              <w:rPr>
                <w:rFonts w:ascii="Times New Roman" w:eastAsia="Andale Sans UI" w:hAnsi="Times New Roman" w:cs="Times New Roman"/>
                <w:kern w:val="1"/>
                <w:sz w:val="24"/>
                <w:szCs w:val="24"/>
              </w:rPr>
              <w:lastRenderedPageBreak/>
              <w:t>профилактики профессиональных заболеваний.</w:t>
            </w:r>
          </w:p>
          <w:p w14:paraId="0E42A6E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использовать на практике результаты компьютерного тестирования состояния здоровья, двигательных качеств, </w:t>
            </w:r>
            <w:proofErr w:type="gramStart"/>
            <w:r w:rsidRPr="00105E29">
              <w:rPr>
                <w:rFonts w:ascii="Times New Roman" w:eastAsia="Andale Sans UI" w:hAnsi="Times New Roman" w:cs="Times New Roman"/>
                <w:kern w:val="1"/>
                <w:sz w:val="24"/>
                <w:szCs w:val="24"/>
              </w:rPr>
              <w:t>пси-</w:t>
            </w:r>
            <w:proofErr w:type="spellStart"/>
            <w:r w:rsidRPr="00105E29">
              <w:rPr>
                <w:rFonts w:ascii="Times New Roman" w:eastAsia="Andale Sans UI" w:hAnsi="Times New Roman" w:cs="Times New Roman"/>
                <w:kern w:val="1"/>
                <w:sz w:val="24"/>
                <w:szCs w:val="24"/>
              </w:rPr>
              <w:t>хофизиологических</w:t>
            </w:r>
            <w:proofErr w:type="spellEnd"/>
            <w:proofErr w:type="gramEnd"/>
            <w:r w:rsidRPr="00105E29">
              <w:rPr>
                <w:rFonts w:ascii="Times New Roman" w:eastAsia="Andale Sans UI" w:hAnsi="Times New Roman" w:cs="Times New Roman"/>
                <w:kern w:val="1"/>
                <w:sz w:val="24"/>
                <w:szCs w:val="24"/>
              </w:rPr>
              <w:t xml:space="preserve"> функций, к которым профессия (</w:t>
            </w:r>
            <w:proofErr w:type="spellStart"/>
            <w:r w:rsidRPr="00105E29">
              <w:rPr>
                <w:rFonts w:ascii="Times New Roman" w:eastAsia="Andale Sans UI" w:hAnsi="Times New Roman" w:cs="Times New Roman"/>
                <w:kern w:val="1"/>
                <w:sz w:val="24"/>
                <w:szCs w:val="24"/>
              </w:rPr>
              <w:t>специаль-ность</w:t>
            </w:r>
            <w:proofErr w:type="spellEnd"/>
            <w:r w:rsidRPr="00105E29">
              <w:rPr>
                <w:rFonts w:ascii="Times New Roman" w:eastAsia="Andale Sans UI" w:hAnsi="Times New Roman" w:cs="Times New Roman"/>
                <w:kern w:val="1"/>
                <w:sz w:val="24"/>
                <w:szCs w:val="24"/>
              </w:rPr>
              <w:t>) предъявляет повышенные требования</w:t>
            </w:r>
          </w:p>
        </w:tc>
      </w:tr>
      <w:tr w:rsidR="00105E29" w:rsidRPr="00105E29" w14:paraId="0FD8F09F" w14:textId="77777777" w:rsidTr="00105E29">
        <w:tc>
          <w:tcPr>
            <w:tcW w:w="9403" w:type="dxa"/>
            <w:gridSpan w:val="2"/>
            <w:tcBorders>
              <w:left w:val="single" w:sz="1" w:space="0" w:color="000000"/>
              <w:bottom w:val="single" w:sz="1" w:space="0" w:color="000000"/>
              <w:right w:val="single" w:sz="1" w:space="0" w:color="000000"/>
            </w:tcBorders>
            <w:shd w:val="clear" w:color="auto" w:fill="auto"/>
          </w:tcPr>
          <w:p w14:paraId="6D166977" w14:textId="77777777" w:rsidR="00105E29" w:rsidRPr="00105E29" w:rsidRDefault="00105E29" w:rsidP="00105E29">
            <w:pPr>
              <w:widowControl w:val="0"/>
              <w:suppressAutoHyphens/>
              <w:spacing w:after="0" w:line="276" w:lineRule="auto"/>
              <w:ind w:firstLine="709"/>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bCs/>
                <w:kern w:val="1"/>
                <w:sz w:val="24"/>
                <w:szCs w:val="24"/>
              </w:rPr>
              <w:lastRenderedPageBreak/>
              <w:t>Практическая часть</w:t>
            </w:r>
          </w:p>
        </w:tc>
      </w:tr>
      <w:tr w:rsidR="00105E29" w:rsidRPr="00105E29" w14:paraId="147F09A2" w14:textId="77777777" w:rsidTr="00105E29">
        <w:tc>
          <w:tcPr>
            <w:tcW w:w="2410" w:type="dxa"/>
            <w:tcBorders>
              <w:left w:val="single" w:sz="1" w:space="0" w:color="000000"/>
              <w:bottom w:val="single" w:sz="1" w:space="0" w:color="000000"/>
            </w:tcBorders>
            <w:shd w:val="clear" w:color="auto" w:fill="auto"/>
          </w:tcPr>
          <w:p w14:paraId="1093B6F1"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Учебно-методические</w:t>
            </w:r>
          </w:p>
          <w:p w14:paraId="0DDDF15A"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занятия</w:t>
            </w:r>
          </w:p>
          <w:p w14:paraId="1680CD35"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664D36FA"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Демонстрация установки на психическое и </w:t>
            </w:r>
            <w:proofErr w:type="gramStart"/>
            <w:r w:rsidRPr="00105E29">
              <w:rPr>
                <w:rFonts w:ascii="Times New Roman" w:eastAsia="Andale Sans UI" w:hAnsi="Times New Roman" w:cs="Times New Roman"/>
                <w:kern w:val="1"/>
                <w:sz w:val="24"/>
                <w:szCs w:val="24"/>
              </w:rPr>
              <w:t>физическое  здоровье</w:t>
            </w:r>
            <w:proofErr w:type="gramEnd"/>
            <w:r w:rsidRPr="00105E29">
              <w:rPr>
                <w:rFonts w:ascii="Times New Roman" w:eastAsia="Andale Sans UI" w:hAnsi="Times New Roman" w:cs="Times New Roman"/>
                <w:kern w:val="1"/>
                <w:sz w:val="24"/>
                <w:szCs w:val="24"/>
              </w:rPr>
              <w:t>.</w:t>
            </w:r>
          </w:p>
          <w:p w14:paraId="3B43150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Освоение методов профилактики профессиональных заболеваний.</w:t>
            </w:r>
          </w:p>
          <w:p w14:paraId="178A58D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Овладение приемами массажа и самомассажа, </w:t>
            </w:r>
            <w:proofErr w:type="spellStart"/>
            <w:r w:rsidRPr="00105E29">
              <w:rPr>
                <w:rFonts w:ascii="Times New Roman" w:eastAsia="Andale Sans UI" w:hAnsi="Times New Roman" w:cs="Times New Roman"/>
                <w:kern w:val="1"/>
                <w:sz w:val="24"/>
                <w:szCs w:val="24"/>
              </w:rPr>
              <w:t>психорегулирую</w:t>
            </w:r>
            <w:proofErr w:type="spellEnd"/>
            <w:r w:rsidRPr="00105E29">
              <w:rPr>
                <w:rFonts w:ascii="Times New Roman" w:eastAsia="Andale Sans UI" w:hAnsi="Times New Roman" w:cs="Times New Roman"/>
                <w:kern w:val="1"/>
                <w:sz w:val="24"/>
                <w:szCs w:val="24"/>
              </w:rPr>
              <w:t xml:space="preserve"> </w:t>
            </w:r>
            <w:proofErr w:type="spellStart"/>
            <w:r w:rsidRPr="00105E29">
              <w:rPr>
                <w:rFonts w:ascii="Times New Roman" w:eastAsia="Andale Sans UI" w:hAnsi="Times New Roman" w:cs="Times New Roman"/>
                <w:kern w:val="1"/>
                <w:sz w:val="24"/>
                <w:szCs w:val="24"/>
              </w:rPr>
              <w:t>щими</w:t>
            </w:r>
            <w:proofErr w:type="spellEnd"/>
            <w:r w:rsidRPr="00105E29">
              <w:rPr>
                <w:rFonts w:ascii="Times New Roman" w:eastAsia="Andale Sans UI" w:hAnsi="Times New Roman" w:cs="Times New Roman"/>
                <w:kern w:val="1"/>
                <w:sz w:val="24"/>
                <w:szCs w:val="24"/>
              </w:rPr>
              <w:t xml:space="preserve"> упражнениями.</w:t>
            </w:r>
          </w:p>
          <w:p w14:paraId="317F7C9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Использование тестов, позволяющих самостоятельно определять и анализировать состояние здоровья; овладение </w:t>
            </w:r>
            <w:proofErr w:type="gramStart"/>
            <w:r w:rsidRPr="00105E29">
              <w:rPr>
                <w:rFonts w:ascii="Times New Roman" w:eastAsia="Andale Sans UI" w:hAnsi="Times New Roman" w:cs="Times New Roman"/>
                <w:kern w:val="1"/>
                <w:sz w:val="24"/>
                <w:szCs w:val="24"/>
              </w:rPr>
              <w:t>основными  приемами</w:t>
            </w:r>
            <w:proofErr w:type="gramEnd"/>
            <w:r w:rsidRPr="00105E29">
              <w:rPr>
                <w:rFonts w:ascii="Times New Roman" w:eastAsia="Andale Sans UI" w:hAnsi="Times New Roman" w:cs="Times New Roman"/>
                <w:kern w:val="1"/>
                <w:sz w:val="24"/>
                <w:szCs w:val="24"/>
              </w:rPr>
              <w:t xml:space="preserve"> неотложной доврачебной помощи.</w:t>
            </w:r>
          </w:p>
          <w:p w14:paraId="02DB54B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Знание и применение методики активного отдыха, массажа и самомассажа при физическом и умственном утомлении.</w:t>
            </w:r>
          </w:p>
          <w:p w14:paraId="334DE29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w:t>
            </w:r>
          </w:p>
          <w:p w14:paraId="4DFAD39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Знание методов </w:t>
            </w:r>
            <w:proofErr w:type="spellStart"/>
            <w:r w:rsidRPr="00105E29">
              <w:rPr>
                <w:rFonts w:ascii="Times New Roman" w:eastAsia="Andale Sans UI" w:hAnsi="Times New Roman" w:cs="Times New Roman"/>
                <w:kern w:val="1"/>
                <w:sz w:val="24"/>
                <w:szCs w:val="24"/>
              </w:rPr>
              <w:t>здоровьесберегающих</w:t>
            </w:r>
            <w:proofErr w:type="spellEnd"/>
            <w:r w:rsidRPr="00105E29">
              <w:rPr>
                <w:rFonts w:ascii="Times New Roman" w:eastAsia="Andale Sans UI" w:hAnsi="Times New Roman" w:cs="Times New Roman"/>
                <w:kern w:val="1"/>
                <w:sz w:val="24"/>
                <w:szCs w:val="24"/>
              </w:rPr>
              <w:t xml:space="preserve"> технологий при работе за компьютером.</w:t>
            </w:r>
          </w:p>
          <w:p w14:paraId="2A930CD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составлять и проводить комплексы утренней, вводной и производственной гимнастики с учетом направления будущей </w:t>
            </w:r>
          </w:p>
          <w:p w14:paraId="66603931"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профессиональной деятельности</w:t>
            </w:r>
          </w:p>
        </w:tc>
      </w:tr>
      <w:tr w:rsidR="00105E29" w:rsidRPr="00105E29" w14:paraId="108DE295" w14:textId="77777777" w:rsidTr="00105E29">
        <w:tc>
          <w:tcPr>
            <w:tcW w:w="9403" w:type="dxa"/>
            <w:gridSpan w:val="2"/>
            <w:tcBorders>
              <w:left w:val="single" w:sz="1" w:space="0" w:color="000000"/>
              <w:bottom w:val="single" w:sz="1" w:space="0" w:color="000000"/>
              <w:right w:val="single" w:sz="1" w:space="0" w:color="000000"/>
            </w:tcBorders>
            <w:shd w:val="clear" w:color="auto" w:fill="auto"/>
          </w:tcPr>
          <w:p w14:paraId="68A156DA" w14:textId="77777777" w:rsidR="00105E29" w:rsidRPr="00105E29" w:rsidRDefault="00105E29" w:rsidP="00105E29">
            <w:pPr>
              <w:widowControl w:val="0"/>
              <w:suppressAutoHyphens/>
              <w:spacing w:after="0" w:line="276" w:lineRule="auto"/>
              <w:ind w:firstLine="709"/>
              <w:jc w:val="center"/>
              <w:rPr>
                <w:rFonts w:ascii="Times New Roman" w:eastAsia="Andale Sans UI" w:hAnsi="Times New Roman" w:cs="Times New Roman"/>
                <w:b/>
                <w:kern w:val="1"/>
                <w:sz w:val="24"/>
                <w:szCs w:val="24"/>
              </w:rPr>
            </w:pPr>
            <w:r w:rsidRPr="00105E29">
              <w:rPr>
                <w:rFonts w:ascii="Times New Roman" w:eastAsia="Andale Sans UI" w:hAnsi="Times New Roman" w:cs="Times New Roman"/>
                <w:b/>
                <w:kern w:val="1"/>
                <w:sz w:val="24"/>
                <w:szCs w:val="24"/>
              </w:rPr>
              <w:t>Учебно-тренировочные занятия</w:t>
            </w:r>
          </w:p>
        </w:tc>
      </w:tr>
      <w:tr w:rsidR="00105E29" w:rsidRPr="00105E29" w14:paraId="60EF7C27" w14:textId="77777777" w:rsidTr="00105E29">
        <w:tc>
          <w:tcPr>
            <w:tcW w:w="2410" w:type="dxa"/>
            <w:tcBorders>
              <w:left w:val="single" w:sz="1" w:space="0" w:color="000000"/>
              <w:bottom w:val="single" w:sz="1" w:space="0" w:color="000000"/>
            </w:tcBorders>
            <w:shd w:val="clear" w:color="auto" w:fill="auto"/>
          </w:tcPr>
          <w:p w14:paraId="2E3A2B7F"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1. Легкая атлетика. </w:t>
            </w:r>
          </w:p>
          <w:p w14:paraId="08A377EA"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Кроссовая подготовка</w:t>
            </w:r>
          </w:p>
        </w:tc>
        <w:tc>
          <w:tcPr>
            <w:tcW w:w="6993" w:type="dxa"/>
            <w:tcBorders>
              <w:left w:val="single" w:sz="1" w:space="0" w:color="000000"/>
              <w:bottom w:val="single" w:sz="1" w:space="0" w:color="000000"/>
              <w:right w:val="single" w:sz="1" w:space="0" w:color="000000"/>
            </w:tcBorders>
            <w:shd w:val="clear" w:color="auto" w:fill="auto"/>
          </w:tcPr>
          <w:p w14:paraId="023BF825"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 эстафетный </w:t>
            </w:r>
            <w:proofErr w:type="gramStart"/>
            <w:r w:rsidRPr="00105E29">
              <w:rPr>
                <w:rFonts w:ascii="Times New Roman" w:eastAsia="Andale Sans UI" w:hAnsi="Times New Roman" w:cs="Times New Roman"/>
                <w:kern w:val="1"/>
                <w:sz w:val="24"/>
                <w:szCs w:val="24"/>
              </w:rPr>
              <w:t>бег  4</w:t>
            </w:r>
            <w:proofErr w:type="gramEnd"/>
            <w:r w:rsidRPr="00105E29">
              <w:rPr>
                <w:rFonts w:ascii="Times New Roman" w:eastAsia="Andale Sans UI" w:hAnsi="Times New Roman" w:cs="Times New Roman"/>
                <w:kern w:val="1"/>
                <w:sz w:val="24"/>
                <w:szCs w:val="24"/>
              </w:rPr>
              <w:t xml:space="preserve">х100 м, 4х400 м; бега по прямой с различной </w:t>
            </w:r>
          </w:p>
          <w:p w14:paraId="51AB5664"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скоростью, равномерного бега на дистанцию 2000 м (девушки) и </w:t>
            </w:r>
          </w:p>
          <w:p w14:paraId="351E27F4"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3000 м (юноши). Умение технически грамотно выполнять (на технику): прыжки в длину с разбега способом «согнув ноги»; прыжки в </w:t>
            </w:r>
            <w:proofErr w:type="gramStart"/>
            <w:r w:rsidRPr="00105E29">
              <w:rPr>
                <w:rFonts w:ascii="Times New Roman" w:eastAsia="Andale Sans UI" w:hAnsi="Times New Roman" w:cs="Times New Roman"/>
                <w:kern w:val="1"/>
                <w:sz w:val="24"/>
                <w:szCs w:val="24"/>
              </w:rPr>
              <w:t>высоту  способами</w:t>
            </w:r>
            <w:proofErr w:type="gramEnd"/>
            <w:r w:rsidRPr="00105E29">
              <w:rPr>
                <w:rFonts w:ascii="Times New Roman" w:eastAsia="Andale Sans UI" w:hAnsi="Times New Roman" w:cs="Times New Roman"/>
                <w:kern w:val="1"/>
                <w:sz w:val="24"/>
                <w:szCs w:val="24"/>
              </w:rPr>
              <w:t xml:space="preserve">: «прогнувшись», перешагивания, «ножницы», </w:t>
            </w:r>
            <w:proofErr w:type="spellStart"/>
            <w:r w:rsidRPr="00105E29">
              <w:rPr>
                <w:rFonts w:ascii="Times New Roman" w:eastAsia="Andale Sans UI" w:hAnsi="Times New Roman" w:cs="Times New Roman"/>
                <w:kern w:val="1"/>
                <w:sz w:val="24"/>
                <w:szCs w:val="24"/>
              </w:rPr>
              <w:t>перекидной.Метание</w:t>
            </w:r>
            <w:proofErr w:type="spellEnd"/>
            <w:r w:rsidRPr="00105E29">
              <w:rPr>
                <w:rFonts w:ascii="Times New Roman" w:eastAsia="Andale Sans UI" w:hAnsi="Times New Roman" w:cs="Times New Roman"/>
                <w:kern w:val="1"/>
                <w:sz w:val="24"/>
                <w:szCs w:val="24"/>
              </w:rPr>
              <w:t xml:space="preserve"> гранаты весом 500 г (девушки) и 700 г (юноши); толкание ядра; сдача контрольных нормативов</w:t>
            </w:r>
          </w:p>
        </w:tc>
      </w:tr>
      <w:tr w:rsidR="00105E29" w:rsidRPr="00105E29" w14:paraId="780F1725" w14:textId="77777777" w:rsidTr="00105E29">
        <w:tc>
          <w:tcPr>
            <w:tcW w:w="2410" w:type="dxa"/>
            <w:tcBorders>
              <w:left w:val="single" w:sz="1" w:space="0" w:color="000000"/>
              <w:bottom w:val="single" w:sz="1" w:space="0" w:color="000000"/>
            </w:tcBorders>
            <w:shd w:val="clear" w:color="auto" w:fill="auto"/>
          </w:tcPr>
          <w:p w14:paraId="5E7ACD11"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 Лыжная подготовка</w:t>
            </w:r>
          </w:p>
          <w:p w14:paraId="2819EA68"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p>
          <w:p w14:paraId="05425A79"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5D957A65"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Овладение техникой лыжных ходов, перехода с одновременных </w:t>
            </w:r>
          </w:p>
          <w:p w14:paraId="4A855580"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лыжных ходов на попеременные.</w:t>
            </w:r>
          </w:p>
          <w:p w14:paraId="782DDD0C"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Преодоление подъемов и препятствий; выполнение перехода с хода на ход в зависимости от условий дистанции и состояния лыжни. Сдача на оценку техники лыжных ходов.</w:t>
            </w:r>
          </w:p>
          <w:p w14:paraId="1286157D"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разбираться в элементах тактики лыжных гонок: </w:t>
            </w:r>
            <w:proofErr w:type="gramStart"/>
            <w:r w:rsidRPr="00105E29">
              <w:rPr>
                <w:rFonts w:ascii="Times New Roman" w:eastAsia="Andale Sans UI" w:hAnsi="Times New Roman" w:cs="Times New Roman"/>
                <w:kern w:val="1"/>
                <w:sz w:val="24"/>
                <w:szCs w:val="24"/>
              </w:rPr>
              <w:t>рас-</w:t>
            </w:r>
            <w:proofErr w:type="spellStart"/>
            <w:r w:rsidRPr="00105E29">
              <w:rPr>
                <w:rFonts w:ascii="Times New Roman" w:eastAsia="Andale Sans UI" w:hAnsi="Times New Roman" w:cs="Times New Roman"/>
                <w:kern w:val="1"/>
                <w:sz w:val="24"/>
                <w:szCs w:val="24"/>
              </w:rPr>
              <w:t>пределении</w:t>
            </w:r>
            <w:proofErr w:type="spellEnd"/>
            <w:proofErr w:type="gramEnd"/>
            <w:r w:rsidRPr="00105E29">
              <w:rPr>
                <w:rFonts w:ascii="Times New Roman" w:eastAsia="Andale Sans UI" w:hAnsi="Times New Roman" w:cs="Times New Roman"/>
                <w:kern w:val="1"/>
                <w:sz w:val="24"/>
                <w:szCs w:val="24"/>
              </w:rPr>
              <w:t xml:space="preserve"> сил, лидировании, обгоне, финишировании и др.</w:t>
            </w:r>
          </w:p>
          <w:p w14:paraId="3CF32744"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Прохождение дистанции до 3 км (девушки) и 5 км (юноши).</w:t>
            </w:r>
          </w:p>
          <w:p w14:paraId="573620C9"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Знание правил соревнований, техники безопасности при занятиях</w:t>
            </w:r>
          </w:p>
          <w:p w14:paraId="5294AAFE"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lastRenderedPageBreak/>
              <w:t>лыжным спортом.</w:t>
            </w:r>
          </w:p>
          <w:p w14:paraId="2C70A24C"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Умение оказывать первую помощь при травмах и обморожениях</w:t>
            </w:r>
          </w:p>
        </w:tc>
      </w:tr>
      <w:tr w:rsidR="00105E29" w:rsidRPr="00105E29" w14:paraId="1F53C0CD" w14:textId="77777777" w:rsidTr="00105E29">
        <w:tc>
          <w:tcPr>
            <w:tcW w:w="2410" w:type="dxa"/>
            <w:tcBorders>
              <w:left w:val="single" w:sz="1" w:space="0" w:color="000000"/>
              <w:bottom w:val="single" w:sz="1" w:space="0" w:color="000000"/>
            </w:tcBorders>
            <w:shd w:val="clear" w:color="auto" w:fill="auto"/>
          </w:tcPr>
          <w:p w14:paraId="75F7E8F7"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lastRenderedPageBreak/>
              <w:t>3. Гимнастика</w:t>
            </w:r>
          </w:p>
          <w:p w14:paraId="42B135C1"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p>
          <w:p w14:paraId="236807DA"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69020EC2"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14:paraId="0EFD1D25"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Выполнение комплексов упражнений вводной и </w:t>
            </w:r>
            <w:proofErr w:type="spellStart"/>
            <w:proofErr w:type="gramStart"/>
            <w:r w:rsidRPr="00105E29">
              <w:rPr>
                <w:rFonts w:ascii="Times New Roman" w:eastAsia="Andale Sans UI" w:hAnsi="Times New Roman" w:cs="Times New Roman"/>
                <w:kern w:val="1"/>
                <w:sz w:val="24"/>
                <w:szCs w:val="24"/>
              </w:rPr>
              <w:t>производствен</w:t>
            </w:r>
            <w:proofErr w:type="spellEnd"/>
            <w:r w:rsidRPr="00105E29">
              <w:rPr>
                <w:rFonts w:ascii="Times New Roman" w:eastAsia="Andale Sans UI" w:hAnsi="Times New Roman" w:cs="Times New Roman"/>
                <w:kern w:val="1"/>
                <w:sz w:val="24"/>
                <w:szCs w:val="24"/>
              </w:rPr>
              <w:t>-ной</w:t>
            </w:r>
            <w:proofErr w:type="gramEnd"/>
            <w:r w:rsidRPr="00105E29">
              <w:rPr>
                <w:rFonts w:ascii="Times New Roman" w:eastAsia="Andale Sans UI" w:hAnsi="Times New Roman" w:cs="Times New Roman"/>
                <w:kern w:val="1"/>
                <w:sz w:val="24"/>
                <w:szCs w:val="24"/>
              </w:rPr>
              <w:t xml:space="preserve"> гимнастики</w:t>
            </w:r>
          </w:p>
        </w:tc>
      </w:tr>
      <w:tr w:rsidR="00105E29" w:rsidRPr="00105E29" w14:paraId="72292D56" w14:textId="77777777" w:rsidTr="00105E29">
        <w:tc>
          <w:tcPr>
            <w:tcW w:w="2410" w:type="dxa"/>
            <w:tcBorders>
              <w:left w:val="single" w:sz="1" w:space="0" w:color="000000"/>
              <w:bottom w:val="single" w:sz="1" w:space="0" w:color="000000"/>
            </w:tcBorders>
            <w:shd w:val="clear" w:color="auto" w:fill="auto"/>
          </w:tcPr>
          <w:p w14:paraId="6B184054"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4. Спортивные игры</w:t>
            </w:r>
          </w:p>
          <w:p w14:paraId="1C68B7C6"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p>
          <w:p w14:paraId="785EF813" w14:textId="77777777" w:rsidR="00105E29" w:rsidRPr="00105E29" w:rsidRDefault="00105E29" w:rsidP="00105E29">
            <w:pPr>
              <w:widowControl w:val="0"/>
              <w:suppressAutoHyphens/>
              <w:spacing w:after="0" w:line="276" w:lineRule="auto"/>
              <w:ind w:hanging="55"/>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6E5FE63D"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Освоение основных игровых элементов.</w:t>
            </w:r>
          </w:p>
          <w:p w14:paraId="70109D61"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Знание правил соревнований по избранному игровому виду спорта.</w:t>
            </w:r>
          </w:p>
          <w:p w14:paraId="48728FBE"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Развитие координационных способностей, совершенствование </w:t>
            </w:r>
          </w:p>
          <w:p w14:paraId="6E014F73"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ориентации в пространстве, скорости реакции, дифференцировке пространственных, временных и силовых параметров движения.</w:t>
            </w:r>
          </w:p>
          <w:p w14:paraId="4351F067"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Развитие личностно-коммуникативных качеств.</w:t>
            </w:r>
          </w:p>
          <w:p w14:paraId="3980828C"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Совершенствование восприятия, внимания, памяти, воображения, согласованности групповых взаимодействий, быстрого принятия решений. Развитие волевых качеств, инициативности, самостоятельности.</w:t>
            </w:r>
          </w:p>
          <w:p w14:paraId="121D1A9D"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Умение выполнять технику игровых элементов на оценку.</w:t>
            </w:r>
          </w:p>
          <w:p w14:paraId="0192C624"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Участие в соревнованиях по избранному виду спорта.</w:t>
            </w:r>
          </w:p>
          <w:p w14:paraId="76C80307" w14:textId="77777777" w:rsidR="00105E29" w:rsidRPr="00105E29" w:rsidRDefault="00105E29" w:rsidP="00105E29">
            <w:pPr>
              <w:widowControl w:val="0"/>
              <w:suppressAutoHyphens/>
              <w:spacing w:after="0" w:line="276" w:lineRule="auto"/>
              <w:ind w:hanging="55"/>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Освоение техники самоконтроля при занятиях; умение оказывать первую помощь при травмах в игровой ситуации</w:t>
            </w:r>
          </w:p>
        </w:tc>
      </w:tr>
      <w:tr w:rsidR="00105E29" w:rsidRPr="00105E29" w14:paraId="1A7FC0E8" w14:textId="77777777" w:rsidTr="00105E29">
        <w:tc>
          <w:tcPr>
            <w:tcW w:w="2410" w:type="dxa"/>
            <w:tcBorders>
              <w:left w:val="single" w:sz="1" w:space="0" w:color="000000"/>
              <w:bottom w:val="single" w:sz="1" w:space="0" w:color="000000"/>
            </w:tcBorders>
            <w:shd w:val="clear" w:color="auto" w:fill="auto"/>
          </w:tcPr>
          <w:p w14:paraId="30BD231F"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Виды спорта по выбору</w:t>
            </w:r>
          </w:p>
          <w:p w14:paraId="62F91EDF"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0A223D36"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5E92FF2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составлять и выполнять индивидуально подобранные </w:t>
            </w:r>
          </w:p>
          <w:p w14:paraId="48547B4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композиции из упражнений, выполняемых с разной амплитудой, траекторией, ритмом, темпом, пространственной точностью.</w:t>
            </w:r>
          </w:p>
          <w:p w14:paraId="6C09238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Составление, освоение и выполнение в группе комплекса </w:t>
            </w:r>
            <w:proofErr w:type="spellStart"/>
            <w:r w:rsidRPr="00105E29">
              <w:rPr>
                <w:rFonts w:ascii="Times New Roman" w:eastAsia="Andale Sans UI" w:hAnsi="Times New Roman" w:cs="Times New Roman"/>
                <w:kern w:val="1"/>
                <w:sz w:val="24"/>
                <w:szCs w:val="24"/>
              </w:rPr>
              <w:t>упраж</w:t>
            </w:r>
            <w:proofErr w:type="spellEnd"/>
            <w:r w:rsidRPr="00105E29">
              <w:rPr>
                <w:rFonts w:ascii="Times New Roman" w:eastAsia="Andale Sans UI" w:hAnsi="Times New Roman" w:cs="Times New Roman"/>
                <w:kern w:val="1"/>
                <w:sz w:val="24"/>
                <w:szCs w:val="24"/>
              </w:rPr>
              <w:t>-</w:t>
            </w:r>
          </w:p>
          <w:p w14:paraId="35A51E14"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нений из 26—30 движений</w:t>
            </w:r>
          </w:p>
        </w:tc>
      </w:tr>
      <w:tr w:rsidR="00105E29" w:rsidRPr="00105E29" w14:paraId="5FB9478D" w14:textId="77777777" w:rsidTr="00105E29">
        <w:tc>
          <w:tcPr>
            <w:tcW w:w="2410" w:type="dxa"/>
            <w:tcBorders>
              <w:left w:val="single" w:sz="1" w:space="0" w:color="000000"/>
              <w:bottom w:val="single" w:sz="1" w:space="0" w:color="000000"/>
            </w:tcBorders>
            <w:shd w:val="clear" w:color="auto" w:fill="auto"/>
          </w:tcPr>
          <w:p w14:paraId="32183D61"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1.Атлетическая гимнастика, работа на тренажерах</w:t>
            </w:r>
          </w:p>
          <w:p w14:paraId="66F77572"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3E6193F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Знание и умение грамотно использовать современные методики </w:t>
            </w:r>
          </w:p>
          <w:p w14:paraId="4077619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дыхательной гимнастики.</w:t>
            </w:r>
          </w:p>
          <w:p w14:paraId="3EE7FAC1"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Осуществление контроля и самоконтроля за состоянием здоровья.</w:t>
            </w:r>
          </w:p>
          <w:p w14:paraId="648BA59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Знание средств и методов при занятиях дыхательной гимнастикой.</w:t>
            </w:r>
          </w:p>
          <w:p w14:paraId="5C5C65C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Заполнение дневника самоконтроля</w:t>
            </w:r>
          </w:p>
        </w:tc>
      </w:tr>
      <w:tr w:rsidR="00105E29" w:rsidRPr="00105E29" w14:paraId="186CE06E" w14:textId="77777777" w:rsidTr="00105E29">
        <w:tc>
          <w:tcPr>
            <w:tcW w:w="2410" w:type="dxa"/>
            <w:tcBorders>
              <w:left w:val="single" w:sz="1" w:space="0" w:color="000000"/>
              <w:bottom w:val="single" w:sz="1" w:space="0" w:color="000000"/>
            </w:tcBorders>
            <w:shd w:val="clear" w:color="auto" w:fill="auto"/>
          </w:tcPr>
          <w:p w14:paraId="61FAD844"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2. Элементы единоборства</w:t>
            </w:r>
          </w:p>
          <w:p w14:paraId="6F47A60E"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2ABA62DE" w14:textId="77777777" w:rsidR="00105E29" w:rsidRPr="00105E29" w:rsidRDefault="00105E29" w:rsidP="00105E29">
            <w:pPr>
              <w:widowControl w:val="0"/>
              <w:suppressAutoHyphens/>
              <w:spacing w:after="0" w:line="276" w:lineRule="auto"/>
              <w:jc w:val="both"/>
              <w:rPr>
                <w:rFonts w:ascii="Times New Roman" w:eastAsia="Times New Roman" w:hAnsi="Times New Roman" w:cs="Times New Roman"/>
                <w:kern w:val="1"/>
                <w:sz w:val="24"/>
                <w:szCs w:val="24"/>
              </w:rPr>
            </w:pPr>
            <w:r w:rsidRPr="00105E29">
              <w:rPr>
                <w:rFonts w:ascii="Times New Roman" w:eastAsia="Andale Sans UI" w:hAnsi="Times New Roman" w:cs="Times New Roman"/>
                <w:kern w:val="1"/>
                <w:sz w:val="24"/>
                <w:szCs w:val="24"/>
              </w:rPr>
              <w:t xml:space="preserve">Знакомство с видами единоборств и их влиянием на развитие физических, нравственных и волевых </w:t>
            </w:r>
            <w:proofErr w:type="spellStart"/>
            <w:r w:rsidRPr="00105E29">
              <w:rPr>
                <w:rFonts w:ascii="Times New Roman" w:eastAsia="Andale Sans UI" w:hAnsi="Times New Roman" w:cs="Times New Roman"/>
                <w:kern w:val="1"/>
                <w:sz w:val="24"/>
                <w:szCs w:val="24"/>
              </w:rPr>
              <w:t>качеств.Овладение</w:t>
            </w:r>
            <w:proofErr w:type="spellEnd"/>
            <w:r w:rsidRPr="00105E29">
              <w:rPr>
                <w:rFonts w:ascii="Times New Roman" w:eastAsia="Andale Sans UI" w:hAnsi="Times New Roman" w:cs="Times New Roman"/>
                <w:kern w:val="1"/>
                <w:sz w:val="24"/>
                <w:szCs w:val="24"/>
              </w:rPr>
              <w:t xml:space="preserve"> приемами </w:t>
            </w:r>
            <w:proofErr w:type="gramStart"/>
            <w:r w:rsidRPr="00105E29">
              <w:rPr>
                <w:rFonts w:ascii="Times New Roman" w:eastAsia="Andale Sans UI" w:hAnsi="Times New Roman" w:cs="Times New Roman"/>
                <w:kern w:val="1"/>
                <w:sz w:val="24"/>
                <w:szCs w:val="24"/>
              </w:rPr>
              <w:t>страховки,  подвижные</w:t>
            </w:r>
            <w:proofErr w:type="gramEnd"/>
            <w:r w:rsidRPr="00105E29">
              <w:rPr>
                <w:rFonts w:ascii="Times New Roman" w:eastAsia="Andale Sans UI" w:hAnsi="Times New Roman" w:cs="Times New Roman"/>
                <w:kern w:val="1"/>
                <w:sz w:val="24"/>
                <w:szCs w:val="24"/>
              </w:rPr>
              <w:t xml:space="preserve"> игры .  Самоконтроль при занятиях единоборствами. </w:t>
            </w:r>
          </w:p>
          <w:p w14:paraId="4B6FBB2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Правила соревнований по одному из видов единоборств.  Гигиена борца.  Техника безопасности в ходе единоборств. </w:t>
            </w:r>
          </w:p>
        </w:tc>
      </w:tr>
      <w:tr w:rsidR="00105E29" w:rsidRPr="00105E29" w14:paraId="0A6B643D" w14:textId="77777777" w:rsidTr="00105E29">
        <w:tc>
          <w:tcPr>
            <w:tcW w:w="2410" w:type="dxa"/>
            <w:tcBorders>
              <w:left w:val="single" w:sz="1" w:space="0" w:color="000000"/>
              <w:bottom w:val="single" w:sz="1" w:space="0" w:color="000000"/>
            </w:tcBorders>
            <w:shd w:val="clear" w:color="auto" w:fill="auto"/>
          </w:tcPr>
          <w:p w14:paraId="23EA9416"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Внеаудиторная само-</w:t>
            </w:r>
          </w:p>
          <w:p w14:paraId="793FC557"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roofErr w:type="spellStart"/>
            <w:r w:rsidRPr="00105E29">
              <w:rPr>
                <w:rFonts w:ascii="Times New Roman" w:eastAsia="Andale Sans UI" w:hAnsi="Times New Roman" w:cs="Times New Roman"/>
                <w:kern w:val="1"/>
                <w:sz w:val="24"/>
                <w:szCs w:val="24"/>
              </w:rPr>
              <w:lastRenderedPageBreak/>
              <w:t>стоятельная</w:t>
            </w:r>
            <w:proofErr w:type="spellEnd"/>
            <w:r w:rsidRPr="00105E29">
              <w:rPr>
                <w:rFonts w:ascii="Times New Roman" w:eastAsia="Andale Sans UI" w:hAnsi="Times New Roman" w:cs="Times New Roman"/>
                <w:kern w:val="1"/>
                <w:sz w:val="24"/>
                <w:szCs w:val="24"/>
              </w:rPr>
              <w:t xml:space="preserve"> работа</w:t>
            </w:r>
          </w:p>
          <w:p w14:paraId="1E828109"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0F9CF570"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tc>
        <w:tc>
          <w:tcPr>
            <w:tcW w:w="6993" w:type="dxa"/>
            <w:tcBorders>
              <w:left w:val="single" w:sz="1" w:space="0" w:color="000000"/>
              <w:bottom w:val="single" w:sz="1" w:space="0" w:color="000000"/>
              <w:right w:val="single" w:sz="1" w:space="0" w:color="000000"/>
            </w:tcBorders>
            <w:shd w:val="clear" w:color="auto" w:fill="auto"/>
          </w:tcPr>
          <w:p w14:paraId="138081E3"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lastRenderedPageBreak/>
              <w:t>Овладение спортивным мастерством в избранном виде спорта.</w:t>
            </w:r>
          </w:p>
          <w:p w14:paraId="44039DC8"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lastRenderedPageBreak/>
              <w:t>Участие в соревнованиях.</w:t>
            </w:r>
          </w:p>
          <w:p w14:paraId="59C8E3F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 xml:space="preserve">Умение осуществлять контроль за состоянием здоровья (в динамике); умение оказывать первую медицинскую помощь при </w:t>
            </w:r>
          </w:p>
          <w:p w14:paraId="0ADE3A33"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4"/>
                <w:szCs w:val="24"/>
              </w:rPr>
              <w:t>травмах. Соблюдение техники безопасности</w:t>
            </w:r>
          </w:p>
        </w:tc>
      </w:tr>
    </w:tbl>
    <w:p w14:paraId="54F123FE" w14:textId="77777777" w:rsidR="00105E29" w:rsidRPr="00105E29" w:rsidRDefault="00105E29" w:rsidP="00105E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firstLine="709"/>
        <w:jc w:val="both"/>
        <w:outlineLvl w:val="0"/>
        <w:rPr>
          <w:rFonts w:ascii="Times New Roman" w:eastAsia="Andale Sans UI" w:hAnsi="Times New Roman" w:cs="Times New Roman"/>
          <w:kern w:val="1"/>
          <w:sz w:val="28"/>
          <w:szCs w:val="28"/>
        </w:rPr>
      </w:pPr>
    </w:p>
    <w:p w14:paraId="41FEAB14"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Andale Sans UI" w:hAnsi="Times New Roman" w:cs="Times New Roman"/>
          <w:b/>
          <w:bCs/>
          <w:caps/>
          <w:kern w:val="1"/>
          <w:sz w:val="28"/>
          <w:szCs w:val="28"/>
        </w:rPr>
      </w:pPr>
    </w:p>
    <w:p w14:paraId="61F5F601" w14:textId="77777777" w:rsidR="003D6871" w:rsidRDefault="003D6871">
      <w:pPr>
        <w:rPr>
          <w:rFonts w:ascii="Times New Roman" w:eastAsia="Andale Sans UI" w:hAnsi="Times New Roman" w:cs="Times New Roman"/>
          <w:b/>
          <w:kern w:val="1"/>
          <w:sz w:val="28"/>
          <w:szCs w:val="28"/>
        </w:rPr>
      </w:pPr>
      <w:r>
        <w:rPr>
          <w:rFonts w:ascii="Times New Roman" w:eastAsia="Andale Sans UI" w:hAnsi="Times New Roman" w:cs="Times New Roman"/>
          <w:b/>
          <w:kern w:val="1"/>
          <w:sz w:val="28"/>
          <w:szCs w:val="28"/>
        </w:rPr>
        <w:br w:type="page"/>
      </w:r>
    </w:p>
    <w:p w14:paraId="33EB791A"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b/>
          <w:kern w:val="1"/>
          <w:sz w:val="28"/>
          <w:szCs w:val="28"/>
        </w:rPr>
      </w:pPr>
      <w:r w:rsidRPr="00105E29">
        <w:rPr>
          <w:rFonts w:ascii="Times New Roman" w:eastAsia="Andale Sans UI" w:hAnsi="Times New Roman" w:cs="Times New Roman"/>
          <w:b/>
          <w:kern w:val="1"/>
          <w:sz w:val="28"/>
          <w:szCs w:val="28"/>
        </w:rPr>
        <w:lastRenderedPageBreak/>
        <w:t>УЧЕБНО-МЕТОДИЧЕСКОЕ И МАТЕРИАЛЬНО-ТЕХНИЧЕСКОЕ ОБЕСПЕЧЕНИЕ</w:t>
      </w:r>
    </w:p>
    <w:p w14:paraId="6B91B422"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b/>
          <w:kern w:val="1"/>
          <w:sz w:val="28"/>
          <w:szCs w:val="28"/>
        </w:rPr>
      </w:pPr>
    </w:p>
    <w:p w14:paraId="4FB86673"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Andale Sans UI" w:hAnsi="Times New Roman" w:cs="Times New Roman"/>
          <w:bCs/>
          <w:kern w:val="1"/>
          <w:sz w:val="28"/>
          <w:szCs w:val="28"/>
        </w:rPr>
      </w:pPr>
      <w:r w:rsidRPr="00105E29">
        <w:rPr>
          <w:rFonts w:ascii="Times New Roman" w:eastAsia="Andale Sans UI" w:hAnsi="Times New Roman" w:cs="Times New Roman"/>
          <w:b/>
          <w:bCs/>
          <w:kern w:val="1"/>
          <w:sz w:val="28"/>
          <w:szCs w:val="28"/>
        </w:rPr>
        <w:t>Требования к минимальному материально-техническому обеспечению.</w:t>
      </w:r>
    </w:p>
    <w:p w14:paraId="703F2B68" w14:textId="0CFFC42A"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
          <w:bCs/>
          <w:kern w:val="1"/>
          <w:sz w:val="28"/>
          <w:szCs w:val="28"/>
        </w:rPr>
      </w:pPr>
      <w:r w:rsidRPr="00105E29">
        <w:rPr>
          <w:rFonts w:ascii="Times New Roman" w:eastAsia="Andale Sans UI" w:hAnsi="Times New Roman" w:cs="Times New Roman"/>
          <w:bCs/>
          <w:kern w:val="1"/>
          <w:sz w:val="28"/>
          <w:szCs w:val="28"/>
        </w:rPr>
        <w:t>Реализация учебно</w:t>
      </w:r>
      <w:r w:rsidR="00245FCE">
        <w:rPr>
          <w:rFonts w:ascii="Times New Roman" w:eastAsia="Andale Sans UI" w:hAnsi="Times New Roman" w:cs="Times New Roman"/>
          <w:bCs/>
          <w:kern w:val="1"/>
          <w:sz w:val="28"/>
          <w:szCs w:val="28"/>
        </w:rPr>
        <w:t>го</w:t>
      </w:r>
      <w:r w:rsidRPr="00105E29">
        <w:rPr>
          <w:rFonts w:ascii="Times New Roman" w:eastAsia="Andale Sans UI" w:hAnsi="Times New Roman" w:cs="Times New Roman"/>
          <w:bCs/>
          <w:kern w:val="1"/>
          <w:sz w:val="28"/>
          <w:szCs w:val="28"/>
        </w:rPr>
        <w:t xml:space="preserve"> </w:t>
      </w:r>
      <w:r w:rsidR="00245FCE">
        <w:rPr>
          <w:rFonts w:ascii="Times New Roman" w:eastAsia="Andale Sans UI" w:hAnsi="Times New Roman" w:cs="Times New Roman"/>
          <w:bCs/>
          <w:kern w:val="1"/>
          <w:sz w:val="28"/>
          <w:szCs w:val="28"/>
        </w:rPr>
        <w:t>предмета</w:t>
      </w:r>
      <w:r w:rsidRPr="00105E29">
        <w:rPr>
          <w:rFonts w:ascii="Times New Roman" w:eastAsia="Andale Sans UI" w:hAnsi="Times New Roman" w:cs="Times New Roman"/>
          <w:bCs/>
          <w:kern w:val="1"/>
          <w:sz w:val="28"/>
          <w:szCs w:val="28"/>
        </w:rPr>
        <w:t xml:space="preserve"> требует </w:t>
      </w:r>
      <w:proofErr w:type="gramStart"/>
      <w:r w:rsidRPr="00105E29">
        <w:rPr>
          <w:rFonts w:ascii="Times New Roman" w:eastAsia="Andale Sans UI" w:hAnsi="Times New Roman" w:cs="Times New Roman"/>
          <w:bCs/>
          <w:kern w:val="1"/>
          <w:sz w:val="28"/>
          <w:szCs w:val="28"/>
        </w:rPr>
        <w:t>наличия  универсального</w:t>
      </w:r>
      <w:proofErr w:type="gramEnd"/>
      <w:r w:rsidRPr="00105E29">
        <w:rPr>
          <w:rFonts w:ascii="Times New Roman" w:eastAsia="Andale Sans UI" w:hAnsi="Times New Roman" w:cs="Times New Roman"/>
          <w:bCs/>
          <w:kern w:val="1"/>
          <w:sz w:val="28"/>
          <w:szCs w:val="28"/>
        </w:rPr>
        <w:t xml:space="preserve"> спортивного зала, зала аэробики или тренажёрного зала, открытого стадиона широкого профиля с элементами полосы препятствий; оборудованных раздевалок с  душевыми  кабинами – не предусмотрено. </w:t>
      </w:r>
    </w:p>
    <w:p w14:paraId="4271289F"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b/>
          <w:bCs/>
          <w:kern w:val="1"/>
          <w:sz w:val="28"/>
          <w:szCs w:val="28"/>
        </w:rPr>
      </w:pPr>
      <w:r w:rsidRPr="00105E29">
        <w:rPr>
          <w:rFonts w:ascii="Times New Roman" w:eastAsia="Andale Sans UI" w:hAnsi="Times New Roman" w:cs="Times New Roman"/>
          <w:b/>
          <w:bCs/>
          <w:kern w:val="1"/>
          <w:sz w:val="28"/>
          <w:szCs w:val="28"/>
        </w:rPr>
        <w:t>Оборудование и инвентарь спортивного зала:</w:t>
      </w:r>
    </w:p>
    <w:p w14:paraId="0A302EB6"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Times New Roman" w:hAnsi="Times New Roman" w:cs="Times New Roman"/>
          <w:b/>
          <w:bCs/>
          <w:kern w:val="1"/>
          <w:sz w:val="28"/>
          <w:szCs w:val="28"/>
        </w:rPr>
        <w:t xml:space="preserve">• </w:t>
      </w:r>
      <w:r w:rsidRPr="00105E29">
        <w:rPr>
          <w:rFonts w:ascii="Times New Roman" w:eastAsia="Andale Sans UI" w:hAnsi="Times New Roman" w:cs="Times New Roman"/>
          <w:kern w:val="1"/>
          <w:sz w:val="28"/>
          <w:szCs w:val="28"/>
        </w:rPr>
        <w:t xml:space="preserve">стенка гимнастическая; перекладина навесная универсальная для стенки </w:t>
      </w:r>
      <w:proofErr w:type="spellStart"/>
      <w:r w:rsidRPr="00105E29">
        <w:rPr>
          <w:rFonts w:ascii="Times New Roman" w:eastAsia="Andale Sans UI" w:hAnsi="Times New Roman" w:cs="Times New Roman"/>
          <w:kern w:val="1"/>
          <w:sz w:val="28"/>
          <w:szCs w:val="28"/>
        </w:rPr>
        <w:t>гим</w:t>
      </w:r>
      <w:proofErr w:type="spellEnd"/>
      <w:r w:rsidRPr="00105E29">
        <w:rPr>
          <w:rFonts w:ascii="Times New Roman" w:eastAsia="Andale Sans UI" w:hAnsi="Times New Roman" w:cs="Times New Roman"/>
          <w:kern w:val="1"/>
          <w:sz w:val="28"/>
          <w:szCs w:val="28"/>
        </w:rPr>
        <w:t xml:space="preserve"> </w:t>
      </w:r>
      <w:proofErr w:type="spellStart"/>
      <w:r w:rsidRPr="00105E29">
        <w:rPr>
          <w:rFonts w:ascii="Times New Roman" w:eastAsia="Andale Sans UI" w:hAnsi="Times New Roman" w:cs="Times New Roman"/>
          <w:kern w:val="1"/>
          <w:sz w:val="28"/>
          <w:szCs w:val="28"/>
        </w:rPr>
        <w:t>настической</w:t>
      </w:r>
      <w:proofErr w:type="spellEnd"/>
      <w:r w:rsidRPr="00105E29">
        <w:rPr>
          <w:rFonts w:ascii="Times New Roman" w:eastAsia="Andale Sans UI" w:hAnsi="Times New Roman" w:cs="Times New Roman"/>
          <w:kern w:val="1"/>
          <w:sz w:val="28"/>
          <w:szCs w:val="28"/>
        </w:rPr>
        <w:t xml:space="preserve">; гимнастические скамейки; гимнастические снаряды (перекладина, </w:t>
      </w:r>
    </w:p>
    <w:p w14:paraId="757CB283"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proofErr w:type="spellStart"/>
      <w:proofErr w:type="gramStart"/>
      <w:r w:rsidRPr="00105E29">
        <w:rPr>
          <w:rFonts w:ascii="Times New Roman" w:eastAsia="Andale Sans UI" w:hAnsi="Times New Roman" w:cs="Times New Roman"/>
          <w:kern w:val="1"/>
          <w:sz w:val="28"/>
          <w:szCs w:val="28"/>
        </w:rPr>
        <w:t>брусья,тренажеры</w:t>
      </w:r>
      <w:proofErr w:type="spellEnd"/>
      <w:proofErr w:type="gramEnd"/>
      <w:r w:rsidRPr="00105E29">
        <w:rPr>
          <w:rFonts w:ascii="Times New Roman" w:eastAsia="Andale Sans UI" w:hAnsi="Times New Roman" w:cs="Times New Roman"/>
          <w:kern w:val="1"/>
          <w:sz w:val="28"/>
          <w:szCs w:val="28"/>
        </w:rPr>
        <w:t xml:space="preserve"> для занятий атлетической гимнастикой, маты гимнастические, канат,  канат для перетягивания, стойки для прыжков в высоту, перекладина для  прыжков в высоту, зона приземления для прыжков в высоту,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14:paraId="4BD946D9"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Times New Roman" w:hAnsi="Times New Roman" w:cs="Times New Roman"/>
          <w:kern w:val="1"/>
          <w:sz w:val="28"/>
          <w:szCs w:val="28"/>
        </w:rPr>
        <w:t>•</w:t>
      </w:r>
      <w:r w:rsidRPr="00105E29">
        <w:rPr>
          <w:rFonts w:ascii="Times New Roman" w:eastAsia="Andale Sans UI" w:hAnsi="Times New Roman" w:cs="Times New Roman"/>
          <w:kern w:val="1"/>
          <w:sz w:val="28"/>
          <w:szCs w:val="28"/>
        </w:rPr>
        <w:t xml:space="preserve">кольца баскетбольные, щиты баскетбольные, рамы для выноса баскетбольного щита или стойки баскетбольные, защита для баскетбольного щита и стоек, сетки </w:t>
      </w:r>
    </w:p>
    <w:p w14:paraId="697FC507" w14:textId="77777777" w:rsidR="00105E29" w:rsidRPr="00105E29" w:rsidRDefault="00105E29" w:rsidP="00105E29">
      <w:pPr>
        <w:widowControl w:val="0"/>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14:paraId="65B68158" w14:textId="77777777" w:rsidR="00105E29" w:rsidRPr="00105E29" w:rsidRDefault="00105E29" w:rsidP="00105E29">
      <w:pPr>
        <w:widowControl w:val="0"/>
        <w:suppressAutoHyphens/>
        <w:spacing w:after="0" w:line="276" w:lineRule="auto"/>
        <w:ind w:right="141" w:firstLine="709"/>
        <w:contextualSpacing/>
        <w:jc w:val="both"/>
        <w:rPr>
          <w:rFonts w:ascii="Times New Roman" w:eastAsia="Andale Sans UI" w:hAnsi="Times New Roman" w:cs="Times New Roman"/>
          <w:b/>
          <w:bCs/>
          <w:kern w:val="1"/>
          <w:sz w:val="28"/>
          <w:szCs w:val="28"/>
        </w:rPr>
      </w:pPr>
      <w:r w:rsidRPr="00105E29">
        <w:rPr>
          <w:rFonts w:ascii="Times New Roman" w:eastAsia="Times New Roman" w:hAnsi="Times New Roman" w:cs="Times New Roman"/>
          <w:kern w:val="1"/>
          <w:sz w:val="28"/>
          <w:szCs w:val="28"/>
        </w:rPr>
        <w:t xml:space="preserve">• </w:t>
      </w:r>
      <w:r w:rsidRPr="00105E29">
        <w:rPr>
          <w:rFonts w:ascii="Times New Roman" w:eastAsia="Andale Sans UI" w:hAnsi="Times New Roman" w:cs="Times New Roman"/>
          <w:kern w:val="1"/>
          <w:sz w:val="28"/>
          <w:szCs w:val="28"/>
        </w:rPr>
        <w:t xml:space="preserve">лыжные базы с лыжехранилищами, мастерскими для мелкого ремонта лыжного инвентаря и теплыми </w:t>
      </w:r>
      <w:proofErr w:type="spellStart"/>
      <w:proofErr w:type="gramStart"/>
      <w:r w:rsidRPr="00105E29">
        <w:rPr>
          <w:rFonts w:ascii="Times New Roman" w:eastAsia="Andale Sans UI" w:hAnsi="Times New Roman" w:cs="Times New Roman"/>
          <w:kern w:val="1"/>
          <w:sz w:val="28"/>
          <w:szCs w:val="28"/>
        </w:rPr>
        <w:t>раздевалками;учебно</w:t>
      </w:r>
      <w:proofErr w:type="gramEnd"/>
      <w:r w:rsidRPr="00105E29">
        <w:rPr>
          <w:rFonts w:ascii="Times New Roman" w:eastAsia="Andale Sans UI" w:hAnsi="Times New Roman" w:cs="Times New Roman"/>
          <w:kern w:val="1"/>
          <w:sz w:val="28"/>
          <w:szCs w:val="28"/>
        </w:rPr>
        <w:t>-тренировочные</w:t>
      </w:r>
      <w:proofErr w:type="spellEnd"/>
      <w:r w:rsidRPr="00105E29">
        <w:rPr>
          <w:rFonts w:ascii="Times New Roman" w:eastAsia="Andale Sans UI" w:hAnsi="Times New Roman" w:cs="Times New Roman"/>
          <w:kern w:val="1"/>
          <w:sz w:val="28"/>
          <w:szCs w:val="28"/>
        </w:rPr>
        <w:t xml:space="preserve"> лыжни и трассы спусков на склонах, отвечающие требованиям </w:t>
      </w:r>
      <w:proofErr w:type="spellStart"/>
      <w:r w:rsidRPr="00105E29">
        <w:rPr>
          <w:rFonts w:ascii="Times New Roman" w:eastAsia="Andale Sans UI" w:hAnsi="Times New Roman" w:cs="Times New Roman"/>
          <w:kern w:val="1"/>
          <w:sz w:val="28"/>
          <w:szCs w:val="28"/>
        </w:rPr>
        <w:t>безопасности;лыжный</w:t>
      </w:r>
      <w:proofErr w:type="spellEnd"/>
      <w:r w:rsidRPr="00105E29">
        <w:rPr>
          <w:rFonts w:ascii="Times New Roman" w:eastAsia="Andale Sans UI" w:hAnsi="Times New Roman" w:cs="Times New Roman"/>
          <w:kern w:val="1"/>
          <w:sz w:val="28"/>
          <w:szCs w:val="28"/>
        </w:rPr>
        <w:t xml:space="preserve"> инвентарь (лыжи, ботинки, лыжные палки, лыжные мази </w:t>
      </w:r>
      <w:proofErr w:type="spellStart"/>
      <w:r w:rsidRPr="00105E29">
        <w:rPr>
          <w:rFonts w:ascii="Times New Roman" w:eastAsia="Andale Sans UI" w:hAnsi="Times New Roman" w:cs="Times New Roman"/>
          <w:kern w:val="1"/>
          <w:sz w:val="28"/>
          <w:szCs w:val="28"/>
        </w:rPr>
        <w:t>и.т.п</w:t>
      </w:r>
      <w:proofErr w:type="spellEnd"/>
      <w:r w:rsidRPr="00105E29">
        <w:rPr>
          <w:rFonts w:ascii="Times New Roman" w:eastAsia="Andale Sans UI" w:hAnsi="Times New Roman" w:cs="Times New Roman"/>
          <w:kern w:val="1"/>
          <w:sz w:val="28"/>
          <w:szCs w:val="28"/>
        </w:rPr>
        <w:t>.).</w:t>
      </w:r>
      <w:r w:rsidRPr="00105E29">
        <w:rPr>
          <w:rFonts w:ascii="Times New Roman" w:eastAsia="Andale Sans UI" w:hAnsi="Times New Roman" w:cs="Times New Roman"/>
          <w:bCs/>
          <w:kern w:val="1"/>
          <w:sz w:val="28"/>
          <w:szCs w:val="28"/>
        </w:rPr>
        <w:tab/>
      </w:r>
    </w:p>
    <w:p w14:paraId="258D0B13"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Cs/>
          <w:kern w:val="1"/>
          <w:sz w:val="28"/>
          <w:szCs w:val="28"/>
        </w:rPr>
      </w:pPr>
      <w:r w:rsidRPr="00105E29">
        <w:rPr>
          <w:rFonts w:ascii="Times New Roman" w:eastAsia="Andale Sans UI" w:hAnsi="Times New Roman" w:cs="Times New Roman"/>
          <w:b/>
          <w:bCs/>
          <w:kern w:val="1"/>
          <w:sz w:val="28"/>
          <w:szCs w:val="28"/>
        </w:rPr>
        <w:t>Технические средства обучения:</w:t>
      </w:r>
    </w:p>
    <w:p w14:paraId="2EEEA647"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Cs/>
          <w:kern w:val="1"/>
          <w:sz w:val="28"/>
          <w:szCs w:val="28"/>
        </w:rPr>
      </w:pPr>
      <w:r w:rsidRPr="00105E29">
        <w:rPr>
          <w:rFonts w:ascii="Times New Roman" w:eastAsia="Andale Sans UI" w:hAnsi="Times New Roman" w:cs="Times New Roman"/>
          <w:bCs/>
          <w:kern w:val="1"/>
          <w:sz w:val="28"/>
          <w:szCs w:val="28"/>
        </w:rPr>
        <w:t>- музыкальный центр, выносные колонки, микрофон, компьютер, мультимедийный проектор, экран для обеспечения возможности демонстрации комплексов упражнений;</w:t>
      </w:r>
    </w:p>
    <w:p w14:paraId="146DCB7C"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bCs/>
          <w:kern w:val="1"/>
          <w:sz w:val="28"/>
          <w:szCs w:val="28"/>
        </w:rPr>
        <w:t xml:space="preserve">- электронные </w:t>
      </w:r>
      <w:proofErr w:type="gramStart"/>
      <w:r w:rsidRPr="00105E29">
        <w:rPr>
          <w:rFonts w:ascii="Times New Roman" w:eastAsia="Andale Sans UI" w:hAnsi="Times New Roman" w:cs="Times New Roman"/>
          <w:bCs/>
          <w:kern w:val="1"/>
          <w:sz w:val="28"/>
          <w:szCs w:val="28"/>
        </w:rPr>
        <w:t>носители  с</w:t>
      </w:r>
      <w:proofErr w:type="gramEnd"/>
      <w:r w:rsidRPr="00105E29">
        <w:rPr>
          <w:rFonts w:ascii="Times New Roman" w:eastAsia="Andale Sans UI" w:hAnsi="Times New Roman" w:cs="Times New Roman"/>
          <w:bCs/>
          <w:kern w:val="1"/>
          <w:sz w:val="28"/>
          <w:szCs w:val="28"/>
        </w:rPr>
        <w:t xml:space="preserve"> записями комплексов упражнений для демонстрации на экране.</w:t>
      </w:r>
    </w:p>
    <w:p w14:paraId="532417C8" w14:textId="77777777" w:rsidR="00105E29" w:rsidRPr="00105E29" w:rsidRDefault="00105E29" w:rsidP="00105E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Andale Sans UI" w:hAnsi="Times New Roman" w:cs="Times New Roman"/>
          <w:b/>
          <w:kern w:val="1"/>
          <w:sz w:val="28"/>
          <w:szCs w:val="28"/>
        </w:rPr>
      </w:pPr>
      <w:r w:rsidRPr="00105E29">
        <w:rPr>
          <w:rFonts w:ascii="Times New Roman" w:eastAsia="Andale Sans UI" w:hAnsi="Times New Roman" w:cs="Times New Roman"/>
          <w:kern w:val="1"/>
          <w:sz w:val="28"/>
          <w:szCs w:val="28"/>
        </w:rPr>
        <w:t>Для проведения учебно-методических занятий комплект мультимедийного и коммуникационного оборудования: электронные носители, компьютеры для аудиторной и внеаудиторной работы</w:t>
      </w:r>
    </w:p>
    <w:p w14:paraId="2AB1354A" w14:textId="77777777" w:rsidR="00105E29" w:rsidRDefault="00105E29" w:rsidP="003D6871">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ind w:left="432"/>
        <w:outlineLvl w:val="0"/>
        <w:rPr>
          <w:rFonts w:ascii="Times New Roman" w:eastAsia="Andale Sans UI" w:hAnsi="Times New Roman" w:cs="Times New Roman"/>
          <w:b/>
          <w:color w:val="000000"/>
          <w:kern w:val="1"/>
          <w:sz w:val="28"/>
          <w:szCs w:val="28"/>
        </w:rPr>
      </w:pPr>
    </w:p>
    <w:p w14:paraId="6B56255B" w14:textId="77777777" w:rsidR="00266BEA" w:rsidRDefault="00266BEA">
      <w:bookmarkStart w:id="0" w:name="_Toc86565744"/>
      <w:bookmarkStart w:id="1" w:name="_Toc86697805"/>
      <w:r>
        <w:br w:type="page"/>
      </w:r>
    </w:p>
    <w:tbl>
      <w:tblPr>
        <w:tblW w:w="0" w:type="auto"/>
        <w:tblInd w:w="5" w:type="dxa"/>
        <w:tblLook w:val="04A0" w:firstRow="1" w:lastRow="0" w:firstColumn="1" w:lastColumn="0" w:noHBand="0" w:noVBand="1"/>
      </w:tblPr>
      <w:tblGrid>
        <w:gridCol w:w="7334"/>
        <w:gridCol w:w="849"/>
        <w:gridCol w:w="1985"/>
        <w:gridCol w:w="28"/>
      </w:tblGrid>
      <w:tr w:rsidR="003D6871" w:rsidRPr="00523A77" w14:paraId="4D02EAA1" w14:textId="77777777" w:rsidTr="00266BEA">
        <w:trPr>
          <w:gridAfter w:val="1"/>
          <w:wAfter w:w="28" w:type="dxa"/>
        </w:trPr>
        <w:tc>
          <w:tcPr>
            <w:tcW w:w="10168" w:type="dxa"/>
            <w:gridSpan w:val="3"/>
          </w:tcPr>
          <w:p w14:paraId="62E40D37" w14:textId="77777777" w:rsidR="003D6871" w:rsidRPr="00266BEA" w:rsidRDefault="003D6871" w:rsidP="00266BEA">
            <w:pPr>
              <w:widowControl w:val="0"/>
              <w:suppressAutoHyphens/>
              <w:spacing w:after="0" w:line="276" w:lineRule="auto"/>
              <w:jc w:val="center"/>
              <w:rPr>
                <w:rFonts w:ascii="Times New Roman" w:eastAsia="Andale Sans UI" w:hAnsi="Times New Roman" w:cs="Times New Roman"/>
                <w:b/>
                <w:kern w:val="1"/>
                <w:sz w:val="28"/>
                <w:szCs w:val="28"/>
              </w:rPr>
            </w:pPr>
            <w:r w:rsidRPr="00266BEA">
              <w:rPr>
                <w:rFonts w:ascii="Times New Roman" w:eastAsia="Andale Sans UI" w:hAnsi="Times New Roman" w:cs="Times New Roman"/>
                <w:b/>
                <w:kern w:val="1"/>
                <w:sz w:val="28"/>
                <w:szCs w:val="28"/>
              </w:rPr>
              <w:lastRenderedPageBreak/>
              <w:t xml:space="preserve">КОНТРОЛЬ И ОЦЕНКА РЕЗУЛЬТАТОВ ОСВОЕНИЯ ОБУЧАЮЩИМИСЯ </w:t>
            </w:r>
            <w:r w:rsidR="0094230A" w:rsidRPr="000F6514">
              <w:rPr>
                <w:rFonts w:ascii="Times New Roman" w:eastAsia="Times New Roman" w:hAnsi="Times New Roman" w:cs="Times New Roman"/>
                <w:b/>
                <w:sz w:val="28"/>
                <w:szCs w:val="28"/>
                <w:lang w:eastAsia="ru-RU"/>
              </w:rPr>
              <w:t>УЧЕБНО</w:t>
            </w:r>
            <w:r w:rsidR="0094230A">
              <w:rPr>
                <w:rFonts w:ascii="Times New Roman" w:eastAsia="Times New Roman" w:hAnsi="Times New Roman" w:cs="Times New Roman"/>
                <w:b/>
                <w:sz w:val="28"/>
                <w:szCs w:val="28"/>
                <w:lang w:eastAsia="ru-RU"/>
              </w:rPr>
              <w:t>ГО</w:t>
            </w:r>
            <w:r w:rsidR="0094230A" w:rsidRPr="000F6514">
              <w:rPr>
                <w:rFonts w:ascii="Times New Roman" w:eastAsia="Times New Roman" w:hAnsi="Times New Roman" w:cs="Times New Roman"/>
                <w:b/>
                <w:sz w:val="28"/>
                <w:szCs w:val="28"/>
                <w:lang w:eastAsia="ru-RU"/>
              </w:rPr>
              <w:t xml:space="preserve"> </w:t>
            </w:r>
            <w:r w:rsidR="0094230A">
              <w:rPr>
                <w:rFonts w:ascii="Times New Roman" w:eastAsia="Times New Roman" w:hAnsi="Times New Roman" w:cs="Times New Roman"/>
                <w:b/>
                <w:sz w:val="28"/>
                <w:szCs w:val="28"/>
                <w:lang w:eastAsia="ru-RU"/>
              </w:rPr>
              <w:t>ПРЕДМЕТА</w:t>
            </w:r>
            <w:r w:rsidR="0094230A" w:rsidRPr="000F6514">
              <w:rPr>
                <w:rFonts w:ascii="Times New Roman" w:eastAsia="Times New Roman" w:hAnsi="Times New Roman" w:cs="Times New Roman"/>
                <w:b/>
                <w:sz w:val="28"/>
                <w:szCs w:val="28"/>
                <w:lang w:eastAsia="ru-RU"/>
              </w:rPr>
              <w:t xml:space="preserve"> </w:t>
            </w:r>
            <w:r w:rsidRPr="00266BEA">
              <w:rPr>
                <w:rFonts w:ascii="Times New Roman" w:eastAsia="Andale Sans UI" w:hAnsi="Times New Roman" w:cs="Times New Roman"/>
                <w:b/>
                <w:kern w:val="1"/>
                <w:sz w:val="28"/>
                <w:szCs w:val="28"/>
              </w:rPr>
              <w:t>В ЧАСТИ ДОСТИЖЕНИЯ ЛИЧНОСТНЫХ РЕЗУЛЬТАТОВ</w:t>
            </w:r>
            <w:bookmarkEnd w:id="0"/>
            <w:bookmarkEnd w:id="1"/>
          </w:p>
          <w:p w14:paraId="61DBEC3E" w14:textId="77777777" w:rsidR="003D6871" w:rsidRPr="00523A77" w:rsidRDefault="003D6871" w:rsidP="003D6871">
            <w:pPr>
              <w:pStyle w:val="aff"/>
              <w:keepNext/>
              <w:autoSpaceDE w:val="0"/>
              <w:autoSpaceDN w:val="0"/>
              <w:spacing w:after="0"/>
              <w:ind w:left="0"/>
              <w:jc w:val="both"/>
              <w:outlineLvl w:val="0"/>
              <w:rPr>
                <w:rFonts w:ascii="Times New Roman" w:hAnsi="Times New Roman" w:cs="Times New Roman"/>
                <w:b/>
                <w:caps/>
                <w:sz w:val="28"/>
                <w:szCs w:val="28"/>
              </w:rPr>
            </w:pPr>
          </w:p>
        </w:tc>
      </w:tr>
      <w:tr w:rsidR="003D6871" w:rsidRPr="00523A77" w14:paraId="20B9C549"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03EFEFBE" w14:textId="77777777" w:rsidR="003D6871" w:rsidRPr="00523A77" w:rsidRDefault="003D6871" w:rsidP="003D6871">
            <w:pPr>
              <w:spacing w:line="240" w:lineRule="auto"/>
              <w:ind w:firstLine="34"/>
              <w:jc w:val="center"/>
              <w:rPr>
                <w:rFonts w:ascii="Times New Roman" w:hAnsi="Times New Roman" w:cs="Times New Roman"/>
                <w:b/>
                <w:bCs/>
              </w:rPr>
            </w:pPr>
            <w:bookmarkStart w:id="2" w:name="_Hlk73632186"/>
            <w:r w:rsidRPr="00523A77">
              <w:rPr>
                <w:rFonts w:ascii="Times New Roman" w:hAnsi="Times New Roman" w:cs="Times New Roman"/>
                <w:b/>
                <w:bCs/>
              </w:rPr>
              <w:t xml:space="preserve">Личностные результаты </w:t>
            </w:r>
          </w:p>
          <w:p w14:paraId="26CD09EB" w14:textId="77777777" w:rsidR="003D6871" w:rsidRPr="00523A77" w:rsidRDefault="003D6871" w:rsidP="003D6871">
            <w:pPr>
              <w:spacing w:line="240" w:lineRule="auto"/>
              <w:ind w:firstLine="34"/>
              <w:jc w:val="center"/>
              <w:rPr>
                <w:rFonts w:ascii="Times New Roman" w:hAnsi="Times New Roman" w:cs="Times New Roman"/>
                <w:b/>
                <w:bCs/>
              </w:rPr>
            </w:pPr>
            <w:r w:rsidRPr="00523A77">
              <w:rPr>
                <w:rFonts w:ascii="Times New Roman" w:hAnsi="Times New Roman" w:cs="Times New Roman"/>
                <w:b/>
                <w:bCs/>
              </w:rPr>
              <w:t xml:space="preserve">реализации программы воспитания </w:t>
            </w:r>
          </w:p>
          <w:p w14:paraId="23023133" w14:textId="77777777" w:rsidR="003D6871" w:rsidRPr="00523A77" w:rsidRDefault="003D6871" w:rsidP="003D6871">
            <w:pPr>
              <w:spacing w:line="240" w:lineRule="auto"/>
              <w:ind w:firstLine="34"/>
              <w:jc w:val="center"/>
              <w:rPr>
                <w:rFonts w:ascii="Times New Roman" w:hAnsi="Times New Roman" w:cs="Times New Roman"/>
                <w:b/>
                <w:bCs/>
              </w:rPr>
            </w:pPr>
            <w:r w:rsidRPr="00523A77">
              <w:rPr>
                <w:rFonts w:ascii="Times New Roman" w:hAnsi="Times New Roman" w:cs="Times New Roman"/>
                <w:i/>
                <w:iCs/>
              </w:rPr>
              <w:t>(дескрипторы)</w:t>
            </w:r>
          </w:p>
        </w:tc>
        <w:tc>
          <w:tcPr>
            <w:tcW w:w="2013" w:type="dxa"/>
            <w:gridSpan w:val="2"/>
            <w:vAlign w:val="center"/>
          </w:tcPr>
          <w:p w14:paraId="2626272E" w14:textId="77777777" w:rsidR="003D6871" w:rsidRPr="00523A77" w:rsidRDefault="003D6871" w:rsidP="003D6871">
            <w:pPr>
              <w:spacing w:line="240" w:lineRule="auto"/>
              <w:ind w:firstLine="34"/>
              <w:jc w:val="center"/>
              <w:rPr>
                <w:rFonts w:ascii="Times New Roman" w:hAnsi="Times New Roman" w:cs="Times New Roman"/>
                <w:b/>
                <w:bCs/>
              </w:rPr>
            </w:pPr>
            <w:r w:rsidRPr="00523A77">
              <w:rPr>
                <w:rFonts w:ascii="Times New Roman" w:hAnsi="Times New Roman" w:cs="Times New Roman"/>
                <w:b/>
                <w:bCs/>
              </w:rPr>
              <w:t>Код личностных результатов реализации программы воспитания</w:t>
            </w:r>
          </w:p>
        </w:tc>
      </w:tr>
      <w:tr w:rsidR="003D6871" w:rsidRPr="00523A77" w14:paraId="17345138"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11D2567E" w14:textId="77777777" w:rsidR="003D6871" w:rsidRPr="00523A77" w:rsidRDefault="003D6871" w:rsidP="003D6871">
            <w:pPr>
              <w:spacing w:before="120"/>
              <w:jc w:val="both"/>
              <w:rPr>
                <w:rFonts w:ascii="Times New Roman" w:hAnsi="Times New Roman" w:cs="Times New Roman"/>
                <w:b/>
                <w:bCs/>
                <w:i/>
                <w:iCs/>
              </w:rPr>
            </w:pPr>
            <w:r w:rsidRPr="00523A77">
              <w:rPr>
                <w:rFonts w:ascii="Times New Roman" w:hAnsi="Times New Roman" w:cs="Times New Roman"/>
              </w:rPr>
              <w:t>Осознающий себя гражданином и защитником великой страны.</w:t>
            </w:r>
          </w:p>
        </w:tc>
        <w:tc>
          <w:tcPr>
            <w:tcW w:w="2013" w:type="dxa"/>
            <w:gridSpan w:val="2"/>
            <w:tcBorders>
              <w:top w:val="single" w:sz="4" w:space="0" w:color="auto"/>
              <w:left w:val="single" w:sz="4" w:space="0" w:color="auto"/>
              <w:bottom w:val="single" w:sz="4" w:space="0" w:color="auto"/>
            </w:tcBorders>
            <w:vAlign w:val="center"/>
          </w:tcPr>
          <w:p w14:paraId="4D4CD280"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w:t>
            </w:r>
          </w:p>
        </w:tc>
      </w:tr>
      <w:tr w:rsidR="003D6871" w:rsidRPr="00523A77" w14:paraId="6AC31C41"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4D1C8737"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3" w:type="dxa"/>
            <w:gridSpan w:val="2"/>
            <w:tcBorders>
              <w:top w:val="single" w:sz="4" w:space="0" w:color="auto"/>
              <w:left w:val="single" w:sz="4" w:space="0" w:color="auto"/>
              <w:bottom w:val="single" w:sz="4" w:space="0" w:color="auto"/>
            </w:tcBorders>
            <w:vAlign w:val="center"/>
          </w:tcPr>
          <w:p w14:paraId="5A7C39D2"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w:t>
            </w:r>
          </w:p>
        </w:tc>
      </w:tr>
      <w:tr w:rsidR="003D6871" w:rsidRPr="00523A77" w14:paraId="57D1806C"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5A1FEA30"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523A77">
              <w:rPr>
                <w:rFonts w:ascii="Times New Roman" w:hAnsi="Times New Roman" w:cs="Times New Roman"/>
              </w:rPr>
              <w:t>девиантным</w:t>
            </w:r>
            <w:proofErr w:type="spellEnd"/>
            <w:r w:rsidRPr="00523A77">
              <w:rPr>
                <w:rFonts w:ascii="Times New Roman" w:hAnsi="Times New Roman" w:cs="Times New Roman"/>
              </w:rPr>
              <w:t xml:space="preserve"> поведением. Демонстрирующий неприятие и предупреждающий социально опасное поведение окружающих.</w:t>
            </w:r>
          </w:p>
        </w:tc>
        <w:tc>
          <w:tcPr>
            <w:tcW w:w="2013" w:type="dxa"/>
            <w:gridSpan w:val="2"/>
            <w:tcBorders>
              <w:top w:val="single" w:sz="4" w:space="0" w:color="auto"/>
              <w:left w:val="single" w:sz="4" w:space="0" w:color="auto"/>
              <w:bottom w:val="single" w:sz="4" w:space="0" w:color="auto"/>
            </w:tcBorders>
            <w:vAlign w:val="center"/>
          </w:tcPr>
          <w:p w14:paraId="156827F4"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3</w:t>
            </w:r>
          </w:p>
        </w:tc>
      </w:tr>
      <w:tr w:rsidR="003D6871" w:rsidRPr="00523A77" w14:paraId="23AA3607"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1B38A5B3"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3" w:type="dxa"/>
            <w:gridSpan w:val="2"/>
            <w:tcBorders>
              <w:top w:val="single" w:sz="4" w:space="0" w:color="auto"/>
              <w:left w:val="single" w:sz="4" w:space="0" w:color="auto"/>
              <w:bottom w:val="single" w:sz="4" w:space="0" w:color="auto"/>
            </w:tcBorders>
            <w:vAlign w:val="center"/>
          </w:tcPr>
          <w:p w14:paraId="67397E2B"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4</w:t>
            </w:r>
          </w:p>
        </w:tc>
      </w:tr>
      <w:tr w:rsidR="003D6871" w:rsidRPr="00523A77" w14:paraId="1BDEA5DB"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53E76E6D"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3" w:type="dxa"/>
            <w:gridSpan w:val="2"/>
            <w:tcBorders>
              <w:top w:val="single" w:sz="4" w:space="0" w:color="auto"/>
              <w:left w:val="single" w:sz="4" w:space="0" w:color="auto"/>
              <w:bottom w:val="single" w:sz="4" w:space="0" w:color="auto"/>
            </w:tcBorders>
            <w:vAlign w:val="center"/>
          </w:tcPr>
          <w:p w14:paraId="70843B2A"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5</w:t>
            </w:r>
          </w:p>
        </w:tc>
      </w:tr>
      <w:tr w:rsidR="003D6871" w:rsidRPr="00523A77" w14:paraId="0F7AE826"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478D961A"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 xml:space="preserve">Проявляющий уважение к людям старшего поколения и готовность к участию в социальной поддержке и волонтерских </w:t>
            </w:r>
            <w:proofErr w:type="gramStart"/>
            <w:r w:rsidRPr="00523A77">
              <w:rPr>
                <w:rFonts w:ascii="Times New Roman" w:hAnsi="Times New Roman" w:cs="Times New Roman"/>
              </w:rPr>
              <w:t xml:space="preserve">движениях.  </w:t>
            </w:r>
            <w:proofErr w:type="gramEnd"/>
          </w:p>
        </w:tc>
        <w:tc>
          <w:tcPr>
            <w:tcW w:w="2013" w:type="dxa"/>
            <w:gridSpan w:val="2"/>
            <w:tcBorders>
              <w:top w:val="single" w:sz="4" w:space="0" w:color="auto"/>
              <w:left w:val="single" w:sz="4" w:space="0" w:color="auto"/>
              <w:bottom w:val="single" w:sz="4" w:space="0" w:color="auto"/>
            </w:tcBorders>
            <w:vAlign w:val="center"/>
          </w:tcPr>
          <w:p w14:paraId="1DC45198"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6</w:t>
            </w:r>
          </w:p>
        </w:tc>
      </w:tr>
      <w:tr w:rsidR="003D6871" w:rsidRPr="00523A77" w14:paraId="0C16B35F"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7928A88F"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3" w:type="dxa"/>
            <w:gridSpan w:val="2"/>
            <w:tcBorders>
              <w:top w:val="single" w:sz="4" w:space="0" w:color="auto"/>
              <w:left w:val="single" w:sz="4" w:space="0" w:color="auto"/>
              <w:bottom w:val="single" w:sz="4" w:space="0" w:color="auto"/>
            </w:tcBorders>
            <w:vAlign w:val="center"/>
          </w:tcPr>
          <w:p w14:paraId="27D75CFA"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7</w:t>
            </w:r>
          </w:p>
        </w:tc>
      </w:tr>
      <w:tr w:rsidR="003D6871" w:rsidRPr="00523A77" w14:paraId="285719C2"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5DEC011A"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3" w:type="dxa"/>
            <w:gridSpan w:val="2"/>
            <w:tcBorders>
              <w:top w:val="single" w:sz="4" w:space="0" w:color="auto"/>
              <w:left w:val="single" w:sz="4" w:space="0" w:color="auto"/>
              <w:bottom w:val="single" w:sz="4" w:space="0" w:color="auto"/>
            </w:tcBorders>
            <w:vAlign w:val="center"/>
          </w:tcPr>
          <w:p w14:paraId="41F32820"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8</w:t>
            </w:r>
          </w:p>
        </w:tc>
      </w:tr>
      <w:tr w:rsidR="003D6871" w:rsidRPr="00523A77" w14:paraId="6514B198"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308401EB" w14:textId="77777777" w:rsidR="003D6871" w:rsidRPr="00523A77" w:rsidRDefault="003D6871" w:rsidP="003D6871">
            <w:pPr>
              <w:ind w:firstLine="33"/>
              <w:jc w:val="both"/>
              <w:rPr>
                <w:rFonts w:ascii="Times New Roman" w:hAnsi="Times New Roman" w:cs="Times New Roman"/>
                <w:b/>
                <w:bCs/>
              </w:rPr>
            </w:pPr>
            <w:r w:rsidRPr="00523A77">
              <w:rPr>
                <w:rFonts w:ascii="Times New Roman" w:hAnsi="Times New Roman" w:cs="Times New Roman"/>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523A77">
              <w:rPr>
                <w:rFonts w:ascii="Times New Roman" w:hAnsi="Times New Roman" w:cs="Times New Roman"/>
              </w:rPr>
              <w:t>психоактивных</w:t>
            </w:r>
            <w:proofErr w:type="spellEnd"/>
            <w:r w:rsidRPr="00523A77">
              <w:rPr>
                <w:rFonts w:ascii="Times New Roman" w:hAnsi="Times New Roman" w:cs="Times New Roman"/>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013" w:type="dxa"/>
            <w:gridSpan w:val="2"/>
            <w:tcBorders>
              <w:top w:val="single" w:sz="4" w:space="0" w:color="auto"/>
              <w:left w:val="single" w:sz="4" w:space="0" w:color="auto"/>
              <w:bottom w:val="single" w:sz="4" w:space="0" w:color="auto"/>
            </w:tcBorders>
            <w:vAlign w:val="center"/>
          </w:tcPr>
          <w:p w14:paraId="534A5110"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9</w:t>
            </w:r>
          </w:p>
        </w:tc>
      </w:tr>
      <w:tr w:rsidR="003D6871" w:rsidRPr="00523A77" w14:paraId="71C8C03E"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65EE0BCD" w14:textId="77777777" w:rsidR="003D6871" w:rsidRPr="00523A77" w:rsidRDefault="003D6871" w:rsidP="003D6871">
            <w:pPr>
              <w:jc w:val="both"/>
              <w:rPr>
                <w:rFonts w:ascii="Times New Roman" w:hAnsi="Times New Roman" w:cs="Times New Roman"/>
                <w:b/>
                <w:bCs/>
              </w:rPr>
            </w:pPr>
            <w:r w:rsidRPr="00523A77">
              <w:rPr>
                <w:rFonts w:ascii="Times New Roman" w:hAnsi="Times New Roman" w:cs="Times New Roman"/>
              </w:rPr>
              <w:t>Заботящийся о защите окружающей среды, собственной и чужой безопасности, в том числе цифровой.</w:t>
            </w:r>
          </w:p>
        </w:tc>
        <w:tc>
          <w:tcPr>
            <w:tcW w:w="2013" w:type="dxa"/>
            <w:gridSpan w:val="2"/>
            <w:tcBorders>
              <w:top w:val="single" w:sz="4" w:space="0" w:color="auto"/>
              <w:left w:val="single" w:sz="4" w:space="0" w:color="auto"/>
              <w:bottom w:val="single" w:sz="4" w:space="0" w:color="auto"/>
            </w:tcBorders>
            <w:vAlign w:val="center"/>
          </w:tcPr>
          <w:p w14:paraId="7847B3C7"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10</w:t>
            </w:r>
          </w:p>
        </w:tc>
      </w:tr>
      <w:tr w:rsidR="003D6871" w:rsidRPr="00523A77" w14:paraId="35CBD267"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3D83FA8B" w14:textId="77777777" w:rsidR="003D6871" w:rsidRPr="00523A77" w:rsidRDefault="003D6871" w:rsidP="003D6871">
            <w:pPr>
              <w:jc w:val="both"/>
              <w:rPr>
                <w:rFonts w:ascii="Times New Roman" w:hAnsi="Times New Roman" w:cs="Times New Roman"/>
                <w:b/>
                <w:bCs/>
              </w:rPr>
            </w:pPr>
            <w:r w:rsidRPr="00523A77">
              <w:rPr>
                <w:rFonts w:ascii="Times New Roman" w:hAnsi="Times New Roman" w:cs="Times New Roman"/>
              </w:rPr>
              <w:t xml:space="preserve">Проявляющий уважение к эстетическим ценностям, обладающий основами </w:t>
            </w:r>
            <w:r w:rsidRPr="00523A77">
              <w:rPr>
                <w:rFonts w:ascii="Times New Roman" w:hAnsi="Times New Roman" w:cs="Times New Roman"/>
              </w:rPr>
              <w:lastRenderedPageBreak/>
              <w:t xml:space="preserve">эстетической культуры. </w:t>
            </w:r>
          </w:p>
        </w:tc>
        <w:tc>
          <w:tcPr>
            <w:tcW w:w="2013" w:type="dxa"/>
            <w:gridSpan w:val="2"/>
            <w:tcBorders>
              <w:top w:val="single" w:sz="4" w:space="0" w:color="auto"/>
              <w:left w:val="single" w:sz="4" w:space="0" w:color="auto"/>
              <w:bottom w:val="single" w:sz="4" w:space="0" w:color="auto"/>
            </w:tcBorders>
            <w:vAlign w:val="center"/>
          </w:tcPr>
          <w:p w14:paraId="0B2F6F41"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lastRenderedPageBreak/>
              <w:t>ЛР 11</w:t>
            </w:r>
          </w:p>
        </w:tc>
      </w:tr>
      <w:tr w:rsidR="003D6871" w:rsidRPr="00523A77" w14:paraId="3D3EDEC7"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Borders>
              <w:top w:val="single" w:sz="4" w:space="0" w:color="auto"/>
              <w:left w:val="single" w:sz="4" w:space="0" w:color="auto"/>
              <w:bottom w:val="single" w:sz="4" w:space="0" w:color="auto"/>
              <w:right w:val="single" w:sz="4" w:space="0" w:color="auto"/>
            </w:tcBorders>
            <w:shd w:val="clear" w:color="auto" w:fill="auto"/>
          </w:tcPr>
          <w:p w14:paraId="67537F53" w14:textId="77777777" w:rsidR="003D6871" w:rsidRPr="00523A77" w:rsidRDefault="003D6871" w:rsidP="003D6871">
            <w:pPr>
              <w:jc w:val="both"/>
              <w:rPr>
                <w:rFonts w:ascii="Times New Roman" w:hAnsi="Times New Roman" w:cs="Times New Roman"/>
                <w:b/>
                <w:bCs/>
              </w:rPr>
            </w:pPr>
            <w:r w:rsidRPr="00523A77">
              <w:rPr>
                <w:rFonts w:ascii="Times New Roman"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3" w:type="dxa"/>
            <w:gridSpan w:val="2"/>
            <w:tcBorders>
              <w:top w:val="single" w:sz="4" w:space="0" w:color="auto"/>
              <w:left w:val="single" w:sz="4" w:space="0" w:color="auto"/>
              <w:bottom w:val="single" w:sz="4" w:space="0" w:color="auto"/>
            </w:tcBorders>
            <w:vAlign w:val="center"/>
          </w:tcPr>
          <w:p w14:paraId="09487F0E"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12</w:t>
            </w:r>
          </w:p>
        </w:tc>
      </w:tr>
      <w:tr w:rsidR="003D6871" w:rsidRPr="00523A77" w14:paraId="047A3BFF"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96" w:type="dxa"/>
            <w:gridSpan w:val="4"/>
            <w:tcBorders>
              <w:top w:val="single" w:sz="4" w:space="0" w:color="auto"/>
            </w:tcBorders>
            <w:vAlign w:val="center"/>
          </w:tcPr>
          <w:p w14:paraId="2FF555F4"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14:paraId="71EF4D6D"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реализ</w:t>
            </w:r>
            <w:r>
              <w:rPr>
                <w:rFonts w:ascii="Times New Roman" w:hAnsi="Times New Roman" w:cs="Times New Roman"/>
                <w:b/>
                <w:bCs/>
              </w:rPr>
              <w:t xml:space="preserve">ации программы воспитания, </w:t>
            </w:r>
            <w:r w:rsidRPr="00523A77">
              <w:rPr>
                <w:rFonts w:ascii="Times New Roman" w:hAnsi="Times New Roman" w:cs="Times New Roman"/>
                <w:b/>
                <w:bCs/>
              </w:rPr>
              <w:t>определенные отраслевыми требованиями к деловым качествам личности</w:t>
            </w:r>
          </w:p>
        </w:tc>
      </w:tr>
      <w:tr w:rsidR="003D6871" w:rsidRPr="00523A77" w14:paraId="4D454AB6"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605C609B"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013" w:type="dxa"/>
            <w:gridSpan w:val="2"/>
            <w:vAlign w:val="center"/>
          </w:tcPr>
          <w:p w14:paraId="52F2F246"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13</w:t>
            </w:r>
          </w:p>
        </w:tc>
      </w:tr>
      <w:tr w:rsidR="003D6871" w:rsidRPr="00523A77" w14:paraId="1AF3E393"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764FF571"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013" w:type="dxa"/>
            <w:gridSpan w:val="2"/>
            <w:vAlign w:val="center"/>
          </w:tcPr>
          <w:p w14:paraId="7487DB45"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14</w:t>
            </w:r>
          </w:p>
        </w:tc>
      </w:tr>
      <w:tr w:rsidR="003D6871" w:rsidRPr="00523A77" w14:paraId="6740C589"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196E3B79"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Готовый к профессиональной конкуренции и конструктивной реакции на критику.</w:t>
            </w:r>
          </w:p>
        </w:tc>
        <w:tc>
          <w:tcPr>
            <w:tcW w:w="2013" w:type="dxa"/>
            <w:gridSpan w:val="2"/>
            <w:vAlign w:val="center"/>
          </w:tcPr>
          <w:p w14:paraId="34EC45DB"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15</w:t>
            </w:r>
          </w:p>
        </w:tc>
      </w:tr>
      <w:tr w:rsidR="003D6871" w:rsidRPr="00523A77" w14:paraId="1010D255"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3AE716F3"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013" w:type="dxa"/>
            <w:gridSpan w:val="2"/>
            <w:vAlign w:val="center"/>
          </w:tcPr>
          <w:p w14:paraId="4E683D9F"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16</w:t>
            </w:r>
          </w:p>
        </w:tc>
      </w:tr>
      <w:tr w:rsidR="003D6871" w:rsidRPr="00523A77" w14:paraId="2B19E10D"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7061CAFC"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Содействующий поддержанию престижа своей профессии, отрасли и образовательной организации.</w:t>
            </w:r>
          </w:p>
        </w:tc>
        <w:tc>
          <w:tcPr>
            <w:tcW w:w="2013" w:type="dxa"/>
            <w:gridSpan w:val="2"/>
            <w:vAlign w:val="center"/>
          </w:tcPr>
          <w:p w14:paraId="72B52A04"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rPr>
              <w:t>ЛР 17</w:t>
            </w:r>
          </w:p>
        </w:tc>
      </w:tr>
      <w:tr w:rsidR="003D6871" w:rsidRPr="00523A77" w14:paraId="287EBE5F"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1ADB8478"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013" w:type="dxa"/>
            <w:gridSpan w:val="2"/>
          </w:tcPr>
          <w:p w14:paraId="7275B3C7" w14:textId="77777777" w:rsidR="003D6871" w:rsidRPr="00523A77" w:rsidRDefault="003D6871" w:rsidP="003D6871">
            <w:pPr>
              <w:jc w:val="center"/>
              <w:rPr>
                <w:rFonts w:ascii="Times New Roman" w:hAnsi="Times New Roman" w:cs="Times New Roman"/>
              </w:rPr>
            </w:pPr>
            <w:r w:rsidRPr="00523A77">
              <w:rPr>
                <w:rFonts w:ascii="Times New Roman" w:hAnsi="Times New Roman" w:cs="Times New Roman"/>
                <w:b/>
              </w:rPr>
              <w:t>ЛР 18</w:t>
            </w:r>
          </w:p>
        </w:tc>
      </w:tr>
      <w:tr w:rsidR="003D6871" w:rsidRPr="00523A77" w14:paraId="369CB392"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215A1DB4"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013" w:type="dxa"/>
            <w:gridSpan w:val="2"/>
          </w:tcPr>
          <w:p w14:paraId="1932380B" w14:textId="77777777" w:rsidR="003D6871" w:rsidRPr="00523A77" w:rsidRDefault="003D6871" w:rsidP="003D6871">
            <w:pPr>
              <w:jc w:val="center"/>
              <w:rPr>
                <w:rFonts w:ascii="Times New Roman" w:hAnsi="Times New Roman" w:cs="Times New Roman"/>
              </w:rPr>
            </w:pPr>
            <w:r w:rsidRPr="00523A77">
              <w:rPr>
                <w:rFonts w:ascii="Times New Roman" w:hAnsi="Times New Roman" w:cs="Times New Roman"/>
                <w:b/>
              </w:rPr>
              <w:t>ЛР 19</w:t>
            </w:r>
          </w:p>
        </w:tc>
      </w:tr>
      <w:tr w:rsidR="003D6871" w:rsidRPr="00523A77" w14:paraId="20F700A5"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34A1BD02"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13" w:type="dxa"/>
            <w:gridSpan w:val="2"/>
          </w:tcPr>
          <w:p w14:paraId="3BDCCED1" w14:textId="77777777" w:rsidR="003D6871" w:rsidRPr="00523A77" w:rsidRDefault="003D6871" w:rsidP="003D6871">
            <w:pPr>
              <w:jc w:val="center"/>
              <w:rPr>
                <w:rFonts w:ascii="Times New Roman" w:hAnsi="Times New Roman" w:cs="Times New Roman"/>
              </w:rPr>
            </w:pPr>
            <w:r w:rsidRPr="00523A77">
              <w:rPr>
                <w:rFonts w:ascii="Times New Roman" w:hAnsi="Times New Roman" w:cs="Times New Roman"/>
                <w:b/>
              </w:rPr>
              <w:t>ЛР 20</w:t>
            </w:r>
          </w:p>
        </w:tc>
      </w:tr>
      <w:tr w:rsidR="003D6871" w:rsidRPr="00523A77" w14:paraId="6774B162"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3" w:type="dxa"/>
            <w:gridSpan w:val="2"/>
          </w:tcPr>
          <w:p w14:paraId="3EE06FD1" w14:textId="77777777" w:rsidR="003D6871" w:rsidRPr="00523A77" w:rsidRDefault="003D6871" w:rsidP="003D6871">
            <w:pPr>
              <w:rPr>
                <w:rFonts w:ascii="Times New Roman" w:hAnsi="Times New Roman" w:cs="Times New Roman"/>
                <w:bCs/>
              </w:rPr>
            </w:pPr>
            <w:r w:rsidRPr="00523A77">
              <w:rPr>
                <w:rFonts w:ascii="Times New Roman" w:hAnsi="Times New Roman" w:cs="Times New Roman"/>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013" w:type="dxa"/>
            <w:gridSpan w:val="2"/>
          </w:tcPr>
          <w:p w14:paraId="432E6F68" w14:textId="77777777" w:rsidR="003D6871" w:rsidRPr="00523A77" w:rsidRDefault="003D6871" w:rsidP="003D6871">
            <w:pPr>
              <w:jc w:val="center"/>
              <w:rPr>
                <w:rFonts w:ascii="Times New Roman" w:hAnsi="Times New Roman" w:cs="Times New Roman"/>
                <w:b/>
              </w:rPr>
            </w:pPr>
            <w:r w:rsidRPr="00523A77">
              <w:rPr>
                <w:rFonts w:ascii="Times New Roman" w:hAnsi="Times New Roman" w:cs="Times New Roman"/>
                <w:b/>
              </w:rPr>
              <w:t>ЛР 21</w:t>
            </w:r>
          </w:p>
        </w:tc>
      </w:tr>
      <w:tr w:rsidR="003D6871" w:rsidRPr="00523A77" w14:paraId="79FE3212"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96" w:type="dxa"/>
            <w:gridSpan w:val="4"/>
            <w:vAlign w:val="center"/>
          </w:tcPr>
          <w:p w14:paraId="02C5FD2F"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14:paraId="008E9BDE"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ре</w:t>
            </w:r>
            <w:r>
              <w:rPr>
                <w:rFonts w:ascii="Times New Roman" w:hAnsi="Times New Roman" w:cs="Times New Roman"/>
                <w:b/>
                <w:bCs/>
              </w:rPr>
              <w:t xml:space="preserve">ализации программы воспитания, </w:t>
            </w:r>
            <w:r w:rsidRPr="00523A77">
              <w:rPr>
                <w:rFonts w:ascii="Times New Roman" w:hAnsi="Times New Roman" w:cs="Times New Roman"/>
                <w:b/>
                <w:bCs/>
              </w:rPr>
              <w:t>определенные Калужской областью</w:t>
            </w:r>
          </w:p>
        </w:tc>
      </w:tr>
      <w:tr w:rsidR="003D6871" w:rsidRPr="00523A77" w14:paraId="1628B5BF"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shd w:val="clear" w:color="auto" w:fill="auto"/>
          </w:tcPr>
          <w:p w14:paraId="27D3C3A3" w14:textId="77777777" w:rsidR="003D6871" w:rsidRPr="00523A77" w:rsidRDefault="003D6871" w:rsidP="003D6871">
            <w:pPr>
              <w:jc w:val="both"/>
              <w:rPr>
                <w:rFonts w:ascii="Times New Roman" w:hAnsi="Times New Roman" w:cs="Times New Roman"/>
              </w:rPr>
            </w:pPr>
            <w:r w:rsidRPr="00523A77">
              <w:rPr>
                <w:rFonts w:ascii="Times New Roman" w:hAnsi="Times New Roman" w:cs="Times New Roman"/>
              </w:rPr>
              <w:t>Проявляющий интерес к изменению регионального рынка труда</w:t>
            </w:r>
          </w:p>
        </w:tc>
        <w:tc>
          <w:tcPr>
            <w:tcW w:w="2862" w:type="dxa"/>
            <w:gridSpan w:val="3"/>
            <w:vAlign w:val="center"/>
          </w:tcPr>
          <w:p w14:paraId="020508A1"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22</w:t>
            </w:r>
          </w:p>
        </w:tc>
      </w:tr>
      <w:tr w:rsidR="003D6871" w:rsidRPr="00523A77" w14:paraId="0A1B56E5"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shd w:val="clear" w:color="auto" w:fill="auto"/>
          </w:tcPr>
          <w:p w14:paraId="32D12F24" w14:textId="77777777" w:rsidR="003D6871" w:rsidRPr="00523A77" w:rsidRDefault="003D6871" w:rsidP="003D6871">
            <w:pPr>
              <w:rPr>
                <w:rFonts w:ascii="Times New Roman" w:hAnsi="Times New Roman" w:cs="Times New Roman"/>
              </w:rPr>
            </w:pPr>
            <w:r w:rsidRPr="00523A77">
              <w:rPr>
                <w:rFonts w:ascii="Times New Roman" w:hAnsi="Times New Roman" w:cs="Times New Roman"/>
              </w:rPr>
              <w:lastRenderedPageBreak/>
              <w:t>Осознающий состояние социально-</w:t>
            </w:r>
            <w:proofErr w:type="gramStart"/>
            <w:r w:rsidRPr="00523A77">
              <w:rPr>
                <w:rFonts w:ascii="Times New Roman" w:hAnsi="Times New Roman" w:cs="Times New Roman"/>
              </w:rPr>
              <w:t>экономического  и</w:t>
            </w:r>
            <w:proofErr w:type="gramEnd"/>
            <w:r w:rsidRPr="00523A77">
              <w:rPr>
                <w:rFonts w:ascii="Times New Roman" w:hAnsi="Times New Roman" w:cs="Times New Roman"/>
              </w:rPr>
              <w:t xml:space="preserve"> культурного-исторического развития потенциала Калужской области и содействующий его развития</w:t>
            </w:r>
          </w:p>
        </w:tc>
        <w:tc>
          <w:tcPr>
            <w:tcW w:w="2862" w:type="dxa"/>
            <w:gridSpan w:val="3"/>
            <w:vAlign w:val="center"/>
          </w:tcPr>
          <w:p w14:paraId="1E0A3EE3"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23</w:t>
            </w:r>
          </w:p>
        </w:tc>
      </w:tr>
      <w:tr w:rsidR="003D6871" w:rsidRPr="00523A77" w14:paraId="75010CD3"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shd w:val="clear" w:color="auto" w:fill="auto"/>
          </w:tcPr>
          <w:p w14:paraId="55E14D28" w14:textId="77777777" w:rsidR="003D6871" w:rsidRPr="00523A77" w:rsidRDefault="003D6871" w:rsidP="003D6871">
            <w:pPr>
              <w:rPr>
                <w:rFonts w:ascii="Times New Roman" w:hAnsi="Times New Roman" w:cs="Times New Roman"/>
              </w:rPr>
            </w:pPr>
            <w:r w:rsidRPr="00523A77">
              <w:rPr>
                <w:rFonts w:ascii="Times New Roman" w:hAnsi="Times New Roman" w:cs="Times New Roman"/>
              </w:rPr>
              <w:t>Демонстрирующий готовность к участию в инновационной деятельности Калужского региона</w:t>
            </w:r>
          </w:p>
        </w:tc>
        <w:tc>
          <w:tcPr>
            <w:tcW w:w="2862" w:type="dxa"/>
            <w:gridSpan w:val="3"/>
            <w:vAlign w:val="center"/>
          </w:tcPr>
          <w:p w14:paraId="3F59D9B0"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24</w:t>
            </w:r>
          </w:p>
        </w:tc>
      </w:tr>
      <w:tr w:rsidR="003D6871" w:rsidRPr="00523A77" w14:paraId="1F02D838"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96" w:type="dxa"/>
            <w:gridSpan w:val="4"/>
            <w:vAlign w:val="center"/>
          </w:tcPr>
          <w:p w14:paraId="4455FD54"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14:paraId="31E450F7"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ре</w:t>
            </w:r>
            <w:r>
              <w:rPr>
                <w:rFonts w:ascii="Times New Roman" w:hAnsi="Times New Roman" w:cs="Times New Roman"/>
                <w:b/>
                <w:bCs/>
              </w:rPr>
              <w:t xml:space="preserve">ализации программы воспитания, </w:t>
            </w:r>
            <w:r w:rsidRPr="00523A77">
              <w:rPr>
                <w:rFonts w:ascii="Times New Roman" w:hAnsi="Times New Roman" w:cs="Times New Roman"/>
                <w:b/>
                <w:bCs/>
              </w:rPr>
              <w:t>определенные ключевыми работодателями</w:t>
            </w:r>
          </w:p>
        </w:tc>
      </w:tr>
      <w:tr w:rsidR="003D6871" w:rsidRPr="00523A77" w14:paraId="2E0FFBAB"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96" w:type="dxa"/>
            <w:gridSpan w:val="4"/>
            <w:vAlign w:val="center"/>
          </w:tcPr>
          <w:p w14:paraId="4B2D9092"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bdr w:val="none" w:sz="0" w:space="0" w:color="auto" w:frame="1"/>
                <w:shd w:val="clear" w:color="auto" w:fill="FFFFFF"/>
              </w:rPr>
              <w:t>АО «Калужский завод путевых машин и гидроприводов»</w:t>
            </w:r>
          </w:p>
        </w:tc>
      </w:tr>
      <w:tr w:rsidR="003D6871" w:rsidRPr="00523A77" w14:paraId="52E2EF7B"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tcPr>
          <w:p w14:paraId="3636A5AA"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Соблюдающий все правила, нормативные положения, технические</w:t>
            </w:r>
          </w:p>
          <w:p w14:paraId="697E3CBA"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и экологические требования, призванные обеспечить безопасность и качество продукции Общества</w:t>
            </w:r>
          </w:p>
        </w:tc>
        <w:tc>
          <w:tcPr>
            <w:tcW w:w="2862" w:type="dxa"/>
            <w:gridSpan w:val="3"/>
            <w:vAlign w:val="center"/>
          </w:tcPr>
          <w:p w14:paraId="2AECA0D6"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25</w:t>
            </w:r>
          </w:p>
        </w:tc>
      </w:tr>
      <w:tr w:rsidR="003D6871" w:rsidRPr="00523A77" w14:paraId="24DE3AF9"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tcPr>
          <w:p w14:paraId="670A354C"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Поставляющий заказчикам и потребителям только проверенную и</w:t>
            </w:r>
          </w:p>
          <w:p w14:paraId="0DAB88DE"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правдивую информацию о своей продукции и услугах</w:t>
            </w:r>
          </w:p>
        </w:tc>
        <w:tc>
          <w:tcPr>
            <w:tcW w:w="2862" w:type="dxa"/>
            <w:gridSpan w:val="3"/>
            <w:vAlign w:val="center"/>
          </w:tcPr>
          <w:p w14:paraId="08AE617A"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26</w:t>
            </w:r>
          </w:p>
        </w:tc>
      </w:tr>
      <w:tr w:rsidR="003D6871" w:rsidRPr="00523A77" w14:paraId="6AACCD9D"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8"/>
        </w:trPr>
        <w:tc>
          <w:tcPr>
            <w:tcW w:w="7334" w:type="dxa"/>
          </w:tcPr>
          <w:p w14:paraId="7C891807"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2" w:type="dxa"/>
            <w:gridSpan w:val="3"/>
            <w:vAlign w:val="center"/>
          </w:tcPr>
          <w:p w14:paraId="326BBFE0"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27</w:t>
            </w:r>
          </w:p>
        </w:tc>
      </w:tr>
      <w:tr w:rsidR="003D6871" w:rsidRPr="00523A77" w14:paraId="5D9AB90E"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tcPr>
          <w:p w14:paraId="0258E6B1"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2" w:type="dxa"/>
            <w:gridSpan w:val="3"/>
            <w:vAlign w:val="center"/>
          </w:tcPr>
          <w:p w14:paraId="2796C1EF"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28</w:t>
            </w:r>
          </w:p>
        </w:tc>
      </w:tr>
      <w:tr w:rsidR="003D6871" w:rsidRPr="00523A77" w14:paraId="7446D7C7"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196" w:type="dxa"/>
            <w:gridSpan w:val="4"/>
            <w:vAlign w:val="center"/>
          </w:tcPr>
          <w:p w14:paraId="13BA26A7"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14:paraId="6769A2F7" w14:textId="77777777" w:rsidR="003D6871" w:rsidRDefault="003D6871" w:rsidP="003D6871">
            <w:pPr>
              <w:spacing w:after="0"/>
              <w:ind w:firstLine="34"/>
              <w:jc w:val="center"/>
              <w:rPr>
                <w:rFonts w:ascii="Times New Roman" w:hAnsi="Times New Roman" w:cs="Times New Roman"/>
                <w:b/>
                <w:bCs/>
              </w:rPr>
            </w:pPr>
            <w:r w:rsidRPr="00523A77">
              <w:rPr>
                <w:rFonts w:ascii="Times New Roman" w:hAnsi="Times New Roman" w:cs="Times New Roman"/>
                <w:b/>
                <w:bCs/>
              </w:rPr>
              <w:t xml:space="preserve">реализации программы воспитания, </w:t>
            </w:r>
          </w:p>
          <w:p w14:paraId="5A9DD6D0" w14:textId="77777777" w:rsidR="003D6871" w:rsidRPr="00523A77" w:rsidRDefault="003D6871" w:rsidP="003D6871">
            <w:pPr>
              <w:spacing w:after="0"/>
              <w:ind w:firstLine="34"/>
              <w:jc w:val="center"/>
              <w:rPr>
                <w:rFonts w:ascii="Times New Roman" w:hAnsi="Times New Roman" w:cs="Times New Roman"/>
                <w:b/>
                <w:bCs/>
              </w:rPr>
            </w:pPr>
            <w:r w:rsidRPr="00523A77">
              <w:rPr>
                <w:rFonts w:ascii="Times New Roman" w:hAnsi="Times New Roman" w:cs="Times New Roman"/>
                <w:b/>
                <w:bCs/>
              </w:rPr>
              <w:t xml:space="preserve">определенные Государственным бюджетным профессиональным образовательным учреждением Калужской </w:t>
            </w:r>
            <w:proofErr w:type="spellStart"/>
            <w:proofErr w:type="gramStart"/>
            <w:r w:rsidRPr="00523A77">
              <w:rPr>
                <w:rFonts w:ascii="Times New Roman" w:hAnsi="Times New Roman" w:cs="Times New Roman"/>
                <w:b/>
                <w:bCs/>
              </w:rPr>
              <w:t>области«</w:t>
            </w:r>
            <w:proofErr w:type="gramEnd"/>
            <w:r w:rsidRPr="00523A77">
              <w:rPr>
                <w:rFonts w:ascii="Times New Roman" w:hAnsi="Times New Roman" w:cs="Times New Roman"/>
                <w:b/>
                <w:bCs/>
              </w:rPr>
              <w:t>Калужский</w:t>
            </w:r>
            <w:proofErr w:type="spellEnd"/>
            <w:r w:rsidRPr="00523A77">
              <w:rPr>
                <w:rFonts w:ascii="Times New Roman" w:hAnsi="Times New Roman" w:cs="Times New Roman"/>
                <w:b/>
                <w:bCs/>
              </w:rPr>
              <w:t xml:space="preserve"> кадетский многопрофильный техникум им. А.Т. Карпова»</w:t>
            </w:r>
          </w:p>
        </w:tc>
      </w:tr>
      <w:tr w:rsidR="003D6871" w:rsidRPr="00523A77" w14:paraId="47377B81"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tcPr>
          <w:p w14:paraId="5CD0F4E9"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Готовый к эффективной деятельности в рамках выбранной профессии, обладающий наличием трудовых навыков</w:t>
            </w:r>
          </w:p>
        </w:tc>
        <w:tc>
          <w:tcPr>
            <w:tcW w:w="2862" w:type="dxa"/>
            <w:gridSpan w:val="3"/>
            <w:vAlign w:val="center"/>
          </w:tcPr>
          <w:p w14:paraId="57508627"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 29</w:t>
            </w:r>
          </w:p>
        </w:tc>
      </w:tr>
      <w:tr w:rsidR="003D6871" w:rsidRPr="00523A77" w14:paraId="7150A60D" w14:textId="77777777" w:rsidTr="00266B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4" w:type="dxa"/>
          </w:tcPr>
          <w:p w14:paraId="3689EEF0" w14:textId="77777777" w:rsidR="003D6871" w:rsidRPr="00523A77" w:rsidRDefault="003D6871" w:rsidP="003D6871">
            <w:pPr>
              <w:ind w:firstLine="33"/>
              <w:rPr>
                <w:rFonts w:ascii="Times New Roman" w:hAnsi="Times New Roman" w:cs="Times New Roman"/>
              </w:rPr>
            </w:pPr>
            <w:r w:rsidRPr="00523A77">
              <w:rPr>
                <w:rFonts w:ascii="Times New Roman" w:hAnsi="Times New Roman" w:cs="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2" w:type="dxa"/>
            <w:gridSpan w:val="3"/>
            <w:vAlign w:val="center"/>
          </w:tcPr>
          <w:p w14:paraId="64A03651" w14:textId="77777777" w:rsidR="003D6871" w:rsidRPr="00523A77" w:rsidRDefault="003D6871" w:rsidP="003D6871">
            <w:pPr>
              <w:ind w:firstLine="33"/>
              <w:jc w:val="center"/>
              <w:rPr>
                <w:rFonts w:ascii="Times New Roman" w:hAnsi="Times New Roman" w:cs="Times New Roman"/>
                <w:b/>
                <w:bCs/>
              </w:rPr>
            </w:pPr>
            <w:r w:rsidRPr="00523A77">
              <w:rPr>
                <w:rFonts w:ascii="Times New Roman" w:hAnsi="Times New Roman" w:cs="Times New Roman"/>
                <w:b/>
                <w:bCs/>
              </w:rPr>
              <w:t>ЛР30</w:t>
            </w:r>
          </w:p>
        </w:tc>
      </w:tr>
      <w:bookmarkEnd w:id="2"/>
    </w:tbl>
    <w:p w14:paraId="3DFF3EC1" w14:textId="77777777" w:rsidR="003D6871" w:rsidRPr="00523A77" w:rsidRDefault="003D6871" w:rsidP="003D6871">
      <w:pPr>
        <w:widowControl w:val="0"/>
        <w:tabs>
          <w:tab w:val="left" w:pos="1134"/>
        </w:tabs>
        <w:autoSpaceDE w:val="0"/>
        <w:autoSpaceDN w:val="0"/>
        <w:jc w:val="both"/>
        <w:outlineLvl w:val="0"/>
        <w:rPr>
          <w:rFonts w:ascii="Times New Roman" w:hAnsi="Times New Roman" w:cs="Times New Roman"/>
          <w:i/>
          <w:iCs/>
          <w:kern w:val="32"/>
        </w:rPr>
        <w:sectPr w:rsidR="003D6871" w:rsidRPr="00523A77" w:rsidSect="003D6871">
          <w:footerReference w:type="default" r:id="rId8"/>
          <w:pgSz w:w="11906" w:h="16838"/>
          <w:pgMar w:top="1134" w:right="566" w:bottom="851" w:left="1134" w:header="567" w:footer="708" w:gutter="0"/>
          <w:cols w:space="708"/>
          <w:titlePg/>
          <w:docGrid w:linePitch="360"/>
        </w:sectPr>
      </w:pPr>
    </w:p>
    <w:p w14:paraId="041739AC" w14:textId="77777777" w:rsidR="000F6514" w:rsidRPr="000F6514" w:rsidRDefault="000F6514" w:rsidP="00266BEA">
      <w:pPr>
        <w:widowControl w:val="0"/>
        <w:autoSpaceDE w:val="0"/>
        <w:autoSpaceDN w:val="0"/>
        <w:adjustRightInd w:val="0"/>
        <w:spacing w:before="120" w:after="120" w:line="276" w:lineRule="auto"/>
        <w:ind w:left="786" w:right="-1"/>
        <w:jc w:val="center"/>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sz w:val="28"/>
          <w:szCs w:val="28"/>
          <w:lang w:eastAsia="ru-RU"/>
        </w:rPr>
        <w:lastRenderedPageBreak/>
        <w:t>МЕРОПРИЯТИЯ, ЗАПЛАНИРОВАННЫЕ НА ПЕРИОД РЕАЛИЗАЦИИ УЧЕБНО</w:t>
      </w:r>
      <w:r w:rsidR="0094230A">
        <w:rPr>
          <w:rFonts w:ascii="Times New Roman" w:eastAsia="Times New Roman" w:hAnsi="Times New Roman" w:cs="Times New Roman"/>
          <w:b/>
          <w:sz w:val="28"/>
          <w:szCs w:val="28"/>
          <w:lang w:eastAsia="ru-RU"/>
        </w:rPr>
        <w:t>ГО</w:t>
      </w:r>
      <w:r w:rsidRPr="000F6514">
        <w:rPr>
          <w:rFonts w:ascii="Times New Roman" w:eastAsia="Times New Roman" w:hAnsi="Times New Roman" w:cs="Times New Roman"/>
          <w:b/>
          <w:sz w:val="28"/>
          <w:szCs w:val="28"/>
          <w:lang w:eastAsia="ru-RU"/>
        </w:rPr>
        <w:t xml:space="preserve"> </w:t>
      </w:r>
      <w:r w:rsidR="0094230A">
        <w:rPr>
          <w:rFonts w:ascii="Times New Roman" w:eastAsia="Times New Roman" w:hAnsi="Times New Roman" w:cs="Times New Roman"/>
          <w:b/>
          <w:sz w:val="28"/>
          <w:szCs w:val="28"/>
          <w:lang w:eastAsia="ru-RU"/>
        </w:rPr>
        <w:t>ПРЕДМЕТА</w:t>
      </w:r>
      <w:r w:rsidRPr="000F6514">
        <w:rPr>
          <w:rFonts w:ascii="Times New Roman" w:eastAsia="Times New Roman" w:hAnsi="Times New Roman" w:cs="Times New Roman"/>
          <w:b/>
          <w:sz w:val="28"/>
          <w:szCs w:val="28"/>
          <w:lang w:eastAsia="ru-RU"/>
        </w:rPr>
        <w:t xml:space="preserve"> СОГЛАСНО КАЛЕНДАРНОМУ ПЛАНУ ВОСПИТАТЕЛЬНОЙ РАБОТЫ</w:t>
      </w:r>
    </w:p>
    <w:tbl>
      <w:tblPr>
        <w:tblW w:w="515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61"/>
        <w:gridCol w:w="3092"/>
        <w:gridCol w:w="1953"/>
        <w:gridCol w:w="2037"/>
        <w:gridCol w:w="3527"/>
        <w:gridCol w:w="3932"/>
      </w:tblGrid>
      <w:tr w:rsidR="000F6514" w:rsidRPr="000F6514" w14:paraId="6358E32F"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0A0C40DF"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Дата</w:t>
            </w:r>
          </w:p>
        </w:tc>
        <w:tc>
          <w:tcPr>
            <w:tcW w:w="979" w:type="pct"/>
            <w:gridSpan w:val="2"/>
            <w:tcBorders>
              <w:top w:val="single" w:sz="4" w:space="0" w:color="auto"/>
              <w:left w:val="single" w:sz="4" w:space="0" w:color="auto"/>
              <w:bottom w:val="single" w:sz="4" w:space="0" w:color="auto"/>
              <w:right w:val="single" w:sz="4" w:space="0" w:color="auto"/>
            </w:tcBorders>
            <w:hideMark/>
          </w:tcPr>
          <w:p w14:paraId="13216622"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b/>
                <w:kern w:val="2"/>
                <w:sz w:val="24"/>
                <w:szCs w:val="24"/>
                <w:lang w:eastAsia="ko-KR"/>
              </w:rPr>
              <w:t>Содержание и формы деятельности</w:t>
            </w:r>
          </w:p>
        </w:tc>
        <w:tc>
          <w:tcPr>
            <w:tcW w:w="607" w:type="pct"/>
            <w:tcBorders>
              <w:top w:val="single" w:sz="4" w:space="0" w:color="auto"/>
              <w:left w:val="single" w:sz="4" w:space="0" w:color="auto"/>
              <w:bottom w:val="single" w:sz="4" w:space="0" w:color="auto"/>
              <w:right w:val="single" w:sz="4" w:space="0" w:color="auto"/>
            </w:tcBorders>
            <w:hideMark/>
          </w:tcPr>
          <w:p w14:paraId="0357E5E5"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b/>
                <w:kern w:val="2"/>
                <w:sz w:val="24"/>
                <w:szCs w:val="24"/>
                <w:lang w:eastAsia="ko-KR"/>
              </w:rPr>
              <w:t>Участники</w:t>
            </w:r>
          </w:p>
        </w:tc>
        <w:tc>
          <w:tcPr>
            <w:tcW w:w="633" w:type="pct"/>
            <w:tcBorders>
              <w:top w:val="single" w:sz="4" w:space="0" w:color="auto"/>
              <w:left w:val="single" w:sz="4" w:space="0" w:color="auto"/>
              <w:bottom w:val="single" w:sz="4" w:space="0" w:color="auto"/>
              <w:right w:val="single" w:sz="4" w:space="0" w:color="auto"/>
            </w:tcBorders>
          </w:tcPr>
          <w:p w14:paraId="5E1B36DD"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 xml:space="preserve">Место </w:t>
            </w:r>
            <w:r w:rsidRPr="000F6514">
              <w:rPr>
                <w:rFonts w:ascii="Times New Roman" w:eastAsia="Times New Roman" w:hAnsi="Times New Roman" w:cs="Times New Roman"/>
                <w:b/>
                <w:kern w:val="2"/>
                <w:sz w:val="24"/>
                <w:szCs w:val="24"/>
                <w:lang w:eastAsia="ko-KR"/>
              </w:rPr>
              <w:br/>
              <w:t>проведения</w:t>
            </w:r>
          </w:p>
        </w:tc>
        <w:tc>
          <w:tcPr>
            <w:tcW w:w="1096" w:type="pct"/>
            <w:tcBorders>
              <w:top w:val="single" w:sz="4" w:space="0" w:color="auto"/>
              <w:left w:val="single" w:sz="4" w:space="0" w:color="auto"/>
              <w:bottom w:val="single" w:sz="4" w:space="0" w:color="auto"/>
              <w:right w:val="single" w:sz="4" w:space="0" w:color="auto"/>
            </w:tcBorders>
            <w:hideMark/>
          </w:tcPr>
          <w:p w14:paraId="5514B0B9"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Ответственные</w:t>
            </w:r>
          </w:p>
        </w:tc>
        <w:tc>
          <w:tcPr>
            <w:tcW w:w="1223" w:type="pct"/>
            <w:tcBorders>
              <w:top w:val="single" w:sz="4" w:space="0" w:color="auto"/>
              <w:left w:val="single" w:sz="4" w:space="0" w:color="auto"/>
              <w:bottom w:val="single" w:sz="4" w:space="0" w:color="auto"/>
              <w:right w:val="single" w:sz="4" w:space="0" w:color="auto"/>
            </w:tcBorders>
            <w:hideMark/>
          </w:tcPr>
          <w:p w14:paraId="15CC8D64"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 xml:space="preserve">Коды ЛР  </w:t>
            </w:r>
          </w:p>
        </w:tc>
      </w:tr>
      <w:tr w:rsidR="000F6514" w:rsidRPr="000F6514" w14:paraId="639466D0"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64106235"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 xml:space="preserve"> СЕНТЯБРЬ</w:t>
            </w:r>
          </w:p>
        </w:tc>
      </w:tr>
      <w:tr w:rsidR="000F6514" w:rsidRPr="000F6514" w14:paraId="31A2FF11"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4F39386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w:t>
            </w:r>
          </w:p>
        </w:tc>
        <w:tc>
          <w:tcPr>
            <w:tcW w:w="979" w:type="pct"/>
            <w:gridSpan w:val="2"/>
            <w:tcBorders>
              <w:top w:val="single" w:sz="4" w:space="0" w:color="auto"/>
              <w:left w:val="single" w:sz="4" w:space="0" w:color="auto"/>
              <w:bottom w:val="single" w:sz="4" w:space="0" w:color="auto"/>
              <w:right w:val="single" w:sz="4" w:space="0" w:color="auto"/>
            </w:tcBorders>
            <w:hideMark/>
          </w:tcPr>
          <w:p w14:paraId="6136283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
                <w:bCs/>
                <w:kern w:val="2"/>
                <w:sz w:val="24"/>
                <w:szCs w:val="24"/>
                <w:lang w:eastAsia="ko-KR"/>
              </w:rPr>
              <w:t>День знаний</w:t>
            </w:r>
          </w:p>
          <w:p w14:paraId="75B129B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289AD8C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Классный час «650 лет Калуге»</w:t>
            </w:r>
          </w:p>
        </w:tc>
        <w:tc>
          <w:tcPr>
            <w:tcW w:w="607" w:type="pct"/>
            <w:tcBorders>
              <w:top w:val="single" w:sz="4" w:space="0" w:color="auto"/>
              <w:left w:val="single" w:sz="4" w:space="0" w:color="auto"/>
              <w:bottom w:val="single" w:sz="4" w:space="0" w:color="auto"/>
              <w:right w:val="single" w:sz="4" w:space="0" w:color="auto"/>
            </w:tcBorders>
            <w:hideMark/>
          </w:tcPr>
          <w:p w14:paraId="577B2F3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BCF6AE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Плац техникума, 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4F443D6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07F3DE4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ЛР4, ЛР5, ЛР7, ЛР</w:t>
            </w:r>
            <w:proofErr w:type="gramStart"/>
            <w:r w:rsidRPr="000F6514">
              <w:rPr>
                <w:rFonts w:ascii="Times New Roman" w:eastAsia="Times New Roman" w:hAnsi="Times New Roman" w:cs="Times New Roman"/>
                <w:kern w:val="2"/>
                <w:sz w:val="24"/>
                <w:szCs w:val="24"/>
                <w:lang w:eastAsia="ko-KR"/>
              </w:rPr>
              <w:t>11,  ЛР</w:t>
            </w:r>
            <w:proofErr w:type="gramEnd"/>
            <w:r w:rsidRPr="000F6514">
              <w:rPr>
                <w:rFonts w:ascii="Times New Roman" w:eastAsia="Times New Roman" w:hAnsi="Times New Roman" w:cs="Times New Roman"/>
                <w:kern w:val="2"/>
                <w:sz w:val="24"/>
                <w:szCs w:val="24"/>
                <w:lang w:eastAsia="ko-KR"/>
              </w:rPr>
              <w:t>30</w:t>
            </w:r>
          </w:p>
        </w:tc>
      </w:tr>
      <w:tr w:rsidR="000F6514" w:rsidRPr="000F6514" w14:paraId="5FB5DF42" w14:textId="77777777" w:rsidTr="00AE25EA">
        <w:tc>
          <w:tcPr>
            <w:tcW w:w="462" w:type="pct"/>
            <w:tcBorders>
              <w:top w:val="single" w:sz="4" w:space="0" w:color="auto"/>
              <w:left w:val="single" w:sz="4" w:space="0" w:color="auto"/>
              <w:bottom w:val="single" w:sz="4" w:space="0" w:color="auto"/>
              <w:right w:val="single" w:sz="4" w:space="0" w:color="auto"/>
            </w:tcBorders>
          </w:tcPr>
          <w:p w14:paraId="55200EA2"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w:t>
            </w:r>
          </w:p>
        </w:tc>
        <w:tc>
          <w:tcPr>
            <w:tcW w:w="979" w:type="pct"/>
            <w:gridSpan w:val="2"/>
            <w:tcBorders>
              <w:top w:val="single" w:sz="4" w:space="0" w:color="auto"/>
              <w:left w:val="single" w:sz="4" w:space="0" w:color="auto"/>
              <w:bottom w:val="single" w:sz="4" w:space="0" w:color="auto"/>
              <w:right w:val="single" w:sz="4" w:space="0" w:color="auto"/>
            </w:tcBorders>
          </w:tcPr>
          <w:p w14:paraId="49DE466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Всероссийский открытый урок «ОБЖ» </w:t>
            </w:r>
            <w:r w:rsidRPr="000F6514">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07" w:type="pct"/>
            <w:tcBorders>
              <w:top w:val="single" w:sz="4" w:space="0" w:color="auto"/>
              <w:left w:val="single" w:sz="4" w:space="0" w:color="auto"/>
              <w:bottom w:val="single" w:sz="4" w:space="0" w:color="auto"/>
              <w:right w:val="single" w:sz="4" w:space="0" w:color="auto"/>
            </w:tcBorders>
          </w:tcPr>
          <w:p w14:paraId="6F409AD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1 -2 курс</w:t>
            </w:r>
          </w:p>
        </w:tc>
        <w:tc>
          <w:tcPr>
            <w:tcW w:w="633" w:type="pct"/>
            <w:tcBorders>
              <w:top w:val="single" w:sz="4" w:space="0" w:color="auto"/>
              <w:left w:val="single" w:sz="4" w:space="0" w:color="auto"/>
              <w:bottom w:val="single" w:sz="4" w:space="0" w:color="auto"/>
              <w:right w:val="single" w:sz="4" w:space="0" w:color="auto"/>
            </w:tcBorders>
          </w:tcPr>
          <w:p w14:paraId="1C8007E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6BB5FB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Преподаватель-организатор ОБЖ- Николаев О.С.</w:t>
            </w:r>
          </w:p>
        </w:tc>
        <w:tc>
          <w:tcPr>
            <w:tcW w:w="1223" w:type="pct"/>
            <w:tcBorders>
              <w:top w:val="single" w:sz="4" w:space="0" w:color="auto"/>
              <w:left w:val="single" w:sz="4" w:space="0" w:color="auto"/>
              <w:bottom w:val="single" w:sz="4" w:space="0" w:color="auto"/>
              <w:right w:val="single" w:sz="4" w:space="0" w:color="auto"/>
            </w:tcBorders>
          </w:tcPr>
          <w:p w14:paraId="0D53B79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ЛР3, ЛР9, ЛР</w:t>
            </w:r>
            <w:proofErr w:type="gramStart"/>
            <w:r w:rsidRPr="000F6514">
              <w:rPr>
                <w:rFonts w:ascii="Times New Roman" w:eastAsia="Times New Roman" w:hAnsi="Times New Roman" w:cs="Times New Roman"/>
                <w:kern w:val="2"/>
                <w:sz w:val="24"/>
                <w:szCs w:val="24"/>
                <w:lang w:eastAsia="ko-KR"/>
              </w:rPr>
              <w:t>10,ЛР</w:t>
            </w:r>
            <w:proofErr w:type="gramEnd"/>
            <w:r w:rsidRPr="000F6514">
              <w:rPr>
                <w:rFonts w:ascii="Times New Roman" w:eastAsia="Times New Roman" w:hAnsi="Times New Roman" w:cs="Times New Roman"/>
                <w:kern w:val="2"/>
                <w:sz w:val="24"/>
                <w:szCs w:val="24"/>
                <w:lang w:eastAsia="ko-KR"/>
              </w:rPr>
              <w:t xml:space="preserve">14, </w:t>
            </w:r>
          </w:p>
        </w:tc>
      </w:tr>
      <w:tr w:rsidR="000F6514" w:rsidRPr="000F6514" w14:paraId="53D3D0A3" w14:textId="77777777" w:rsidTr="00AE25EA">
        <w:tc>
          <w:tcPr>
            <w:tcW w:w="462" w:type="pct"/>
            <w:tcBorders>
              <w:top w:val="single" w:sz="4" w:space="0" w:color="auto"/>
              <w:left w:val="single" w:sz="4" w:space="0" w:color="auto"/>
              <w:bottom w:val="single" w:sz="4" w:space="0" w:color="auto"/>
              <w:right w:val="single" w:sz="4" w:space="0" w:color="auto"/>
            </w:tcBorders>
          </w:tcPr>
          <w:p w14:paraId="5F42DFE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w:t>
            </w:r>
          </w:p>
        </w:tc>
        <w:tc>
          <w:tcPr>
            <w:tcW w:w="979" w:type="pct"/>
            <w:gridSpan w:val="2"/>
            <w:tcBorders>
              <w:top w:val="single" w:sz="4" w:space="0" w:color="auto"/>
              <w:left w:val="single" w:sz="4" w:space="0" w:color="auto"/>
              <w:bottom w:val="single" w:sz="4" w:space="0" w:color="auto"/>
              <w:right w:val="single" w:sz="4" w:space="0" w:color="auto"/>
            </w:tcBorders>
          </w:tcPr>
          <w:p w14:paraId="2394CDE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День окончания Второй мировой войны</w:t>
            </w:r>
            <w:r w:rsidRPr="000F6514">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07" w:type="pct"/>
            <w:tcBorders>
              <w:top w:val="single" w:sz="4" w:space="0" w:color="auto"/>
              <w:left w:val="single" w:sz="4" w:space="0" w:color="auto"/>
              <w:bottom w:val="single" w:sz="4" w:space="0" w:color="auto"/>
              <w:right w:val="single" w:sz="4" w:space="0" w:color="auto"/>
            </w:tcBorders>
          </w:tcPr>
          <w:p w14:paraId="1EACE69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 xml:space="preserve">Обучающиеся </w:t>
            </w:r>
          </w:p>
          <w:p w14:paraId="6A174BD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1-2 курсов</w:t>
            </w:r>
          </w:p>
        </w:tc>
        <w:tc>
          <w:tcPr>
            <w:tcW w:w="633" w:type="pct"/>
            <w:tcBorders>
              <w:top w:val="single" w:sz="4" w:space="0" w:color="auto"/>
              <w:left w:val="single" w:sz="4" w:space="0" w:color="auto"/>
              <w:bottom w:val="single" w:sz="4" w:space="0" w:color="auto"/>
              <w:right w:val="single" w:sz="4" w:space="0" w:color="auto"/>
            </w:tcBorders>
          </w:tcPr>
          <w:p w14:paraId="1AC4F27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Городской досуговый центр</w:t>
            </w:r>
          </w:p>
        </w:tc>
        <w:tc>
          <w:tcPr>
            <w:tcW w:w="1096" w:type="pct"/>
            <w:tcBorders>
              <w:top w:val="single" w:sz="4" w:space="0" w:color="auto"/>
              <w:left w:val="single" w:sz="4" w:space="0" w:color="auto"/>
              <w:bottom w:val="single" w:sz="4" w:space="0" w:color="auto"/>
              <w:right w:val="single" w:sz="4" w:space="0" w:color="auto"/>
            </w:tcBorders>
          </w:tcPr>
          <w:p w14:paraId="109668A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753A2CC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 3, ЛР7</w:t>
            </w:r>
          </w:p>
        </w:tc>
      </w:tr>
      <w:tr w:rsidR="000F6514" w:rsidRPr="000F6514" w14:paraId="2183161D" w14:textId="77777777" w:rsidTr="00AE25EA">
        <w:tc>
          <w:tcPr>
            <w:tcW w:w="462" w:type="pct"/>
            <w:tcBorders>
              <w:top w:val="single" w:sz="4" w:space="0" w:color="auto"/>
              <w:left w:val="single" w:sz="4" w:space="0" w:color="auto"/>
              <w:bottom w:val="single" w:sz="4" w:space="0" w:color="auto"/>
              <w:right w:val="single" w:sz="4" w:space="0" w:color="auto"/>
            </w:tcBorders>
          </w:tcPr>
          <w:p w14:paraId="7FF7E60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3</w:t>
            </w:r>
          </w:p>
        </w:tc>
        <w:tc>
          <w:tcPr>
            <w:tcW w:w="979" w:type="pct"/>
            <w:gridSpan w:val="2"/>
            <w:tcBorders>
              <w:top w:val="single" w:sz="4" w:space="0" w:color="auto"/>
              <w:left w:val="single" w:sz="4" w:space="0" w:color="auto"/>
              <w:bottom w:val="single" w:sz="4" w:space="0" w:color="auto"/>
              <w:right w:val="single" w:sz="4" w:space="0" w:color="auto"/>
            </w:tcBorders>
          </w:tcPr>
          <w:p w14:paraId="6440EBE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День солидарности в борьбе с терроризмом</w:t>
            </w:r>
            <w:r w:rsidRPr="000F6514">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07" w:type="pct"/>
            <w:tcBorders>
              <w:top w:val="single" w:sz="4" w:space="0" w:color="auto"/>
              <w:left w:val="single" w:sz="4" w:space="0" w:color="auto"/>
              <w:bottom w:val="single" w:sz="4" w:space="0" w:color="auto"/>
              <w:right w:val="single" w:sz="4" w:space="0" w:color="auto"/>
            </w:tcBorders>
          </w:tcPr>
          <w:p w14:paraId="29A6772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1-4 курс</w:t>
            </w:r>
          </w:p>
        </w:tc>
        <w:tc>
          <w:tcPr>
            <w:tcW w:w="633" w:type="pct"/>
            <w:tcBorders>
              <w:top w:val="single" w:sz="4" w:space="0" w:color="auto"/>
              <w:left w:val="single" w:sz="4" w:space="0" w:color="auto"/>
              <w:bottom w:val="single" w:sz="4" w:space="0" w:color="auto"/>
              <w:right w:val="single" w:sz="4" w:space="0" w:color="auto"/>
            </w:tcBorders>
          </w:tcPr>
          <w:p w14:paraId="7235C72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sz w:val="24"/>
                <w:szCs w:val="24"/>
                <w:lang w:eastAsia="ko-KR"/>
              </w:rPr>
              <w:t>Учебные кабинеты, Городской досуговый центр</w:t>
            </w:r>
          </w:p>
        </w:tc>
        <w:tc>
          <w:tcPr>
            <w:tcW w:w="1096" w:type="pct"/>
            <w:tcBorders>
              <w:top w:val="single" w:sz="4" w:space="0" w:color="auto"/>
              <w:left w:val="single" w:sz="4" w:space="0" w:color="auto"/>
              <w:bottom w:val="single" w:sz="4" w:space="0" w:color="auto"/>
              <w:right w:val="single" w:sz="4" w:space="0" w:color="auto"/>
            </w:tcBorders>
          </w:tcPr>
          <w:p w14:paraId="142698B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27BD3AB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 ЛР2, ЛР3, ЛР5, ЛР7</w:t>
            </w:r>
          </w:p>
        </w:tc>
      </w:tr>
      <w:tr w:rsidR="000F6514" w:rsidRPr="000F6514" w14:paraId="5349088E" w14:textId="77777777" w:rsidTr="00AE25EA">
        <w:tc>
          <w:tcPr>
            <w:tcW w:w="462" w:type="pct"/>
            <w:tcBorders>
              <w:top w:val="single" w:sz="4" w:space="0" w:color="auto"/>
              <w:left w:val="single" w:sz="4" w:space="0" w:color="auto"/>
              <w:bottom w:val="single" w:sz="4" w:space="0" w:color="auto"/>
              <w:right w:val="single" w:sz="4" w:space="0" w:color="auto"/>
            </w:tcBorders>
          </w:tcPr>
          <w:p w14:paraId="3CF42BE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7</w:t>
            </w:r>
          </w:p>
        </w:tc>
        <w:tc>
          <w:tcPr>
            <w:tcW w:w="979" w:type="pct"/>
            <w:gridSpan w:val="2"/>
            <w:tcBorders>
              <w:top w:val="single" w:sz="4" w:space="0" w:color="auto"/>
              <w:left w:val="single" w:sz="4" w:space="0" w:color="auto"/>
              <w:bottom w:val="single" w:sz="4" w:space="0" w:color="auto"/>
              <w:right w:val="single" w:sz="4" w:space="0" w:color="auto"/>
            </w:tcBorders>
          </w:tcPr>
          <w:p w14:paraId="7E442C4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color w:val="000000"/>
                <w:sz w:val="24"/>
                <w:szCs w:val="24"/>
                <w:lang w:eastAsia="ru-RU"/>
              </w:rPr>
              <w:t>День воинской славы</w:t>
            </w:r>
            <w:r w:rsidRPr="000F6514">
              <w:rPr>
                <w:rFonts w:ascii="Times New Roman" w:eastAsia="Times New Roman" w:hAnsi="Times New Roman" w:cs="Times New Roman"/>
                <w:b/>
                <w:color w:val="000000"/>
                <w:sz w:val="24"/>
                <w:szCs w:val="24"/>
                <w:lang w:eastAsia="ru-RU"/>
              </w:rPr>
              <w:t xml:space="preserve">. </w:t>
            </w:r>
            <w:r w:rsidRPr="000F6514">
              <w:rPr>
                <w:rFonts w:ascii="Times New Roman" w:eastAsia="Times New Roman" w:hAnsi="Times New Roman" w:cs="Times New Roman"/>
                <w:b/>
                <w:color w:val="000000"/>
                <w:sz w:val="24"/>
                <w:szCs w:val="24"/>
                <w:lang w:eastAsia="ru-RU"/>
              </w:rPr>
              <w:lastRenderedPageBreak/>
              <w:t>Бородинское сражение</w:t>
            </w:r>
            <w:r w:rsidRPr="000F6514">
              <w:rPr>
                <w:rFonts w:ascii="Times New Roman" w:eastAsia="Times New Roman" w:hAnsi="Times New Roman" w:cs="Times New Roman"/>
                <w:color w:val="000000"/>
                <w:sz w:val="24"/>
                <w:szCs w:val="24"/>
                <w:lang w:eastAsia="ru-RU"/>
              </w:rPr>
              <w:t xml:space="preserve"> (1812)</w:t>
            </w:r>
          </w:p>
        </w:tc>
        <w:tc>
          <w:tcPr>
            <w:tcW w:w="607" w:type="pct"/>
            <w:tcBorders>
              <w:top w:val="single" w:sz="4" w:space="0" w:color="auto"/>
              <w:left w:val="single" w:sz="4" w:space="0" w:color="auto"/>
              <w:bottom w:val="single" w:sz="4" w:space="0" w:color="auto"/>
              <w:right w:val="single" w:sz="4" w:space="0" w:color="auto"/>
            </w:tcBorders>
          </w:tcPr>
          <w:p w14:paraId="186496D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lastRenderedPageBreak/>
              <w:t>1 курс</w:t>
            </w:r>
          </w:p>
        </w:tc>
        <w:tc>
          <w:tcPr>
            <w:tcW w:w="633" w:type="pct"/>
            <w:tcBorders>
              <w:top w:val="single" w:sz="4" w:space="0" w:color="auto"/>
              <w:left w:val="single" w:sz="4" w:space="0" w:color="auto"/>
              <w:bottom w:val="single" w:sz="4" w:space="0" w:color="auto"/>
              <w:right w:val="single" w:sz="4" w:space="0" w:color="auto"/>
            </w:tcBorders>
          </w:tcPr>
          <w:p w14:paraId="65FA616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ko-KR"/>
              </w:rPr>
            </w:pPr>
            <w:r w:rsidRPr="000F6514">
              <w:rPr>
                <w:rFonts w:ascii="Times New Roman" w:eastAsia="Times New Roman" w:hAnsi="Times New Roman" w:cs="Times New Roman"/>
                <w:kern w:val="2"/>
                <w:sz w:val="24"/>
                <w:szCs w:val="24"/>
                <w:lang w:eastAsia="ko-KR"/>
              </w:rPr>
              <w:t xml:space="preserve">Учебные </w:t>
            </w:r>
            <w:r w:rsidRPr="000F6514">
              <w:rPr>
                <w:rFonts w:ascii="Times New Roman" w:eastAsia="Times New Roman" w:hAnsi="Times New Roman" w:cs="Times New Roman"/>
                <w:kern w:val="2"/>
                <w:sz w:val="24"/>
                <w:szCs w:val="24"/>
                <w:lang w:eastAsia="ko-KR"/>
              </w:rPr>
              <w:lastRenderedPageBreak/>
              <w:t>кабинеты</w:t>
            </w:r>
          </w:p>
        </w:tc>
        <w:tc>
          <w:tcPr>
            <w:tcW w:w="1096" w:type="pct"/>
            <w:tcBorders>
              <w:top w:val="single" w:sz="4" w:space="0" w:color="auto"/>
              <w:left w:val="single" w:sz="4" w:space="0" w:color="auto"/>
              <w:bottom w:val="single" w:sz="4" w:space="0" w:color="auto"/>
              <w:right w:val="single" w:sz="4" w:space="0" w:color="auto"/>
            </w:tcBorders>
          </w:tcPr>
          <w:p w14:paraId="5176D2C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Преподаватели истории, </w:t>
            </w:r>
            <w:r w:rsidRPr="000F6514">
              <w:rPr>
                <w:rFonts w:ascii="Times New Roman" w:eastAsia="Times New Roman" w:hAnsi="Times New Roman" w:cs="Times New Roman"/>
                <w:kern w:val="2"/>
                <w:sz w:val="24"/>
                <w:szCs w:val="24"/>
                <w:lang w:eastAsia="ko-KR"/>
              </w:rPr>
              <w:lastRenderedPageBreak/>
              <w:t xml:space="preserve">литературы- </w:t>
            </w:r>
            <w:proofErr w:type="spellStart"/>
            <w:r w:rsidRPr="000F6514">
              <w:rPr>
                <w:rFonts w:ascii="Times New Roman" w:eastAsia="Times New Roman" w:hAnsi="Times New Roman" w:cs="Times New Roman"/>
                <w:kern w:val="2"/>
                <w:sz w:val="24"/>
                <w:szCs w:val="24"/>
                <w:lang w:eastAsia="ko-KR"/>
              </w:rPr>
              <w:t>Гришуненков</w:t>
            </w:r>
            <w:proofErr w:type="spellEnd"/>
            <w:r w:rsidRPr="000F6514">
              <w:rPr>
                <w:rFonts w:ascii="Times New Roman" w:eastAsia="Times New Roman" w:hAnsi="Times New Roman" w:cs="Times New Roman"/>
                <w:kern w:val="2"/>
                <w:sz w:val="24"/>
                <w:szCs w:val="24"/>
                <w:lang w:eastAsia="ko-KR"/>
              </w:rPr>
              <w:t xml:space="preserve"> П.Г., Сергеева И.В., Матвеева С.П., </w:t>
            </w:r>
            <w:proofErr w:type="spellStart"/>
            <w:r w:rsidRPr="000F6514">
              <w:rPr>
                <w:rFonts w:ascii="Times New Roman" w:eastAsia="Times New Roman" w:hAnsi="Times New Roman" w:cs="Times New Roman"/>
                <w:kern w:val="2"/>
                <w:sz w:val="24"/>
                <w:szCs w:val="24"/>
                <w:lang w:eastAsia="ko-KR"/>
              </w:rPr>
              <w:t>Паночкина</w:t>
            </w:r>
            <w:proofErr w:type="spellEnd"/>
            <w:r w:rsidRPr="000F6514">
              <w:rPr>
                <w:rFonts w:ascii="Times New Roman" w:eastAsia="Times New Roman" w:hAnsi="Times New Roman" w:cs="Times New Roman"/>
                <w:kern w:val="2"/>
                <w:sz w:val="24"/>
                <w:szCs w:val="24"/>
                <w:lang w:eastAsia="ko-KR"/>
              </w:rPr>
              <w:t xml:space="preserve"> М.Н.,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w:t>
            </w:r>
          </w:p>
        </w:tc>
        <w:tc>
          <w:tcPr>
            <w:tcW w:w="1223" w:type="pct"/>
            <w:tcBorders>
              <w:top w:val="single" w:sz="4" w:space="0" w:color="auto"/>
              <w:left w:val="single" w:sz="4" w:space="0" w:color="auto"/>
              <w:bottom w:val="single" w:sz="4" w:space="0" w:color="auto"/>
              <w:right w:val="single" w:sz="4" w:space="0" w:color="auto"/>
            </w:tcBorders>
          </w:tcPr>
          <w:p w14:paraId="5681F96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 1, ЛР 5, ЛР7</w:t>
            </w:r>
          </w:p>
        </w:tc>
      </w:tr>
      <w:tr w:rsidR="000F6514" w:rsidRPr="000F6514" w14:paraId="1C361C4C" w14:textId="77777777" w:rsidTr="00AE25EA">
        <w:tc>
          <w:tcPr>
            <w:tcW w:w="462" w:type="pct"/>
            <w:tcBorders>
              <w:top w:val="single" w:sz="4" w:space="0" w:color="auto"/>
              <w:left w:val="single" w:sz="4" w:space="0" w:color="auto"/>
              <w:bottom w:val="single" w:sz="4" w:space="0" w:color="auto"/>
              <w:right w:val="single" w:sz="4" w:space="0" w:color="auto"/>
            </w:tcBorders>
          </w:tcPr>
          <w:p w14:paraId="33DA154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8</w:t>
            </w:r>
          </w:p>
        </w:tc>
        <w:tc>
          <w:tcPr>
            <w:tcW w:w="979" w:type="pct"/>
            <w:gridSpan w:val="2"/>
            <w:tcBorders>
              <w:top w:val="single" w:sz="4" w:space="0" w:color="auto"/>
              <w:left w:val="single" w:sz="4" w:space="0" w:color="auto"/>
              <w:bottom w:val="single" w:sz="4" w:space="0" w:color="auto"/>
              <w:right w:val="single" w:sz="4" w:space="0" w:color="auto"/>
            </w:tcBorders>
          </w:tcPr>
          <w:p w14:paraId="506E97D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07" w:type="pct"/>
            <w:tcBorders>
              <w:top w:val="single" w:sz="4" w:space="0" w:color="auto"/>
              <w:left w:val="single" w:sz="4" w:space="0" w:color="auto"/>
              <w:bottom w:val="single" w:sz="4" w:space="0" w:color="auto"/>
              <w:right w:val="single" w:sz="4" w:space="0" w:color="auto"/>
            </w:tcBorders>
          </w:tcPr>
          <w:p w14:paraId="3DC3C72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1ABD12C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ko-KR"/>
              </w:rPr>
            </w:pPr>
            <w:r w:rsidRPr="000F6514">
              <w:rPr>
                <w:rFonts w:ascii="Times New Roman" w:eastAsia="Times New Roman" w:hAnsi="Times New Roman" w:cs="Times New Roman"/>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6285C7F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русского языка- </w:t>
            </w:r>
            <w:proofErr w:type="spellStart"/>
            <w:r w:rsidRPr="000F6514">
              <w:rPr>
                <w:rFonts w:ascii="Times New Roman" w:eastAsia="Times New Roman" w:hAnsi="Times New Roman" w:cs="Times New Roman"/>
                <w:kern w:val="2"/>
                <w:sz w:val="24"/>
                <w:szCs w:val="24"/>
                <w:lang w:eastAsia="ko-KR"/>
              </w:rPr>
              <w:t>Гришуненков</w:t>
            </w:r>
            <w:proofErr w:type="spellEnd"/>
            <w:r w:rsidRPr="000F6514">
              <w:rPr>
                <w:rFonts w:ascii="Times New Roman" w:eastAsia="Times New Roman" w:hAnsi="Times New Roman" w:cs="Times New Roman"/>
                <w:kern w:val="2"/>
                <w:sz w:val="24"/>
                <w:szCs w:val="24"/>
                <w:lang w:eastAsia="ko-KR"/>
              </w:rPr>
              <w:t xml:space="preserve"> П.Г., Сергеева И.В., Матвеева С.П., </w:t>
            </w:r>
            <w:proofErr w:type="spellStart"/>
            <w:r w:rsidRPr="000F6514">
              <w:rPr>
                <w:rFonts w:ascii="Times New Roman" w:eastAsia="Times New Roman" w:hAnsi="Times New Roman" w:cs="Times New Roman"/>
                <w:kern w:val="2"/>
                <w:sz w:val="24"/>
                <w:szCs w:val="24"/>
                <w:lang w:eastAsia="ko-KR"/>
              </w:rPr>
              <w:t>Паночкина</w:t>
            </w:r>
            <w:proofErr w:type="spellEnd"/>
            <w:r w:rsidRPr="000F6514">
              <w:rPr>
                <w:rFonts w:ascii="Times New Roman" w:eastAsia="Times New Roman" w:hAnsi="Times New Roman" w:cs="Times New Roman"/>
                <w:kern w:val="2"/>
                <w:sz w:val="24"/>
                <w:szCs w:val="24"/>
                <w:lang w:eastAsia="ko-KR"/>
              </w:rPr>
              <w:t xml:space="preserve"> М.Н.</w:t>
            </w:r>
          </w:p>
        </w:tc>
        <w:tc>
          <w:tcPr>
            <w:tcW w:w="1223" w:type="pct"/>
            <w:tcBorders>
              <w:top w:val="single" w:sz="4" w:space="0" w:color="auto"/>
              <w:left w:val="single" w:sz="4" w:space="0" w:color="auto"/>
              <w:bottom w:val="single" w:sz="4" w:space="0" w:color="auto"/>
              <w:right w:val="single" w:sz="4" w:space="0" w:color="auto"/>
            </w:tcBorders>
          </w:tcPr>
          <w:p w14:paraId="4156062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ЛР5, ЛР7, ЛР8, ЛР11, ЛР17, ЛР19</w:t>
            </w:r>
          </w:p>
        </w:tc>
      </w:tr>
      <w:tr w:rsidR="000F6514" w:rsidRPr="000F6514" w14:paraId="0468ADC2" w14:textId="77777777" w:rsidTr="00AE25EA">
        <w:tc>
          <w:tcPr>
            <w:tcW w:w="462" w:type="pct"/>
            <w:tcBorders>
              <w:top w:val="single" w:sz="4" w:space="0" w:color="auto"/>
              <w:left w:val="single" w:sz="4" w:space="0" w:color="auto"/>
              <w:bottom w:val="single" w:sz="4" w:space="0" w:color="auto"/>
              <w:right w:val="single" w:sz="4" w:space="0" w:color="auto"/>
            </w:tcBorders>
          </w:tcPr>
          <w:p w14:paraId="62E85032"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17</w:t>
            </w:r>
          </w:p>
        </w:tc>
        <w:tc>
          <w:tcPr>
            <w:tcW w:w="979" w:type="pct"/>
            <w:gridSpan w:val="2"/>
            <w:tcBorders>
              <w:top w:val="single" w:sz="4" w:space="0" w:color="auto"/>
              <w:left w:val="single" w:sz="4" w:space="0" w:color="auto"/>
              <w:bottom w:val="single" w:sz="4" w:space="0" w:color="auto"/>
              <w:right w:val="single" w:sz="4" w:space="0" w:color="auto"/>
            </w:tcBorders>
          </w:tcPr>
          <w:p w14:paraId="05597E0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Всероссийская акция «Вместе, всей семьей»</w:t>
            </w:r>
          </w:p>
        </w:tc>
        <w:tc>
          <w:tcPr>
            <w:tcW w:w="607" w:type="pct"/>
            <w:tcBorders>
              <w:top w:val="single" w:sz="4" w:space="0" w:color="auto"/>
              <w:left w:val="single" w:sz="4" w:space="0" w:color="auto"/>
              <w:bottom w:val="single" w:sz="4" w:space="0" w:color="auto"/>
              <w:right w:val="single" w:sz="4" w:space="0" w:color="auto"/>
            </w:tcBorders>
          </w:tcPr>
          <w:p w14:paraId="5544DA0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D6C8E8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ko-KR"/>
              </w:rPr>
            </w:pPr>
            <w:r w:rsidRPr="000F6514">
              <w:rPr>
                <w:rFonts w:ascii="Times New Roman" w:eastAsia="Times New Roman" w:hAnsi="Times New Roman" w:cs="Times New Roman"/>
                <w:sz w:val="24"/>
                <w:szCs w:val="24"/>
                <w:lang w:eastAsia="ko-KR"/>
              </w:rPr>
              <w:t>Спортивный зал</w:t>
            </w:r>
          </w:p>
          <w:p w14:paraId="58A4273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ko-KR"/>
              </w:rPr>
            </w:pPr>
            <w:r w:rsidRPr="000F6514">
              <w:rPr>
                <w:rFonts w:ascii="Times New Roman" w:eastAsia="Times New Roman" w:hAnsi="Times New Roman" w:cs="Times New Roman"/>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tcPr>
          <w:p w14:paraId="2C81F50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tcPr>
          <w:p w14:paraId="10A0D06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ЛР9, ЛР11, ЛР12</w:t>
            </w:r>
          </w:p>
        </w:tc>
      </w:tr>
      <w:tr w:rsidR="000F6514" w:rsidRPr="000F6514" w14:paraId="7F2807BD" w14:textId="77777777" w:rsidTr="00AE25EA">
        <w:tc>
          <w:tcPr>
            <w:tcW w:w="462" w:type="pct"/>
            <w:tcBorders>
              <w:top w:val="single" w:sz="4" w:space="0" w:color="auto"/>
              <w:left w:val="single" w:sz="4" w:space="0" w:color="auto"/>
              <w:bottom w:val="single" w:sz="4" w:space="0" w:color="auto"/>
              <w:right w:val="single" w:sz="4" w:space="0" w:color="auto"/>
            </w:tcBorders>
          </w:tcPr>
          <w:p w14:paraId="3EDE9BE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21</w:t>
            </w:r>
          </w:p>
        </w:tc>
        <w:tc>
          <w:tcPr>
            <w:tcW w:w="979" w:type="pct"/>
            <w:gridSpan w:val="2"/>
            <w:tcBorders>
              <w:top w:val="single" w:sz="4" w:space="0" w:color="auto"/>
              <w:left w:val="single" w:sz="4" w:space="0" w:color="auto"/>
              <w:bottom w:val="single" w:sz="4" w:space="0" w:color="auto"/>
              <w:right w:val="single" w:sz="4" w:space="0" w:color="auto"/>
            </w:tcBorders>
          </w:tcPr>
          <w:p w14:paraId="7D0EED9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kern w:val="2"/>
                <w:sz w:val="24"/>
                <w:szCs w:val="24"/>
                <w:lang w:eastAsia="ko-KR"/>
              </w:rPr>
              <w:t>День воинской славы (</w:t>
            </w:r>
            <w:r w:rsidRPr="000F6514">
              <w:rPr>
                <w:rFonts w:ascii="Times New Roman" w:eastAsia="Times New Roman" w:hAnsi="Times New Roman" w:cs="Times New Roman"/>
                <w:b/>
                <w:bCs/>
                <w:kern w:val="2"/>
                <w:sz w:val="24"/>
                <w:szCs w:val="24"/>
                <w:lang w:eastAsia="ko-KR"/>
              </w:rPr>
              <w:t>Куликовская битва,</w:t>
            </w:r>
            <w:r w:rsidRPr="000F6514">
              <w:rPr>
                <w:rFonts w:ascii="Times New Roman" w:eastAsia="Times New Roman" w:hAnsi="Times New Roman" w:cs="Times New Roman"/>
                <w:bCs/>
                <w:kern w:val="2"/>
                <w:sz w:val="24"/>
                <w:szCs w:val="24"/>
                <w:lang w:eastAsia="ko-KR"/>
              </w:rPr>
              <w:t xml:space="preserve"> 1380 год).</w:t>
            </w:r>
          </w:p>
        </w:tc>
        <w:tc>
          <w:tcPr>
            <w:tcW w:w="607" w:type="pct"/>
            <w:tcBorders>
              <w:top w:val="single" w:sz="4" w:space="0" w:color="auto"/>
              <w:left w:val="single" w:sz="4" w:space="0" w:color="auto"/>
              <w:bottom w:val="single" w:sz="4" w:space="0" w:color="auto"/>
              <w:right w:val="single" w:sz="4" w:space="0" w:color="auto"/>
            </w:tcBorders>
          </w:tcPr>
          <w:p w14:paraId="40BE88E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68981E0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EC5C1C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73A795B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 ЛР 5, ЛР7</w:t>
            </w:r>
          </w:p>
        </w:tc>
      </w:tr>
      <w:tr w:rsidR="000F6514" w:rsidRPr="000F6514" w14:paraId="468D6C67" w14:textId="77777777" w:rsidTr="00AE25EA">
        <w:tc>
          <w:tcPr>
            <w:tcW w:w="462" w:type="pct"/>
            <w:tcBorders>
              <w:top w:val="single" w:sz="4" w:space="0" w:color="auto"/>
              <w:left w:val="single" w:sz="4" w:space="0" w:color="auto"/>
              <w:bottom w:val="single" w:sz="4" w:space="0" w:color="auto"/>
              <w:right w:val="single" w:sz="4" w:space="0" w:color="auto"/>
            </w:tcBorders>
          </w:tcPr>
          <w:p w14:paraId="3DBDD193"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361DCE3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 xml:space="preserve">Фестиваль </w:t>
            </w:r>
            <w:r w:rsidRPr="000F6514">
              <w:rPr>
                <w:rFonts w:ascii="Times New Roman" w:eastAsia="Times New Roman" w:hAnsi="Times New Roman" w:cs="Times New Roman"/>
                <w:bCs/>
                <w:i/>
                <w:kern w:val="2"/>
                <w:sz w:val="24"/>
                <w:szCs w:val="24"/>
                <w:lang w:val="en-US" w:eastAsia="ko-KR"/>
              </w:rPr>
              <w:t>#</w:t>
            </w:r>
            <w:proofErr w:type="spellStart"/>
            <w:r w:rsidRPr="000F6514">
              <w:rPr>
                <w:rFonts w:ascii="Times New Roman" w:eastAsia="Times New Roman" w:hAnsi="Times New Roman" w:cs="Times New Roman"/>
                <w:bCs/>
                <w:i/>
                <w:kern w:val="2"/>
                <w:sz w:val="24"/>
                <w:szCs w:val="24"/>
                <w:lang w:eastAsia="ko-KR"/>
              </w:rPr>
              <w:t>ВместеЯрче</w:t>
            </w:r>
            <w:proofErr w:type="spellEnd"/>
          </w:p>
        </w:tc>
        <w:tc>
          <w:tcPr>
            <w:tcW w:w="607" w:type="pct"/>
            <w:tcBorders>
              <w:top w:val="single" w:sz="4" w:space="0" w:color="auto"/>
              <w:left w:val="single" w:sz="4" w:space="0" w:color="auto"/>
              <w:bottom w:val="single" w:sz="4" w:space="0" w:color="auto"/>
              <w:right w:val="single" w:sz="4" w:space="0" w:color="auto"/>
            </w:tcBorders>
          </w:tcPr>
          <w:p w14:paraId="307DF23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2-4 курс</w:t>
            </w:r>
          </w:p>
        </w:tc>
        <w:tc>
          <w:tcPr>
            <w:tcW w:w="633" w:type="pct"/>
            <w:tcBorders>
              <w:top w:val="single" w:sz="4" w:space="0" w:color="auto"/>
              <w:left w:val="single" w:sz="4" w:space="0" w:color="auto"/>
              <w:bottom w:val="single" w:sz="4" w:space="0" w:color="auto"/>
              <w:right w:val="single" w:sz="4" w:space="0" w:color="auto"/>
            </w:tcBorders>
          </w:tcPr>
          <w:p w14:paraId="6AC1418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Предприятия города Калуги</w:t>
            </w:r>
          </w:p>
        </w:tc>
        <w:tc>
          <w:tcPr>
            <w:tcW w:w="1096" w:type="pct"/>
            <w:tcBorders>
              <w:top w:val="single" w:sz="4" w:space="0" w:color="auto"/>
              <w:left w:val="single" w:sz="4" w:space="0" w:color="auto"/>
              <w:bottom w:val="single" w:sz="4" w:space="0" w:color="auto"/>
              <w:right w:val="single" w:sz="4" w:space="0" w:color="auto"/>
            </w:tcBorders>
          </w:tcPr>
          <w:p w14:paraId="12FCB2D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223" w:type="pct"/>
            <w:tcBorders>
              <w:top w:val="single" w:sz="4" w:space="0" w:color="auto"/>
              <w:left w:val="single" w:sz="4" w:space="0" w:color="auto"/>
              <w:bottom w:val="single" w:sz="4" w:space="0" w:color="auto"/>
              <w:right w:val="single" w:sz="4" w:space="0" w:color="auto"/>
            </w:tcBorders>
          </w:tcPr>
          <w:p w14:paraId="0364A15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ЛР14, ЛР19</w:t>
            </w:r>
          </w:p>
        </w:tc>
      </w:tr>
      <w:tr w:rsidR="000F6514" w:rsidRPr="000F6514" w14:paraId="13F23A36" w14:textId="77777777" w:rsidTr="00AE25EA">
        <w:tc>
          <w:tcPr>
            <w:tcW w:w="462" w:type="pct"/>
            <w:tcBorders>
              <w:top w:val="single" w:sz="4" w:space="0" w:color="auto"/>
              <w:left w:val="single" w:sz="4" w:space="0" w:color="auto"/>
              <w:bottom w:val="single" w:sz="4" w:space="0" w:color="auto"/>
              <w:right w:val="single" w:sz="4" w:space="0" w:color="auto"/>
            </w:tcBorders>
          </w:tcPr>
          <w:p w14:paraId="3A848C4D"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17</w:t>
            </w:r>
          </w:p>
        </w:tc>
        <w:tc>
          <w:tcPr>
            <w:tcW w:w="979" w:type="pct"/>
            <w:gridSpan w:val="2"/>
            <w:tcBorders>
              <w:top w:val="single" w:sz="4" w:space="0" w:color="auto"/>
              <w:left w:val="single" w:sz="4" w:space="0" w:color="auto"/>
              <w:bottom w:val="single" w:sz="4" w:space="0" w:color="auto"/>
              <w:right w:val="single" w:sz="4" w:space="0" w:color="auto"/>
            </w:tcBorders>
          </w:tcPr>
          <w:p w14:paraId="0A073A7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07" w:type="pct"/>
            <w:tcBorders>
              <w:top w:val="single" w:sz="4" w:space="0" w:color="auto"/>
              <w:left w:val="single" w:sz="4" w:space="0" w:color="auto"/>
              <w:bottom w:val="single" w:sz="4" w:space="0" w:color="auto"/>
              <w:right w:val="single" w:sz="4" w:space="0" w:color="auto"/>
            </w:tcBorders>
          </w:tcPr>
          <w:p w14:paraId="525BC96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264AD8F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096" w:type="pct"/>
            <w:tcBorders>
              <w:top w:val="single" w:sz="4" w:space="0" w:color="auto"/>
              <w:left w:val="single" w:sz="4" w:space="0" w:color="auto"/>
              <w:bottom w:val="single" w:sz="4" w:space="0" w:color="auto"/>
              <w:right w:val="single" w:sz="4" w:space="0" w:color="auto"/>
            </w:tcBorders>
          </w:tcPr>
          <w:p w14:paraId="2071BC4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преподаватель истории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w:t>
            </w:r>
          </w:p>
        </w:tc>
        <w:tc>
          <w:tcPr>
            <w:tcW w:w="1223" w:type="pct"/>
            <w:tcBorders>
              <w:top w:val="single" w:sz="4" w:space="0" w:color="auto"/>
              <w:left w:val="single" w:sz="4" w:space="0" w:color="auto"/>
              <w:bottom w:val="single" w:sz="4" w:space="0" w:color="auto"/>
              <w:right w:val="single" w:sz="4" w:space="0" w:color="auto"/>
            </w:tcBorders>
          </w:tcPr>
          <w:p w14:paraId="46505C5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ЛР5, ЛР6, ЛР7, ЛР19</w:t>
            </w:r>
          </w:p>
        </w:tc>
      </w:tr>
      <w:tr w:rsidR="000F6514" w:rsidRPr="000F6514" w14:paraId="1D21022B" w14:textId="77777777" w:rsidTr="00AE25EA">
        <w:tc>
          <w:tcPr>
            <w:tcW w:w="462" w:type="pct"/>
            <w:tcBorders>
              <w:top w:val="single" w:sz="4" w:space="0" w:color="auto"/>
              <w:left w:val="single" w:sz="4" w:space="0" w:color="auto"/>
              <w:bottom w:val="single" w:sz="4" w:space="0" w:color="auto"/>
              <w:right w:val="single" w:sz="4" w:space="0" w:color="auto"/>
            </w:tcBorders>
          </w:tcPr>
          <w:p w14:paraId="4EAFF89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4FE0A3E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i/>
                <w:sz w:val="24"/>
                <w:szCs w:val="24"/>
                <w:lang w:eastAsia="ru-RU"/>
              </w:rPr>
              <w:t>Онлайн-уроки финансовой грамотности</w:t>
            </w:r>
          </w:p>
        </w:tc>
        <w:tc>
          <w:tcPr>
            <w:tcW w:w="607" w:type="pct"/>
            <w:tcBorders>
              <w:top w:val="single" w:sz="4" w:space="0" w:color="auto"/>
              <w:left w:val="single" w:sz="4" w:space="0" w:color="auto"/>
              <w:bottom w:val="single" w:sz="4" w:space="0" w:color="auto"/>
              <w:right w:val="single" w:sz="4" w:space="0" w:color="auto"/>
            </w:tcBorders>
          </w:tcPr>
          <w:p w14:paraId="77FDAA9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Обучающиеся всех курсов</w:t>
            </w:r>
          </w:p>
        </w:tc>
        <w:tc>
          <w:tcPr>
            <w:tcW w:w="633" w:type="pct"/>
            <w:tcBorders>
              <w:top w:val="single" w:sz="4" w:space="0" w:color="auto"/>
              <w:left w:val="single" w:sz="4" w:space="0" w:color="auto"/>
              <w:bottom w:val="single" w:sz="4" w:space="0" w:color="auto"/>
              <w:right w:val="single" w:sz="4" w:space="0" w:color="auto"/>
            </w:tcBorders>
          </w:tcPr>
          <w:p w14:paraId="5986477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0F7137C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05760EC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4, ЛР 7, ЛР18, ЛР 20</w:t>
            </w:r>
          </w:p>
        </w:tc>
      </w:tr>
      <w:tr w:rsidR="000F6514" w:rsidRPr="000F6514" w14:paraId="0630C5C6" w14:textId="77777777" w:rsidTr="00AE25EA">
        <w:tc>
          <w:tcPr>
            <w:tcW w:w="462" w:type="pct"/>
            <w:tcBorders>
              <w:top w:val="single" w:sz="4" w:space="0" w:color="auto"/>
              <w:left w:val="single" w:sz="4" w:space="0" w:color="auto"/>
              <w:bottom w:val="single" w:sz="4" w:space="0" w:color="auto"/>
              <w:right w:val="single" w:sz="4" w:space="0" w:color="auto"/>
            </w:tcBorders>
          </w:tcPr>
          <w:p w14:paraId="165CEF5C"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25-29</w:t>
            </w:r>
          </w:p>
        </w:tc>
        <w:tc>
          <w:tcPr>
            <w:tcW w:w="979" w:type="pct"/>
            <w:gridSpan w:val="2"/>
            <w:tcBorders>
              <w:top w:val="single" w:sz="4" w:space="0" w:color="auto"/>
              <w:left w:val="single" w:sz="4" w:space="0" w:color="auto"/>
              <w:bottom w:val="single" w:sz="4" w:space="0" w:color="auto"/>
              <w:right w:val="single" w:sz="4" w:space="0" w:color="auto"/>
            </w:tcBorders>
          </w:tcPr>
          <w:p w14:paraId="065757B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Неделя безопасности дорожного движения</w:t>
            </w:r>
          </w:p>
          <w:p w14:paraId="5FCBEEC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kern w:val="2"/>
                <w:sz w:val="24"/>
                <w:szCs w:val="24"/>
                <w:lang w:eastAsia="ko-KR"/>
              </w:rPr>
              <w:t xml:space="preserve">Классные часы «О безопасности на объектах транспортной инфраструктуры, на ж/д </w:t>
            </w:r>
            <w:r w:rsidRPr="000F6514">
              <w:rPr>
                <w:rFonts w:ascii="Times New Roman" w:eastAsia="Times New Roman" w:hAnsi="Times New Roman" w:cs="Times New Roman"/>
                <w:bCs/>
                <w:kern w:val="2"/>
                <w:sz w:val="24"/>
                <w:szCs w:val="24"/>
                <w:lang w:eastAsia="ko-KR"/>
              </w:rPr>
              <w:lastRenderedPageBreak/>
              <w:t>объектах. Управление автомобилем, мопедом, велосипедом, скутером в соответствии с ПДД РФ»</w:t>
            </w:r>
          </w:p>
        </w:tc>
        <w:tc>
          <w:tcPr>
            <w:tcW w:w="607" w:type="pct"/>
            <w:tcBorders>
              <w:top w:val="single" w:sz="4" w:space="0" w:color="auto"/>
              <w:left w:val="single" w:sz="4" w:space="0" w:color="auto"/>
              <w:bottom w:val="single" w:sz="4" w:space="0" w:color="auto"/>
              <w:right w:val="single" w:sz="4" w:space="0" w:color="auto"/>
            </w:tcBorders>
          </w:tcPr>
          <w:p w14:paraId="2D941B1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lastRenderedPageBreak/>
              <w:t>1-3 курс</w:t>
            </w:r>
          </w:p>
        </w:tc>
        <w:tc>
          <w:tcPr>
            <w:tcW w:w="633" w:type="pct"/>
            <w:tcBorders>
              <w:top w:val="single" w:sz="4" w:space="0" w:color="auto"/>
              <w:left w:val="single" w:sz="4" w:space="0" w:color="auto"/>
              <w:bottom w:val="single" w:sz="4" w:space="0" w:color="auto"/>
              <w:right w:val="single" w:sz="4" w:space="0" w:color="auto"/>
            </w:tcBorders>
          </w:tcPr>
          <w:p w14:paraId="25E0102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1FD991D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223" w:type="pct"/>
            <w:tcBorders>
              <w:top w:val="single" w:sz="4" w:space="0" w:color="auto"/>
              <w:left w:val="single" w:sz="4" w:space="0" w:color="auto"/>
              <w:bottom w:val="single" w:sz="4" w:space="0" w:color="auto"/>
              <w:right w:val="single" w:sz="4" w:space="0" w:color="auto"/>
            </w:tcBorders>
          </w:tcPr>
          <w:p w14:paraId="78BD033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ЛР2, ЛР3</w:t>
            </w:r>
          </w:p>
        </w:tc>
      </w:tr>
      <w:tr w:rsidR="000F6514" w:rsidRPr="000F6514" w14:paraId="7BA78C98"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181FF55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1D144EE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07" w:type="pct"/>
            <w:tcBorders>
              <w:top w:val="single" w:sz="4" w:space="0" w:color="auto"/>
              <w:left w:val="single" w:sz="4" w:space="0" w:color="auto"/>
              <w:bottom w:val="single" w:sz="4" w:space="0" w:color="auto"/>
              <w:right w:val="single" w:sz="4" w:space="0" w:color="auto"/>
            </w:tcBorders>
            <w:hideMark/>
          </w:tcPr>
          <w:p w14:paraId="2F24635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hideMark/>
          </w:tcPr>
          <w:p w14:paraId="2202DB0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6298F1F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w:t>
            </w:r>
          </w:p>
        </w:tc>
        <w:tc>
          <w:tcPr>
            <w:tcW w:w="1223" w:type="pct"/>
            <w:tcBorders>
              <w:top w:val="single" w:sz="4" w:space="0" w:color="auto"/>
              <w:left w:val="single" w:sz="4" w:space="0" w:color="auto"/>
              <w:bottom w:val="single" w:sz="4" w:space="0" w:color="auto"/>
              <w:right w:val="single" w:sz="4" w:space="0" w:color="auto"/>
            </w:tcBorders>
            <w:hideMark/>
          </w:tcPr>
          <w:p w14:paraId="2087251D"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 2, ЛР30</w:t>
            </w:r>
          </w:p>
        </w:tc>
      </w:tr>
      <w:tr w:rsidR="000F6514" w:rsidRPr="000F6514" w14:paraId="7CEC7EAB"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5C992D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неделя</w:t>
            </w:r>
          </w:p>
        </w:tc>
        <w:tc>
          <w:tcPr>
            <w:tcW w:w="979" w:type="pct"/>
            <w:gridSpan w:val="2"/>
            <w:tcBorders>
              <w:top w:val="single" w:sz="4" w:space="0" w:color="auto"/>
              <w:left w:val="single" w:sz="4" w:space="0" w:color="auto"/>
              <w:bottom w:val="single" w:sz="4" w:space="0" w:color="auto"/>
              <w:right w:val="single" w:sz="4" w:space="0" w:color="auto"/>
            </w:tcBorders>
            <w:hideMark/>
          </w:tcPr>
          <w:p w14:paraId="0113F4A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sz w:val="24"/>
                <w:szCs w:val="24"/>
                <w:lang w:eastAsia="ru-RU"/>
              </w:rPr>
              <w:t>Комплексная диагностика обучающихся I курса: тестирование, анкетирование (составление социального портрета первокурсников)</w:t>
            </w:r>
          </w:p>
        </w:tc>
        <w:tc>
          <w:tcPr>
            <w:tcW w:w="607" w:type="pct"/>
            <w:tcBorders>
              <w:top w:val="single" w:sz="4" w:space="0" w:color="auto"/>
              <w:left w:val="single" w:sz="4" w:space="0" w:color="auto"/>
              <w:bottom w:val="single" w:sz="4" w:space="0" w:color="auto"/>
              <w:right w:val="single" w:sz="4" w:space="0" w:color="auto"/>
            </w:tcBorders>
            <w:hideMark/>
          </w:tcPr>
          <w:p w14:paraId="759CEE9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 курса</w:t>
            </w:r>
          </w:p>
        </w:tc>
        <w:tc>
          <w:tcPr>
            <w:tcW w:w="633" w:type="pct"/>
            <w:tcBorders>
              <w:top w:val="single" w:sz="4" w:space="0" w:color="auto"/>
              <w:left w:val="single" w:sz="4" w:space="0" w:color="auto"/>
              <w:bottom w:val="single" w:sz="4" w:space="0" w:color="auto"/>
              <w:right w:val="single" w:sz="4" w:space="0" w:color="auto"/>
            </w:tcBorders>
            <w:hideMark/>
          </w:tcPr>
          <w:p w14:paraId="207963A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6BF1ED5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w:t>
            </w:r>
          </w:p>
        </w:tc>
        <w:tc>
          <w:tcPr>
            <w:tcW w:w="1223" w:type="pct"/>
            <w:tcBorders>
              <w:top w:val="single" w:sz="4" w:space="0" w:color="auto"/>
              <w:left w:val="single" w:sz="4" w:space="0" w:color="auto"/>
              <w:bottom w:val="single" w:sz="4" w:space="0" w:color="auto"/>
              <w:right w:val="single" w:sz="4" w:space="0" w:color="auto"/>
            </w:tcBorders>
            <w:hideMark/>
          </w:tcPr>
          <w:p w14:paraId="3B2B085C"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 2</w:t>
            </w:r>
          </w:p>
        </w:tc>
      </w:tr>
      <w:tr w:rsidR="000F6514" w:rsidRPr="000F6514" w14:paraId="435451A2" w14:textId="77777777" w:rsidTr="00AE25EA">
        <w:tc>
          <w:tcPr>
            <w:tcW w:w="462" w:type="pct"/>
            <w:tcBorders>
              <w:top w:val="single" w:sz="4" w:space="0" w:color="auto"/>
              <w:left w:val="single" w:sz="4" w:space="0" w:color="auto"/>
              <w:bottom w:val="single" w:sz="4" w:space="0" w:color="auto"/>
              <w:right w:val="single" w:sz="4" w:space="0" w:color="auto"/>
            </w:tcBorders>
          </w:tcPr>
          <w:p w14:paraId="17C470B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6625DDF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Экскурсии на предприятия города</w:t>
            </w:r>
          </w:p>
        </w:tc>
        <w:tc>
          <w:tcPr>
            <w:tcW w:w="607" w:type="pct"/>
            <w:tcBorders>
              <w:top w:val="single" w:sz="4" w:space="0" w:color="auto"/>
              <w:left w:val="single" w:sz="4" w:space="0" w:color="auto"/>
              <w:bottom w:val="single" w:sz="4" w:space="0" w:color="auto"/>
              <w:right w:val="single" w:sz="4" w:space="0" w:color="auto"/>
            </w:tcBorders>
          </w:tcPr>
          <w:p w14:paraId="55C2699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2-3 курс</w:t>
            </w:r>
          </w:p>
        </w:tc>
        <w:tc>
          <w:tcPr>
            <w:tcW w:w="633" w:type="pct"/>
            <w:tcBorders>
              <w:top w:val="single" w:sz="4" w:space="0" w:color="auto"/>
              <w:left w:val="single" w:sz="4" w:space="0" w:color="auto"/>
              <w:bottom w:val="single" w:sz="4" w:space="0" w:color="auto"/>
              <w:right w:val="single" w:sz="4" w:space="0" w:color="auto"/>
            </w:tcBorders>
          </w:tcPr>
          <w:p w14:paraId="1E59733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Предприятия города</w:t>
            </w:r>
          </w:p>
        </w:tc>
        <w:tc>
          <w:tcPr>
            <w:tcW w:w="1096" w:type="pct"/>
            <w:tcBorders>
              <w:top w:val="single" w:sz="4" w:space="0" w:color="auto"/>
              <w:left w:val="single" w:sz="4" w:space="0" w:color="auto"/>
              <w:bottom w:val="single" w:sz="4" w:space="0" w:color="auto"/>
              <w:right w:val="single" w:sz="4" w:space="0" w:color="auto"/>
            </w:tcBorders>
          </w:tcPr>
          <w:p w14:paraId="68A4CE2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223" w:type="pct"/>
            <w:tcBorders>
              <w:top w:val="single" w:sz="4" w:space="0" w:color="auto"/>
              <w:left w:val="single" w:sz="4" w:space="0" w:color="auto"/>
              <w:bottom w:val="single" w:sz="4" w:space="0" w:color="auto"/>
              <w:right w:val="single" w:sz="4" w:space="0" w:color="auto"/>
            </w:tcBorders>
          </w:tcPr>
          <w:p w14:paraId="1585A695"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ЛР13, ЛР15, ЛР18, ЛР25-28</w:t>
            </w:r>
          </w:p>
        </w:tc>
      </w:tr>
      <w:tr w:rsidR="000F6514" w:rsidRPr="000F6514" w14:paraId="6AF6CF9E"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14CC93D6"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0750465F"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Всеобуч для родителей:</w:t>
            </w:r>
          </w:p>
          <w:p w14:paraId="2DA864E2"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07" w:type="pct"/>
            <w:tcBorders>
              <w:top w:val="single" w:sz="4" w:space="0" w:color="auto"/>
              <w:left w:val="single" w:sz="4" w:space="0" w:color="auto"/>
              <w:bottom w:val="single" w:sz="4" w:space="0" w:color="auto"/>
              <w:right w:val="single" w:sz="4" w:space="0" w:color="auto"/>
            </w:tcBorders>
            <w:hideMark/>
          </w:tcPr>
          <w:p w14:paraId="3032F8A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Родители обучающихся 1-х курсов</w:t>
            </w:r>
          </w:p>
        </w:tc>
        <w:tc>
          <w:tcPr>
            <w:tcW w:w="633" w:type="pct"/>
            <w:tcBorders>
              <w:top w:val="single" w:sz="4" w:space="0" w:color="auto"/>
              <w:left w:val="single" w:sz="4" w:space="0" w:color="auto"/>
              <w:bottom w:val="single" w:sz="4" w:space="0" w:color="auto"/>
              <w:right w:val="single" w:sz="4" w:space="0" w:color="auto"/>
            </w:tcBorders>
            <w:hideMark/>
          </w:tcPr>
          <w:p w14:paraId="2E7B2F7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46D88C3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1223" w:type="pct"/>
            <w:tcBorders>
              <w:top w:val="single" w:sz="4" w:space="0" w:color="auto"/>
              <w:left w:val="single" w:sz="4" w:space="0" w:color="auto"/>
              <w:bottom w:val="single" w:sz="4" w:space="0" w:color="auto"/>
              <w:right w:val="single" w:sz="4" w:space="0" w:color="auto"/>
            </w:tcBorders>
            <w:hideMark/>
          </w:tcPr>
          <w:p w14:paraId="7C873B3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10, ЛР12</w:t>
            </w:r>
          </w:p>
        </w:tc>
      </w:tr>
      <w:tr w:rsidR="000F6514" w:rsidRPr="000F6514" w14:paraId="0AE8DAE8"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1987D451"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lastRenderedPageBreak/>
              <w:t>ОКТЯБРЬ</w:t>
            </w:r>
          </w:p>
        </w:tc>
      </w:tr>
      <w:tr w:rsidR="000F6514" w:rsidRPr="000F6514" w14:paraId="0D176B5C"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2222A198"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w:t>
            </w:r>
          </w:p>
        </w:tc>
        <w:tc>
          <w:tcPr>
            <w:tcW w:w="979" w:type="pct"/>
            <w:gridSpan w:val="2"/>
            <w:tcBorders>
              <w:top w:val="single" w:sz="4" w:space="0" w:color="auto"/>
              <w:left w:val="single" w:sz="4" w:space="0" w:color="auto"/>
              <w:bottom w:val="single" w:sz="4" w:space="0" w:color="auto"/>
              <w:right w:val="single" w:sz="4" w:space="0" w:color="auto"/>
            </w:tcBorders>
            <w:hideMark/>
          </w:tcPr>
          <w:p w14:paraId="259DF73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Международный день пожилых людей </w:t>
            </w:r>
            <w:r w:rsidRPr="000F6514">
              <w:rPr>
                <w:rFonts w:ascii="Times New Roman" w:eastAsia="Times New Roman" w:hAnsi="Times New Roman" w:cs="Times New Roman"/>
                <w:bCs/>
                <w:kern w:val="2"/>
                <w:sz w:val="24"/>
                <w:szCs w:val="24"/>
                <w:lang w:eastAsia="ko-KR"/>
              </w:rPr>
              <w:t xml:space="preserve">– проведение акции </w:t>
            </w:r>
            <w:r w:rsidRPr="000F6514">
              <w:rPr>
                <w:rFonts w:ascii="Times New Roman" w:eastAsia="Times New Roman" w:hAnsi="Times New Roman" w:cs="Times New Roman"/>
                <w:kern w:val="2"/>
                <w:sz w:val="24"/>
                <w:szCs w:val="24"/>
                <w:lang w:eastAsia="ko-KR"/>
              </w:rPr>
              <w:t>«От сердца к сердцу!»</w:t>
            </w:r>
          </w:p>
        </w:tc>
        <w:tc>
          <w:tcPr>
            <w:tcW w:w="607" w:type="pct"/>
            <w:tcBorders>
              <w:top w:val="single" w:sz="4" w:space="0" w:color="auto"/>
              <w:left w:val="single" w:sz="4" w:space="0" w:color="auto"/>
              <w:bottom w:val="single" w:sz="4" w:space="0" w:color="auto"/>
              <w:right w:val="single" w:sz="4" w:space="0" w:color="auto"/>
            </w:tcBorders>
            <w:hideMark/>
          </w:tcPr>
          <w:p w14:paraId="3822FA1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Волонтеры</w:t>
            </w:r>
          </w:p>
        </w:tc>
        <w:tc>
          <w:tcPr>
            <w:tcW w:w="633" w:type="pct"/>
            <w:tcBorders>
              <w:top w:val="single" w:sz="4" w:space="0" w:color="auto"/>
              <w:left w:val="single" w:sz="4" w:space="0" w:color="auto"/>
              <w:bottom w:val="single" w:sz="4" w:space="0" w:color="auto"/>
              <w:right w:val="single" w:sz="4" w:space="0" w:color="auto"/>
            </w:tcBorders>
            <w:hideMark/>
          </w:tcPr>
          <w:p w14:paraId="30E1F64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Микрорайон</w:t>
            </w:r>
          </w:p>
        </w:tc>
        <w:tc>
          <w:tcPr>
            <w:tcW w:w="1096" w:type="pct"/>
            <w:tcBorders>
              <w:top w:val="single" w:sz="4" w:space="0" w:color="auto"/>
              <w:left w:val="single" w:sz="4" w:space="0" w:color="auto"/>
              <w:bottom w:val="single" w:sz="4" w:space="0" w:color="auto"/>
              <w:right w:val="single" w:sz="4" w:space="0" w:color="auto"/>
            </w:tcBorders>
            <w:hideMark/>
          </w:tcPr>
          <w:p w14:paraId="67B240D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w:t>
            </w:r>
          </w:p>
        </w:tc>
        <w:tc>
          <w:tcPr>
            <w:tcW w:w="1223" w:type="pct"/>
            <w:tcBorders>
              <w:top w:val="single" w:sz="4" w:space="0" w:color="auto"/>
              <w:left w:val="single" w:sz="4" w:space="0" w:color="auto"/>
              <w:bottom w:val="single" w:sz="4" w:space="0" w:color="auto"/>
              <w:right w:val="single" w:sz="4" w:space="0" w:color="auto"/>
            </w:tcBorders>
            <w:hideMark/>
          </w:tcPr>
          <w:p w14:paraId="3C6F18C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ЛР3, ЛР4, ЛР6, ЛР7, ЛР12, ЛР30</w:t>
            </w:r>
          </w:p>
        </w:tc>
      </w:tr>
      <w:tr w:rsidR="000F6514" w:rsidRPr="000F6514" w14:paraId="4E3BDD94"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567E57B3"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hideMark/>
          </w:tcPr>
          <w:p w14:paraId="47F75F78"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Учителя </w:t>
            </w:r>
            <w:r w:rsidRPr="000F6514">
              <w:rPr>
                <w:rFonts w:ascii="Times New Roman" w:eastAsia="Times New Roman" w:hAnsi="Times New Roman" w:cs="Times New Roman"/>
                <w:bCs/>
                <w:kern w:val="2"/>
                <w:sz w:val="24"/>
                <w:szCs w:val="24"/>
                <w:lang w:eastAsia="ko-KR"/>
              </w:rPr>
              <w:t>(творческий концерт)</w:t>
            </w:r>
          </w:p>
        </w:tc>
        <w:tc>
          <w:tcPr>
            <w:tcW w:w="607" w:type="pct"/>
            <w:tcBorders>
              <w:top w:val="single" w:sz="4" w:space="0" w:color="auto"/>
              <w:left w:val="single" w:sz="4" w:space="0" w:color="auto"/>
              <w:bottom w:val="single" w:sz="4" w:space="0" w:color="auto"/>
              <w:right w:val="single" w:sz="4" w:space="0" w:color="auto"/>
            </w:tcBorders>
            <w:hideMark/>
          </w:tcPr>
          <w:p w14:paraId="7816589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0C512BB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hideMark/>
          </w:tcPr>
          <w:p w14:paraId="2107C2C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hideMark/>
          </w:tcPr>
          <w:p w14:paraId="41C94E2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4, ЛР 6, ЛР7, ЛР11, ЛР30</w:t>
            </w:r>
          </w:p>
          <w:p w14:paraId="62C8D90E" w14:textId="77777777" w:rsidR="000F6514" w:rsidRPr="000F6514" w:rsidRDefault="000F6514" w:rsidP="000F6514">
            <w:pPr>
              <w:widowControl w:val="0"/>
              <w:autoSpaceDE w:val="0"/>
              <w:autoSpaceDN w:val="0"/>
              <w:spacing w:after="0" w:line="256" w:lineRule="auto"/>
              <w:jc w:val="both"/>
              <w:rPr>
                <w:rFonts w:ascii="Times New Roman" w:eastAsia="Calibri" w:hAnsi="Times New Roman" w:cs="Times New Roman"/>
                <w:iCs/>
                <w:sz w:val="24"/>
                <w:szCs w:val="24"/>
              </w:rPr>
            </w:pPr>
          </w:p>
        </w:tc>
      </w:tr>
      <w:tr w:rsidR="000F6514" w:rsidRPr="000F6514" w14:paraId="5FBBEDC6" w14:textId="77777777" w:rsidTr="00AE25EA">
        <w:tc>
          <w:tcPr>
            <w:tcW w:w="462" w:type="pct"/>
            <w:tcBorders>
              <w:top w:val="single" w:sz="4" w:space="0" w:color="auto"/>
              <w:left w:val="single" w:sz="4" w:space="0" w:color="auto"/>
              <w:bottom w:val="single" w:sz="4" w:space="0" w:color="auto"/>
              <w:right w:val="single" w:sz="4" w:space="0" w:color="auto"/>
            </w:tcBorders>
          </w:tcPr>
          <w:p w14:paraId="69B05B6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2DAF095C"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800-летие со дня рождения Александра Невского </w:t>
            </w:r>
            <w:r w:rsidRPr="000F6514">
              <w:rPr>
                <w:rFonts w:ascii="Times New Roman" w:eastAsia="Times New Roman" w:hAnsi="Times New Roman" w:cs="Times New Roman"/>
                <w:bCs/>
                <w:kern w:val="2"/>
                <w:sz w:val="24"/>
                <w:szCs w:val="24"/>
                <w:lang w:eastAsia="ko-KR"/>
              </w:rPr>
              <w:t>(комплекс мероприятий)</w:t>
            </w:r>
          </w:p>
        </w:tc>
        <w:tc>
          <w:tcPr>
            <w:tcW w:w="607" w:type="pct"/>
            <w:tcBorders>
              <w:top w:val="single" w:sz="4" w:space="0" w:color="auto"/>
              <w:left w:val="single" w:sz="4" w:space="0" w:color="auto"/>
              <w:bottom w:val="single" w:sz="4" w:space="0" w:color="auto"/>
              <w:right w:val="single" w:sz="4" w:space="0" w:color="auto"/>
            </w:tcBorders>
          </w:tcPr>
          <w:p w14:paraId="2F06D5D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344603D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D0D9F5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Председатель ЦК – Балашова Н.А., преподаватели</w:t>
            </w:r>
          </w:p>
        </w:tc>
        <w:tc>
          <w:tcPr>
            <w:tcW w:w="1223" w:type="pct"/>
            <w:tcBorders>
              <w:top w:val="single" w:sz="4" w:space="0" w:color="auto"/>
              <w:left w:val="single" w:sz="4" w:space="0" w:color="auto"/>
              <w:bottom w:val="single" w:sz="4" w:space="0" w:color="auto"/>
              <w:right w:val="single" w:sz="4" w:space="0" w:color="auto"/>
            </w:tcBorders>
          </w:tcPr>
          <w:p w14:paraId="0EA80B0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 ЛР 5, ЛР7</w:t>
            </w:r>
          </w:p>
        </w:tc>
      </w:tr>
      <w:tr w:rsidR="000F6514" w:rsidRPr="000F6514" w14:paraId="69FEE3E8" w14:textId="77777777" w:rsidTr="00AE25EA">
        <w:tc>
          <w:tcPr>
            <w:tcW w:w="462" w:type="pct"/>
            <w:tcBorders>
              <w:top w:val="single" w:sz="4" w:space="0" w:color="auto"/>
              <w:left w:val="single" w:sz="4" w:space="0" w:color="auto"/>
              <w:bottom w:val="single" w:sz="4" w:space="0" w:color="auto"/>
              <w:right w:val="single" w:sz="4" w:space="0" w:color="auto"/>
            </w:tcBorders>
          </w:tcPr>
          <w:p w14:paraId="479DA3CA"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14</w:t>
            </w:r>
          </w:p>
        </w:tc>
        <w:tc>
          <w:tcPr>
            <w:tcW w:w="979" w:type="pct"/>
            <w:gridSpan w:val="2"/>
            <w:tcBorders>
              <w:top w:val="single" w:sz="4" w:space="0" w:color="auto"/>
              <w:left w:val="single" w:sz="4" w:space="0" w:color="auto"/>
              <w:bottom w:val="single" w:sz="4" w:space="0" w:color="auto"/>
              <w:right w:val="single" w:sz="4" w:space="0" w:color="auto"/>
            </w:tcBorders>
          </w:tcPr>
          <w:p w14:paraId="05A15494"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32"/>
                <w:sz w:val="24"/>
                <w:szCs w:val="24"/>
                <w:lang w:eastAsia="ru-RU"/>
              </w:rPr>
              <w:t>Всемирный день стандартов</w:t>
            </w:r>
          </w:p>
        </w:tc>
        <w:tc>
          <w:tcPr>
            <w:tcW w:w="607" w:type="pct"/>
            <w:tcBorders>
              <w:top w:val="single" w:sz="4" w:space="0" w:color="auto"/>
              <w:left w:val="single" w:sz="4" w:space="0" w:color="auto"/>
              <w:bottom w:val="single" w:sz="4" w:space="0" w:color="auto"/>
              <w:right w:val="single" w:sz="4" w:space="0" w:color="auto"/>
            </w:tcBorders>
          </w:tcPr>
          <w:p w14:paraId="19365D3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 2-3 курс</w:t>
            </w:r>
          </w:p>
        </w:tc>
        <w:tc>
          <w:tcPr>
            <w:tcW w:w="633" w:type="pct"/>
            <w:tcBorders>
              <w:top w:val="single" w:sz="4" w:space="0" w:color="auto"/>
              <w:left w:val="single" w:sz="4" w:space="0" w:color="auto"/>
              <w:bottom w:val="single" w:sz="4" w:space="0" w:color="auto"/>
              <w:right w:val="single" w:sz="4" w:space="0" w:color="auto"/>
            </w:tcBorders>
          </w:tcPr>
          <w:p w14:paraId="55A33B0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21C8E4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4C8A201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 ЛР 21</w:t>
            </w:r>
          </w:p>
        </w:tc>
      </w:tr>
      <w:tr w:rsidR="000F6514" w:rsidRPr="000F6514" w14:paraId="697E6265" w14:textId="77777777" w:rsidTr="00AE25EA">
        <w:tc>
          <w:tcPr>
            <w:tcW w:w="462" w:type="pct"/>
            <w:tcBorders>
              <w:top w:val="single" w:sz="4" w:space="0" w:color="auto"/>
              <w:left w:val="single" w:sz="4" w:space="0" w:color="auto"/>
              <w:bottom w:val="single" w:sz="4" w:space="0" w:color="auto"/>
              <w:right w:val="single" w:sz="4" w:space="0" w:color="auto"/>
            </w:tcBorders>
          </w:tcPr>
          <w:p w14:paraId="727A2048"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17</w:t>
            </w:r>
          </w:p>
        </w:tc>
        <w:tc>
          <w:tcPr>
            <w:tcW w:w="979" w:type="pct"/>
            <w:gridSpan w:val="2"/>
            <w:tcBorders>
              <w:top w:val="single" w:sz="4" w:space="0" w:color="auto"/>
              <w:left w:val="single" w:sz="4" w:space="0" w:color="auto"/>
              <w:bottom w:val="single" w:sz="4" w:space="0" w:color="auto"/>
              <w:right w:val="single" w:sz="4" w:space="0" w:color="auto"/>
            </w:tcBorders>
          </w:tcPr>
          <w:p w14:paraId="523564A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6563A6F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07" w:type="pct"/>
            <w:tcBorders>
              <w:top w:val="single" w:sz="4" w:space="0" w:color="auto"/>
              <w:left w:val="single" w:sz="4" w:space="0" w:color="auto"/>
              <w:bottom w:val="single" w:sz="4" w:space="0" w:color="auto"/>
              <w:right w:val="single" w:sz="4" w:space="0" w:color="auto"/>
            </w:tcBorders>
          </w:tcPr>
          <w:p w14:paraId="3B0A6B4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19C2C9E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096" w:type="pct"/>
            <w:tcBorders>
              <w:top w:val="single" w:sz="4" w:space="0" w:color="auto"/>
              <w:left w:val="single" w:sz="4" w:space="0" w:color="auto"/>
              <w:bottom w:val="single" w:sz="4" w:space="0" w:color="auto"/>
              <w:right w:val="single" w:sz="4" w:space="0" w:color="auto"/>
            </w:tcBorders>
          </w:tcPr>
          <w:p w14:paraId="60C787F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61B7F6A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ЛР5, ЛР6, ЛР7, ЛР19, ЛР30</w:t>
            </w:r>
          </w:p>
        </w:tc>
      </w:tr>
      <w:tr w:rsidR="000F6514" w:rsidRPr="000F6514" w14:paraId="7BE9FA3C" w14:textId="77777777" w:rsidTr="00AE25EA">
        <w:tc>
          <w:tcPr>
            <w:tcW w:w="462" w:type="pct"/>
            <w:tcBorders>
              <w:top w:val="single" w:sz="4" w:space="0" w:color="auto"/>
              <w:left w:val="single" w:sz="4" w:space="0" w:color="auto"/>
              <w:bottom w:val="single" w:sz="4" w:space="0" w:color="auto"/>
              <w:right w:val="single" w:sz="4" w:space="0" w:color="auto"/>
            </w:tcBorders>
          </w:tcPr>
          <w:p w14:paraId="3091B4F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60D7BC92"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0F6514">
              <w:rPr>
                <w:rFonts w:ascii="Times New Roman" w:eastAsia="Times New Roman" w:hAnsi="Times New Roman" w:cs="Times New Roman"/>
                <w:bCs/>
                <w:i/>
                <w:kern w:val="2"/>
                <w:sz w:val="24"/>
                <w:szCs w:val="24"/>
                <w:lang w:val="en-US" w:eastAsia="ko-KR"/>
              </w:rPr>
              <w:t>WorldSkillsRussia</w:t>
            </w:r>
            <w:proofErr w:type="spellEnd"/>
            <w:r w:rsidRPr="000F6514">
              <w:rPr>
                <w:rFonts w:ascii="Times New Roman" w:eastAsia="Times New Roman" w:hAnsi="Times New Roman" w:cs="Times New Roman"/>
                <w:bCs/>
                <w:i/>
                <w:kern w:val="2"/>
                <w:sz w:val="24"/>
                <w:szCs w:val="24"/>
                <w:lang w:eastAsia="ko-KR"/>
              </w:rPr>
              <w:t>)</w:t>
            </w:r>
          </w:p>
        </w:tc>
        <w:tc>
          <w:tcPr>
            <w:tcW w:w="607" w:type="pct"/>
            <w:tcBorders>
              <w:top w:val="single" w:sz="4" w:space="0" w:color="auto"/>
              <w:left w:val="single" w:sz="4" w:space="0" w:color="auto"/>
              <w:bottom w:val="single" w:sz="4" w:space="0" w:color="auto"/>
              <w:right w:val="single" w:sz="4" w:space="0" w:color="auto"/>
            </w:tcBorders>
          </w:tcPr>
          <w:p w14:paraId="4F6A154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33BE9E9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Мастерские техникума, ПОО города Калуги</w:t>
            </w:r>
          </w:p>
        </w:tc>
        <w:tc>
          <w:tcPr>
            <w:tcW w:w="1096" w:type="pct"/>
            <w:tcBorders>
              <w:top w:val="single" w:sz="4" w:space="0" w:color="auto"/>
              <w:left w:val="single" w:sz="4" w:space="0" w:color="auto"/>
              <w:bottom w:val="single" w:sz="4" w:space="0" w:color="auto"/>
              <w:right w:val="single" w:sz="4" w:space="0" w:color="auto"/>
            </w:tcBorders>
          </w:tcPr>
          <w:p w14:paraId="32D67B8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223" w:type="pct"/>
            <w:tcBorders>
              <w:top w:val="single" w:sz="4" w:space="0" w:color="auto"/>
              <w:left w:val="single" w:sz="4" w:space="0" w:color="auto"/>
              <w:bottom w:val="single" w:sz="4" w:space="0" w:color="auto"/>
              <w:right w:val="single" w:sz="4" w:space="0" w:color="auto"/>
            </w:tcBorders>
          </w:tcPr>
          <w:p w14:paraId="694E4CE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ЛР13- ЛР 21, ЛР 25-ЛР 28</w:t>
            </w:r>
          </w:p>
        </w:tc>
      </w:tr>
      <w:tr w:rsidR="000F6514" w:rsidRPr="000F6514" w14:paraId="5D4DF799" w14:textId="77777777" w:rsidTr="00AE25EA">
        <w:tc>
          <w:tcPr>
            <w:tcW w:w="462" w:type="pct"/>
            <w:tcBorders>
              <w:top w:val="single" w:sz="4" w:space="0" w:color="auto"/>
              <w:left w:val="single" w:sz="4" w:space="0" w:color="auto"/>
              <w:bottom w:val="single" w:sz="4" w:space="0" w:color="auto"/>
              <w:right w:val="single" w:sz="4" w:space="0" w:color="auto"/>
            </w:tcBorders>
          </w:tcPr>
          <w:p w14:paraId="5A31BD5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4139A20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5B099DD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AF91CE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61D6443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7404200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ЛР9</w:t>
            </w:r>
          </w:p>
        </w:tc>
      </w:tr>
      <w:tr w:rsidR="000F6514" w:rsidRPr="000F6514" w14:paraId="7D86D077" w14:textId="77777777" w:rsidTr="00AE25EA">
        <w:tc>
          <w:tcPr>
            <w:tcW w:w="462" w:type="pct"/>
            <w:tcBorders>
              <w:top w:val="single" w:sz="4" w:space="0" w:color="auto"/>
              <w:left w:val="single" w:sz="4" w:space="0" w:color="auto"/>
              <w:bottom w:val="single" w:sz="4" w:space="0" w:color="auto"/>
              <w:right w:val="single" w:sz="4" w:space="0" w:color="auto"/>
            </w:tcBorders>
          </w:tcPr>
          <w:p w14:paraId="13208C0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bCs/>
                <w:kern w:val="2"/>
                <w:sz w:val="24"/>
                <w:szCs w:val="24"/>
                <w:lang w:eastAsia="ko-KR"/>
              </w:rPr>
              <w:lastRenderedPageBreak/>
              <w:t>2</w:t>
            </w:r>
          </w:p>
        </w:tc>
        <w:tc>
          <w:tcPr>
            <w:tcW w:w="979" w:type="pct"/>
            <w:gridSpan w:val="2"/>
            <w:tcBorders>
              <w:top w:val="single" w:sz="4" w:space="0" w:color="auto"/>
              <w:left w:val="single" w:sz="4" w:space="0" w:color="auto"/>
              <w:bottom w:val="single" w:sz="4" w:space="0" w:color="auto"/>
              <w:right w:val="single" w:sz="4" w:space="0" w:color="auto"/>
            </w:tcBorders>
          </w:tcPr>
          <w:p w14:paraId="62A82A5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День профессионально-технического образования</w:t>
            </w:r>
          </w:p>
          <w:p w14:paraId="686DA1AC"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07" w:type="pct"/>
            <w:tcBorders>
              <w:top w:val="single" w:sz="4" w:space="0" w:color="auto"/>
              <w:left w:val="single" w:sz="4" w:space="0" w:color="auto"/>
              <w:bottom w:val="single" w:sz="4" w:space="0" w:color="auto"/>
              <w:right w:val="single" w:sz="4" w:space="0" w:color="auto"/>
            </w:tcBorders>
          </w:tcPr>
          <w:p w14:paraId="50E041A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643EC1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sz w:val="24"/>
                <w:szCs w:val="24"/>
                <w:lang w:eastAsia="ko-KR"/>
              </w:rPr>
              <w:t>Учебные кабинеты, актовый зал, плац техникума</w:t>
            </w:r>
          </w:p>
        </w:tc>
        <w:tc>
          <w:tcPr>
            <w:tcW w:w="1096" w:type="pct"/>
            <w:tcBorders>
              <w:top w:val="single" w:sz="4" w:space="0" w:color="auto"/>
              <w:left w:val="single" w:sz="4" w:space="0" w:color="auto"/>
              <w:bottom w:val="single" w:sz="4" w:space="0" w:color="auto"/>
              <w:right w:val="single" w:sz="4" w:space="0" w:color="auto"/>
            </w:tcBorders>
          </w:tcPr>
          <w:p w14:paraId="36C5770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50739890"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ЛР6, ЛР7, ЛР11, ЛР 22, ЛР23, ЛР30</w:t>
            </w:r>
          </w:p>
          <w:p w14:paraId="7DB0AA6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0F6514" w:rsidRPr="000F6514" w14:paraId="330D587D" w14:textId="77777777" w:rsidTr="00AE25EA">
        <w:tc>
          <w:tcPr>
            <w:tcW w:w="462" w:type="pct"/>
            <w:tcBorders>
              <w:top w:val="single" w:sz="4" w:space="0" w:color="auto"/>
              <w:left w:val="single" w:sz="4" w:space="0" w:color="auto"/>
              <w:bottom w:val="single" w:sz="4" w:space="0" w:color="auto"/>
              <w:right w:val="single" w:sz="4" w:space="0" w:color="auto"/>
            </w:tcBorders>
          </w:tcPr>
          <w:p w14:paraId="37F8605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4</w:t>
            </w:r>
          </w:p>
        </w:tc>
        <w:tc>
          <w:tcPr>
            <w:tcW w:w="979" w:type="pct"/>
            <w:gridSpan w:val="2"/>
            <w:tcBorders>
              <w:top w:val="single" w:sz="4" w:space="0" w:color="auto"/>
              <w:left w:val="single" w:sz="4" w:space="0" w:color="auto"/>
              <w:bottom w:val="single" w:sz="4" w:space="0" w:color="auto"/>
              <w:right w:val="single" w:sz="4" w:space="0" w:color="auto"/>
            </w:tcBorders>
          </w:tcPr>
          <w:p w14:paraId="4E94ADD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07" w:type="pct"/>
            <w:tcBorders>
              <w:top w:val="single" w:sz="4" w:space="0" w:color="auto"/>
              <w:left w:val="single" w:sz="4" w:space="0" w:color="auto"/>
              <w:bottom w:val="single" w:sz="4" w:space="0" w:color="auto"/>
              <w:right w:val="single" w:sz="4" w:space="0" w:color="auto"/>
            </w:tcBorders>
          </w:tcPr>
          <w:p w14:paraId="38DEE35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59C40AD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0F6514">
              <w:rPr>
                <w:rFonts w:ascii="Times New Roman" w:eastAsia="Times New Roman" w:hAnsi="Times New Roman" w:cs="Times New Roman"/>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50E1E26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Преподаватель-организатор ОБЖ- Николаев О.С.</w:t>
            </w:r>
          </w:p>
        </w:tc>
        <w:tc>
          <w:tcPr>
            <w:tcW w:w="1223" w:type="pct"/>
            <w:tcBorders>
              <w:top w:val="single" w:sz="4" w:space="0" w:color="auto"/>
              <w:left w:val="single" w:sz="4" w:space="0" w:color="auto"/>
              <w:bottom w:val="single" w:sz="4" w:space="0" w:color="auto"/>
              <w:right w:val="single" w:sz="4" w:space="0" w:color="auto"/>
            </w:tcBorders>
          </w:tcPr>
          <w:p w14:paraId="04B87280"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ЛР3, ЛР9, ЛР</w:t>
            </w:r>
            <w:proofErr w:type="gramStart"/>
            <w:r w:rsidRPr="000F6514">
              <w:rPr>
                <w:rFonts w:ascii="Times New Roman" w:eastAsia="Times New Roman" w:hAnsi="Times New Roman" w:cs="Times New Roman"/>
                <w:kern w:val="2"/>
                <w:sz w:val="24"/>
                <w:szCs w:val="24"/>
                <w:lang w:eastAsia="ko-KR"/>
              </w:rPr>
              <w:t>10,ЛР</w:t>
            </w:r>
            <w:proofErr w:type="gramEnd"/>
            <w:r w:rsidRPr="000F6514">
              <w:rPr>
                <w:rFonts w:ascii="Times New Roman" w:eastAsia="Times New Roman" w:hAnsi="Times New Roman" w:cs="Times New Roman"/>
                <w:kern w:val="2"/>
                <w:sz w:val="24"/>
                <w:szCs w:val="24"/>
                <w:lang w:eastAsia="ko-KR"/>
              </w:rPr>
              <w:t xml:space="preserve">14, </w:t>
            </w:r>
          </w:p>
        </w:tc>
      </w:tr>
      <w:tr w:rsidR="000F6514" w:rsidRPr="000F6514" w14:paraId="22B35D13" w14:textId="77777777" w:rsidTr="00AE25EA">
        <w:tc>
          <w:tcPr>
            <w:tcW w:w="462" w:type="pct"/>
            <w:tcBorders>
              <w:top w:val="single" w:sz="4" w:space="0" w:color="auto"/>
              <w:left w:val="single" w:sz="4" w:space="0" w:color="auto"/>
              <w:bottom w:val="single" w:sz="4" w:space="0" w:color="auto"/>
              <w:right w:val="single" w:sz="4" w:space="0" w:color="auto"/>
            </w:tcBorders>
          </w:tcPr>
          <w:p w14:paraId="220891E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15</w:t>
            </w:r>
          </w:p>
        </w:tc>
        <w:tc>
          <w:tcPr>
            <w:tcW w:w="979" w:type="pct"/>
            <w:gridSpan w:val="2"/>
            <w:tcBorders>
              <w:top w:val="single" w:sz="4" w:space="0" w:color="auto"/>
              <w:left w:val="single" w:sz="4" w:space="0" w:color="auto"/>
              <w:bottom w:val="single" w:sz="4" w:space="0" w:color="auto"/>
              <w:right w:val="single" w:sz="4" w:space="0" w:color="auto"/>
            </w:tcBorders>
          </w:tcPr>
          <w:p w14:paraId="3DD1D9E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Всемирный день математики</w:t>
            </w:r>
          </w:p>
        </w:tc>
        <w:tc>
          <w:tcPr>
            <w:tcW w:w="607" w:type="pct"/>
            <w:tcBorders>
              <w:top w:val="single" w:sz="4" w:space="0" w:color="auto"/>
              <w:left w:val="single" w:sz="4" w:space="0" w:color="auto"/>
              <w:bottom w:val="single" w:sz="4" w:space="0" w:color="auto"/>
              <w:right w:val="single" w:sz="4" w:space="0" w:color="auto"/>
            </w:tcBorders>
          </w:tcPr>
          <w:p w14:paraId="36A1595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66ED6A6B"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D1888D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0F6514">
              <w:rPr>
                <w:rFonts w:ascii="Times New Roman" w:eastAsia="Times New Roman" w:hAnsi="Times New Roman" w:cs="Times New Roman"/>
                <w:kern w:val="2"/>
                <w:sz w:val="24"/>
                <w:szCs w:val="24"/>
                <w:lang w:eastAsia="ko-KR"/>
              </w:rPr>
              <w:t>Шишина</w:t>
            </w:r>
            <w:proofErr w:type="spellEnd"/>
            <w:r w:rsidRPr="000F6514">
              <w:rPr>
                <w:rFonts w:ascii="Times New Roman" w:eastAsia="Times New Roman" w:hAnsi="Times New Roman" w:cs="Times New Roman"/>
                <w:kern w:val="2"/>
                <w:sz w:val="24"/>
                <w:szCs w:val="24"/>
                <w:lang w:eastAsia="ko-KR"/>
              </w:rPr>
              <w:t xml:space="preserve"> О.А., </w:t>
            </w:r>
            <w:proofErr w:type="spellStart"/>
            <w:r w:rsidRPr="000F6514">
              <w:rPr>
                <w:rFonts w:ascii="Times New Roman" w:eastAsia="Times New Roman" w:hAnsi="Times New Roman" w:cs="Times New Roman"/>
                <w:kern w:val="2"/>
                <w:sz w:val="24"/>
                <w:szCs w:val="24"/>
                <w:lang w:eastAsia="ko-KR"/>
              </w:rPr>
              <w:t>Шафарж</w:t>
            </w:r>
            <w:proofErr w:type="spellEnd"/>
            <w:r w:rsidRPr="000F6514">
              <w:rPr>
                <w:rFonts w:ascii="Times New Roman" w:eastAsia="Times New Roman" w:hAnsi="Times New Roman" w:cs="Times New Roman"/>
                <w:kern w:val="2"/>
                <w:sz w:val="24"/>
                <w:szCs w:val="24"/>
                <w:lang w:eastAsia="ko-KR"/>
              </w:rPr>
              <w:t xml:space="preserve"> И.В.</w:t>
            </w:r>
          </w:p>
        </w:tc>
        <w:tc>
          <w:tcPr>
            <w:tcW w:w="1223" w:type="pct"/>
            <w:tcBorders>
              <w:top w:val="single" w:sz="4" w:space="0" w:color="auto"/>
              <w:left w:val="single" w:sz="4" w:space="0" w:color="auto"/>
              <w:bottom w:val="single" w:sz="4" w:space="0" w:color="auto"/>
              <w:right w:val="single" w:sz="4" w:space="0" w:color="auto"/>
            </w:tcBorders>
          </w:tcPr>
          <w:p w14:paraId="7145ED7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ЛР20, ЛР22</w:t>
            </w:r>
          </w:p>
        </w:tc>
      </w:tr>
      <w:tr w:rsidR="000F6514" w:rsidRPr="000F6514" w14:paraId="60114ED8" w14:textId="77777777" w:rsidTr="00AE25EA">
        <w:tc>
          <w:tcPr>
            <w:tcW w:w="462" w:type="pct"/>
            <w:tcBorders>
              <w:top w:val="single" w:sz="4" w:space="0" w:color="auto"/>
              <w:left w:val="single" w:sz="4" w:space="0" w:color="auto"/>
              <w:bottom w:val="single" w:sz="4" w:space="0" w:color="auto"/>
              <w:right w:val="single" w:sz="4" w:space="0" w:color="auto"/>
            </w:tcBorders>
          </w:tcPr>
          <w:p w14:paraId="560664F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30</w:t>
            </w:r>
          </w:p>
        </w:tc>
        <w:tc>
          <w:tcPr>
            <w:tcW w:w="979" w:type="pct"/>
            <w:gridSpan w:val="2"/>
            <w:tcBorders>
              <w:top w:val="single" w:sz="4" w:space="0" w:color="auto"/>
              <w:left w:val="single" w:sz="4" w:space="0" w:color="auto"/>
              <w:bottom w:val="single" w:sz="4" w:space="0" w:color="auto"/>
              <w:right w:val="single" w:sz="4" w:space="0" w:color="auto"/>
            </w:tcBorders>
          </w:tcPr>
          <w:p w14:paraId="4E5C210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07" w:type="pct"/>
            <w:tcBorders>
              <w:top w:val="single" w:sz="4" w:space="0" w:color="auto"/>
              <w:left w:val="single" w:sz="4" w:space="0" w:color="auto"/>
              <w:bottom w:val="single" w:sz="4" w:space="0" w:color="auto"/>
              <w:right w:val="single" w:sz="4" w:space="0" w:color="auto"/>
            </w:tcBorders>
          </w:tcPr>
          <w:p w14:paraId="3F6B3C4B"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0FF4D8AC"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F2906A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23F0985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 2, ЛР3, ЛР7, ЛР8</w:t>
            </w:r>
          </w:p>
        </w:tc>
      </w:tr>
      <w:tr w:rsidR="000F6514" w:rsidRPr="000F6514" w14:paraId="21D0FD15" w14:textId="77777777" w:rsidTr="00AE25EA">
        <w:tc>
          <w:tcPr>
            <w:tcW w:w="462" w:type="pct"/>
            <w:tcBorders>
              <w:top w:val="single" w:sz="4" w:space="0" w:color="auto"/>
              <w:left w:val="single" w:sz="4" w:space="0" w:color="auto"/>
              <w:bottom w:val="single" w:sz="4" w:space="0" w:color="auto"/>
              <w:right w:val="single" w:sz="4" w:space="0" w:color="auto"/>
            </w:tcBorders>
          </w:tcPr>
          <w:p w14:paraId="130A9D5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1944046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07" w:type="pct"/>
            <w:tcBorders>
              <w:top w:val="single" w:sz="4" w:space="0" w:color="auto"/>
              <w:left w:val="single" w:sz="4" w:space="0" w:color="auto"/>
              <w:bottom w:val="single" w:sz="4" w:space="0" w:color="auto"/>
              <w:right w:val="single" w:sz="4" w:space="0" w:color="auto"/>
            </w:tcBorders>
          </w:tcPr>
          <w:p w14:paraId="6168BFEC"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0A97B3E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8DD5F5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5FA04056" w14:textId="77777777" w:rsidR="000F6514" w:rsidRPr="000F6514" w:rsidRDefault="000F6514" w:rsidP="000F6514">
            <w:pPr>
              <w:widowControl w:val="0"/>
              <w:autoSpaceDE w:val="0"/>
              <w:autoSpaceDN w:val="0"/>
              <w:spacing w:after="0" w:line="256" w:lineRule="auto"/>
              <w:jc w:val="both"/>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 9</w:t>
            </w:r>
          </w:p>
        </w:tc>
      </w:tr>
      <w:tr w:rsidR="000F6514" w:rsidRPr="000F6514" w14:paraId="05B42AF3"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989E04C"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696EC35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0F6514">
              <w:rPr>
                <w:rFonts w:ascii="Times New Roman" w:eastAsia="Times New Roman" w:hAnsi="Times New Roman" w:cs="Times New Roman"/>
                <w:kern w:val="2"/>
                <w:sz w:val="24"/>
                <w:szCs w:val="24"/>
                <w:lang w:eastAsia="ko-KR"/>
              </w:rPr>
              <w:t>ВместеЯрче</w:t>
            </w:r>
            <w:proofErr w:type="spellEnd"/>
          </w:p>
        </w:tc>
        <w:tc>
          <w:tcPr>
            <w:tcW w:w="607" w:type="pct"/>
            <w:tcBorders>
              <w:top w:val="single" w:sz="4" w:space="0" w:color="auto"/>
              <w:left w:val="single" w:sz="4" w:space="0" w:color="auto"/>
              <w:bottom w:val="single" w:sz="4" w:space="0" w:color="auto"/>
              <w:right w:val="single" w:sz="4" w:space="0" w:color="auto"/>
            </w:tcBorders>
            <w:hideMark/>
          </w:tcPr>
          <w:p w14:paraId="5949950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76E65FD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7EF7AD7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 профессиональных дисциплин</w:t>
            </w:r>
          </w:p>
        </w:tc>
        <w:tc>
          <w:tcPr>
            <w:tcW w:w="1223" w:type="pct"/>
            <w:tcBorders>
              <w:top w:val="single" w:sz="4" w:space="0" w:color="auto"/>
              <w:left w:val="single" w:sz="4" w:space="0" w:color="auto"/>
              <w:bottom w:val="single" w:sz="4" w:space="0" w:color="auto"/>
              <w:right w:val="single" w:sz="4" w:space="0" w:color="auto"/>
            </w:tcBorders>
            <w:hideMark/>
          </w:tcPr>
          <w:p w14:paraId="7EC5CF7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10</w:t>
            </w:r>
          </w:p>
        </w:tc>
      </w:tr>
      <w:tr w:rsidR="000F6514" w:rsidRPr="000F6514" w14:paraId="7D39D5B5"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BE05A5B"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 xml:space="preserve">В течение </w:t>
            </w:r>
            <w:r w:rsidRPr="000F6514">
              <w:rPr>
                <w:rFonts w:ascii="Times New Roman" w:eastAsia="Times New Roman" w:hAnsi="Times New Roman" w:cs="Times New Roman"/>
                <w:bCs/>
                <w:kern w:val="2"/>
                <w:sz w:val="24"/>
                <w:szCs w:val="24"/>
                <w:lang w:eastAsia="ko-KR"/>
              </w:rPr>
              <w:lastRenderedPageBreak/>
              <w:t>месяца</w:t>
            </w:r>
          </w:p>
        </w:tc>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18F74A19"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lastRenderedPageBreak/>
              <w:t xml:space="preserve">Круглый стол на тему: </w:t>
            </w:r>
            <w:r w:rsidRPr="000F6514">
              <w:rPr>
                <w:rFonts w:ascii="Times New Roman" w:eastAsia="Times New Roman" w:hAnsi="Times New Roman" w:cs="Times New Roman"/>
                <w:color w:val="000000"/>
                <w:sz w:val="24"/>
                <w:szCs w:val="24"/>
                <w:shd w:val="clear" w:color="auto" w:fill="FFFFFF"/>
                <w:lang w:eastAsia="ru-RU"/>
              </w:rPr>
              <w:t xml:space="preserve">«Как </w:t>
            </w:r>
            <w:r w:rsidRPr="000F6514">
              <w:rPr>
                <w:rFonts w:ascii="Times New Roman" w:eastAsia="Times New Roman" w:hAnsi="Times New Roman" w:cs="Times New Roman"/>
                <w:color w:val="000000"/>
                <w:sz w:val="24"/>
                <w:szCs w:val="24"/>
                <w:shd w:val="clear" w:color="auto" w:fill="FFFFFF"/>
                <w:lang w:eastAsia="ru-RU"/>
              </w:rPr>
              <w:lastRenderedPageBreak/>
              <w:t>увлекательно провести время без гаджетов и интернета»</w:t>
            </w:r>
          </w:p>
        </w:tc>
        <w:tc>
          <w:tcPr>
            <w:tcW w:w="607" w:type="pct"/>
            <w:tcBorders>
              <w:top w:val="single" w:sz="4" w:space="0" w:color="auto"/>
              <w:left w:val="single" w:sz="4" w:space="0" w:color="auto"/>
              <w:bottom w:val="single" w:sz="4" w:space="0" w:color="auto"/>
              <w:right w:val="single" w:sz="4" w:space="0" w:color="auto"/>
            </w:tcBorders>
            <w:hideMark/>
          </w:tcPr>
          <w:p w14:paraId="61E2706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1 курс</w:t>
            </w:r>
          </w:p>
        </w:tc>
        <w:tc>
          <w:tcPr>
            <w:tcW w:w="633" w:type="pct"/>
            <w:tcBorders>
              <w:top w:val="single" w:sz="4" w:space="0" w:color="auto"/>
              <w:left w:val="single" w:sz="4" w:space="0" w:color="auto"/>
              <w:bottom w:val="single" w:sz="4" w:space="0" w:color="auto"/>
              <w:right w:val="single" w:sz="4" w:space="0" w:color="auto"/>
            </w:tcBorders>
            <w:hideMark/>
          </w:tcPr>
          <w:p w14:paraId="4700138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Учебные </w:t>
            </w:r>
            <w:r w:rsidRPr="000F6514">
              <w:rPr>
                <w:rFonts w:ascii="Times New Roman" w:eastAsia="Times New Roman" w:hAnsi="Times New Roman" w:cs="Times New Roman"/>
                <w:kern w:val="2"/>
                <w:sz w:val="24"/>
                <w:szCs w:val="24"/>
                <w:lang w:eastAsia="ko-KR"/>
              </w:rPr>
              <w:lastRenderedPageBreak/>
              <w:t>кабинеты</w:t>
            </w:r>
          </w:p>
        </w:tc>
        <w:tc>
          <w:tcPr>
            <w:tcW w:w="1096" w:type="pct"/>
            <w:tcBorders>
              <w:top w:val="single" w:sz="4" w:space="0" w:color="auto"/>
              <w:left w:val="single" w:sz="4" w:space="0" w:color="auto"/>
              <w:bottom w:val="single" w:sz="4" w:space="0" w:color="auto"/>
              <w:right w:val="single" w:sz="4" w:space="0" w:color="auto"/>
            </w:tcBorders>
            <w:hideMark/>
          </w:tcPr>
          <w:p w14:paraId="68F9637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Классные руководители</w:t>
            </w:r>
          </w:p>
        </w:tc>
        <w:tc>
          <w:tcPr>
            <w:tcW w:w="1223" w:type="pct"/>
            <w:tcBorders>
              <w:top w:val="single" w:sz="4" w:space="0" w:color="auto"/>
              <w:left w:val="single" w:sz="4" w:space="0" w:color="auto"/>
              <w:bottom w:val="single" w:sz="4" w:space="0" w:color="auto"/>
              <w:right w:val="single" w:sz="4" w:space="0" w:color="auto"/>
            </w:tcBorders>
            <w:hideMark/>
          </w:tcPr>
          <w:p w14:paraId="426A25D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11</w:t>
            </w:r>
          </w:p>
        </w:tc>
      </w:tr>
      <w:tr w:rsidR="000F6514" w:rsidRPr="000F6514" w14:paraId="02A9B29F"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2EC87A97"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5C13B3D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Единый урок безопасности в сети Интернет</w:t>
            </w:r>
          </w:p>
        </w:tc>
        <w:tc>
          <w:tcPr>
            <w:tcW w:w="607" w:type="pct"/>
            <w:tcBorders>
              <w:top w:val="single" w:sz="4" w:space="0" w:color="auto"/>
              <w:left w:val="single" w:sz="4" w:space="0" w:color="auto"/>
              <w:bottom w:val="single" w:sz="4" w:space="0" w:color="auto"/>
              <w:right w:val="single" w:sz="4" w:space="0" w:color="auto"/>
            </w:tcBorders>
            <w:hideMark/>
          </w:tcPr>
          <w:p w14:paraId="7AE64545"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hideMark/>
          </w:tcPr>
          <w:p w14:paraId="6EFC5AE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623947D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 информатики</w:t>
            </w:r>
          </w:p>
        </w:tc>
        <w:tc>
          <w:tcPr>
            <w:tcW w:w="1223" w:type="pct"/>
            <w:tcBorders>
              <w:top w:val="single" w:sz="4" w:space="0" w:color="auto"/>
              <w:left w:val="single" w:sz="4" w:space="0" w:color="auto"/>
              <w:bottom w:val="single" w:sz="4" w:space="0" w:color="auto"/>
              <w:right w:val="single" w:sz="4" w:space="0" w:color="auto"/>
            </w:tcBorders>
            <w:hideMark/>
          </w:tcPr>
          <w:p w14:paraId="4A859B7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10</w:t>
            </w:r>
          </w:p>
        </w:tc>
      </w:tr>
      <w:tr w:rsidR="000F6514" w:rsidRPr="000F6514" w14:paraId="10C90D7E" w14:textId="77777777" w:rsidTr="00AE25EA">
        <w:tc>
          <w:tcPr>
            <w:tcW w:w="462" w:type="pct"/>
            <w:tcBorders>
              <w:top w:val="single" w:sz="4" w:space="0" w:color="auto"/>
              <w:left w:val="single" w:sz="4" w:space="0" w:color="auto"/>
              <w:bottom w:val="single" w:sz="4" w:space="0" w:color="auto"/>
              <w:right w:val="single" w:sz="4" w:space="0" w:color="auto"/>
            </w:tcBorders>
          </w:tcPr>
          <w:p w14:paraId="43362C71"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1053CB1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Введение в профессию</w:t>
            </w:r>
          </w:p>
        </w:tc>
        <w:tc>
          <w:tcPr>
            <w:tcW w:w="607" w:type="pct"/>
            <w:tcBorders>
              <w:top w:val="single" w:sz="4" w:space="0" w:color="auto"/>
              <w:left w:val="single" w:sz="4" w:space="0" w:color="auto"/>
              <w:bottom w:val="single" w:sz="4" w:space="0" w:color="auto"/>
              <w:right w:val="single" w:sz="4" w:space="0" w:color="auto"/>
            </w:tcBorders>
          </w:tcPr>
          <w:p w14:paraId="79A3DCC4"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 1 курс</w:t>
            </w:r>
          </w:p>
        </w:tc>
        <w:tc>
          <w:tcPr>
            <w:tcW w:w="633" w:type="pct"/>
            <w:tcBorders>
              <w:top w:val="single" w:sz="4" w:space="0" w:color="auto"/>
              <w:left w:val="single" w:sz="4" w:space="0" w:color="auto"/>
              <w:bottom w:val="single" w:sz="4" w:space="0" w:color="auto"/>
              <w:right w:val="single" w:sz="4" w:space="0" w:color="auto"/>
            </w:tcBorders>
          </w:tcPr>
          <w:p w14:paraId="1E59451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61BD316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Заведующий практикой,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321CAA9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13-21, ЛР 25-28</w:t>
            </w:r>
          </w:p>
        </w:tc>
      </w:tr>
      <w:tr w:rsidR="000F6514" w:rsidRPr="000F6514" w14:paraId="7D3228EE"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0C175BD1"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772A078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32"/>
                <w:sz w:val="24"/>
                <w:szCs w:val="24"/>
                <w:lang w:eastAsia="ru-RU"/>
              </w:rPr>
            </w:pPr>
            <w:r w:rsidRPr="000F6514">
              <w:rPr>
                <w:rFonts w:ascii="Times New Roman" w:eastAsia="Times New Roman" w:hAnsi="Times New Roman" w:cs="Times New Roman"/>
                <w:sz w:val="24"/>
                <w:szCs w:val="24"/>
                <w:lang w:eastAsia="ru-RU"/>
              </w:rPr>
              <w:t>Онлайн-уроки финансовой грамотности</w:t>
            </w:r>
          </w:p>
        </w:tc>
        <w:tc>
          <w:tcPr>
            <w:tcW w:w="607" w:type="pct"/>
            <w:tcBorders>
              <w:top w:val="single" w:sz="4" w:space="0" w:color="auto"/>
              <w:left w:val="single" w:sz="4" w:space="0" w:color="auto"/>
              <w:bottom w:val="single" w:sz="4" w:space="0" w:color="auto"/>
              <w:right w:val="single" w:sz="4" w:space="0" w:color="auto"/>
            </w:tcBorders>
          </w:tcPr>
          <w:p w14:paraId="226F1B56"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Обучающиеся всех курсов</w:t>
            </w:r>
          </w:p>
        </w:tc>
        <w:tc>
          <w:tcPr>
            <w:tcW w:w="633" w:type="pct"/>
            <w:tcBorders>
              <w:top w:val="single" w:sz="4" w:space="0" w:color="auto"/>
              <w:left w:val="single" w:sz="4" w:space="0" w:color="auto"/>
              <w:bottom w:val="single" w:sz="4" w:space="0" w:color="auto"/>
              <w:right w:val="single" w:sz="4" w:space="0" w:color="auto"/>
            </w:tcBorders>
          </w:tcPr>
          <w:p w14:paraId="1B7877B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794F67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28C0881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4, ЛР 7, ЛР18, ЛР 20</w:t>
            </w:r>
          </w:p>
        </w:tc>
      </w:tr>
      <w:tr w:rsidR="000F6514" w:rsidRPr="000F6514" w14:paraId="5FBA63C9"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08592A5A"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НОЯБРЬ</w:t>
            </w:r>
          </w:p>
        </w:tc>
      </w:tr>
      <w:tr w:rsidR="000F6514" w:rsidRPr="000F6514" w14:paraId="13B56DC8"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0C92EC7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4</w:t>
            </w:r>
          </w:p>
        </w:tc>
        <w:tc>
          <w:tcPr>
            <w:tcW w:w="979" w:type="pct"/>
            <w:gridSpan w:val="2"/>
            <w:tcBorders>
              <w:top w:val="single" w:sz="4" w:space="0" w:color="auto"/>
              <w:left w:val="single" w:sz="4" w:space="0" w:color="auto"/>
              <w:bottom w:val="single" w:sz="4" w:space="0" w:color="auto"/>
              <w:right w:val="single" w:sz="4" w:space="0" w:color="auto"/>
            </w:tcBorders>
            <w:hideMark/>
          </w:tcPr>
          <w:p w14:paraId="7B87426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народного единства </w:t>
            </w:r>
            <w:r w:rsidRPr="000F6514">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07" w:type="pct"/>
            <w:tcBorders>
              <w:top w:val="single" w:sz="4" w:space="0" w:color="auto"/>
              <w:left w:val="single" w:sz="4" w:space="0" w:color="auto"/>
              <w:bottom w:val="single" w:sz="4" w:space="0" w:color="auto"/>
              <w:right w:val="single" w:sz="4" w:space="0" w:color="auto"/>
            </w:tcBorders>
            <w:hideMark/>
          </w:tcPr>
          <w:p w14:paraId="0F0BAF8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4E59B1C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096" w:type="pct"/>
            <w:tcBorders>
              <w:top w:val="single" w:sz="4" w:space="0" w:color="auto"/>
              <w:left w:val="single" w:sz="4" w:space="0" w:color="auto"/>
              <w:bottom w:val="single" w:sz="4" w:space="0" w:color="auto"/>
              <w:right w:val="single" w:sz="4" w:space="0" w:color="auto"/>
            </w:tcBorders>
            <w:hideMark/>
          </w:tcPr>
          <w:p w14:paraId="6205C9B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Галанова Е.Б., библиотекари-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 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hideMark/>
          </w:tcPr>
          <w:p w14:paraId="1317D0E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 ЛР2, ЛР3, ЛР5, ЛР7, ЛР 8</w:t>
            </w:r>
          </w:p>
        </w:tc>
      </w:tr>
      <w:tr w:rsidR="000F6514" w:rsidRPr="000F6514" w14:paraId="08CAAAE6" w14:textId="77777777" w:rsidTr="00AE25EA">
        <w:tc>
          <w:tcPr>
            <w:tcW w:w="462" w:type="pct"/>
            <w:tcBorders>
              <w:top w:val="single" w:sz="4" w:space="0" w:color="auto"/>
              <w:left w:val="single" w:sz="4" w:space="0" w:color="auto"/>
              <w:bottom w:val="single" w:sz="4" w:space="0" w:color="auto"/>
              <w:right w:val="single" w:sz="4" w:space="0" w:color="auto"/>
            </w:tcBorders>
          </w:tcPr>
          <w:p w14:paraId="324158E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8</w:t>
            </w:r>
          </w:p>
        </w:tc>
        <w:tc>
          <w:tcPr>
            <w:tcW w:w="979" w:type="pct"/>
            <w:gridSpan w:val="2"/>
            <w:tcBorders>
              <w:top w:val="single" w:sz="4" w:space="0" w:color="auto"/>
              <w:left w:val="single" w:sz="4" w:space="0" w:color="auto"/>
              <w:bottom w:val="single" w:sz="4" w:space="0" w:color="auto"/>
              <w:right w:val="single" w:sz="4" w:space="0" w:color="auto"/>
            </w:tcBorders>
          </w:tcPr>
          <w:p w14:paraId="0FFCD8E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721921B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0F6514">
              <w:rPr>
                <w:rFonts w:ascii="Times New Roman" w:eastAsia="Times New Roman" w:hAnsi="Times New Roman" w:cs="Times New Roman"/>
                <w:bCs/>
                <w:kern w:val="2"/>
                <w:sz w:val="24"/>
                <w:szCs w:val="24"/>
                <w:lang w:eastAsia="ko-KR"/>
              </w:rPr>
              <w:t>сотрдниками</w:t>
            </w:r>
            <w:proofErr w:type="spellEnd"/>
            <w:r w:rsidRPr="000F6514">
              <w:rPr>
                <w:rFonts w:ascii="Times New Roman" w:eastAsia="Times New Roman" w:hAnsi="Times New Roman" w:cs="Times New Roman"/>
                <w:b/>
                <w:bCs/>
                <w:kern w:val="2"/>
                <w:sz w:val="24"/>
                <w:szCs w:val="24"/>
                <w:lang w:eastAsia="ko-KR"/>
              </w:rPr>
              <w:t>)</w:t>
            </w:r>
          </w:p>
        </w:tc>
        <w:tc>
          <w:tcPr>
            <w:tcW w:w="607" w:type="pct"/>
            <w:tcBorders>
              <w:top w:val="single" w:sz="4" w:space="0" w:color="auto"/>
              <w:left w:val="single" w:sz="4" w:space="0" w:color="auto"/>
              <w:bottom w:val="single" w:sz="4" w:space="0" w:color="auto"/>
              <w:right w:val="single" w:sz="4" w:space="0" w:color="auto"/>
            </w:tcBorders>
          </w:tcPr>
          <w:p w14:paraId="492EDAC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58C86D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Музей УМВД Калужской области</w:t>
            </w:r>
          </w:p>
        </w:tc>
        <w:tc>
          <w:tcPr>
            <w:tcW w:w="1096" w:type="pct"/>
            <w:tcBorders>
              <w:top w:val="single" w:sz="4" w:space="0" w:color="auto"/>
              <w:left w:val="single" w:sz="4" w:space="0" w:color="auto"/>
              <w:bottom w:val="single" w:sz="4" w:space="0" w:color="auto"/>
              <w:right w:val="single" w:sz="4" w:space="0" w:color="auto"/>
            </w:tcBorders>
          </w:tcPr>
          <w:p w14:paraId="1B1EECC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0C6E915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ЛР3, ЛР4, ЛР5, ЛР19</w:t>
            </w:r>
          </w:p>
        </w:tc>
      </w:tr>
      <w:tr w:rsidR="000F6514" w:rsidRPr="000F6514" w14:paraId="7D0AAAC0" w14:textId="77777777" w:rsidTr="00AE25EA">
        <w:tc>
          <w:tcPr>
            <w:tcW w:w="462" w:type="pct"/>
            <w:tcBorders>
              <w:top w:val="single" w:sz="4" w:space="0" w:color="auto"/>
              <w:left w:val="single" w:sz="4" w:space="0" w:color="auto"/>
              <w:bottom w:val="single" w:sz="4" w:space="0" w:color="auto"/>
              <w:right w:val="single" w:sz="4" w:space="0" w:color="auto"/>
            </w:tcBorders>
          </w:tcPr>
          <w:p w14:paraId="620AE96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8</w:t>
            </w:r>
          </w:p>
        </w:tc>
        <w:tc>
          <w:tcPr>
            <w:tcW w:w="979" w:type="pct"/>
            <w:gridSpan w:val="2"/>
            <w:tcBorders>
              <w:top w:val="single" w:sz="4" w:space="0" w:color="auto"/>
              <w:left w:val="single" w:sz="4" w:space="0" w:color="auto"/>
              <w:bottom w:val="single" w:sz="4" w:space="0" w:color="auto"/>
              <w:right w:val="single" w:sz="4" w:space="0" w:color="auto"/>
            </w:tcBorders>
          </w:tcPr>
          <w:p w14:paraId="57AA23C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352BB56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kern w:val="2"/>
                <w:sz w:val="24"/>
                <w:szCs w:val="24"/>
                <w:lang w:eastAsia="ko-KR"/>
              </w:rPr>
              <w:t>(конкурс СТЭМ)</w:t>
            </w:r>
          </w:p>
        </w:tc>
        <w:tc>
          <w:tcPr>
            <w:tcW w:w="607" w:type="pct"/>
            <w:tcBorders>
              <w:top w:val="single" w:sz="4" w:space="0" w:color="auto"/>
              <w:left w:val="single" w:sz="4" w:space="0" w:color="auto"/>
              <w:bottom w:val="single" w:sz="4" w:space="0" w:color="auto"/>
              <w:right w:val="single" w:sz="4" w:space="0" w:color="auto"/>
            </w:tcBorders>
          </w:tcPr>
          <w:p w14:paraId="68DB130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3775A88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tcPr>
          <w:p w14:paraId="37CEB9E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0BEA69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ЛР11</w:t>
            </w:r>
          </w:p>
        </w:tc>
      </w:tr>
      <w:tr w:rsidR="000F6514" w:rsidRPr="000F6514" w14:paraId="5FCFC1EA" w14:textId="77777777" w:rsidTr="00AE25EA">
        <w:tc>
          <w:tcPr>
            <w:tcW w:w="462" w:type="pct"/>
            <w:tcBorders>
              <w:top w:val="single" w:sz="4" w:space="0" w:color="auto"/>
              <w:left w:val="single" w:sz="4" w:space="0" w:color="auto"/>
              <w:bottom w:val="single" w:sz="4" w:space="0" w:color="auto"/>
              <w:right w:val="single" w:sz="4" w:space="0" w:color="auto"/>
            </w:tcBorders>
          </w:tcPr>
          <w:p w14:paraId="1D45802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tcPr>
          <w:p w14:paraId="0E527AD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sz w:val="24"/>
                <w:szCs w:val="24"/>
                <w:lang w:eastAsia="ru-RU"/>
              </w:rPr>
              <w:t>Всемирный день науки</w:t>
            </w:r>
          </w:p>
        </w:tc>
        <w:tc>
          <w:tcPr>
            <w:tcW w:w="607" w:type="pct"/>
            <w:tcBorders>
              <w:top w:val="single" w:sz="4" w:space="0" w:color="auto"/>
              <w:left w:val="single" w:sz="4" w:space="0" w:color="auto"/>
              <w:bottom w:val="single" w:sz="4" w:space="0" w:color="auto"/>
              <w:right w:val="single" w:sz="4" w:space="0" w:color="auto"/>
            </w:tcBorders>
          </w:tcPr>
          <w:p w14:paraId="0D3F4AB2" w14:textId="77777777" w:rsidR="000F6514" w:rsidRPr="000F6514" w:rsidRDefault="000F6514" w:rsidP="000F6514">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3курс</w:t>
            </w:r>
          </w:p>
        </w:tc>
        <w:tc>
          <w:tcPr>
            <w:tcW w:w="633" w:type="pct"/>
            <w:tcBorders>
              <w:top w:val="single" w:sz="4" w:space="0" w:color="auto"/>
              <w:left w:val="single" w:sz="4" w:space="0" w:color="auto"/>
              <w:bottom w:val="single" w:sz="4" w:space="0" w:color="auto"/>
              <w:right w:val="single" w:sz="4" w:space="0" w:color="auto"/>
            </w:tcBorders>
          </w:tcPr>
          <w:p w14:paraId="5021582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A404AB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7F7FAAF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18, ЛР 20, ЛР 23, ЛР 24, ЛР 28</w:t>
            </w:r>
          </w:p>
        </w:tc>
      </w:tr>
      <w:tr w:rsidR="000F6514" w:rsidRPr="000F6514" w14:paraId="48914FB7" w14:textId="77777777" w:rsidTr="00AE25EA">
        <w:tc>
          <w:tcPr>
            <w:tcW w:w="462" w:type="pct"/>
            <w:tcBorders>
              <w:top w:val="single" w:sz="4" w:space="0" w:color="auto"/>
              <w:left w:val="single" w:sz="4" w:space="0" w:color="auto"/>
              <w:bottom w:val="single" w:sz="4" w:space="0" w:color="auto"/>
              <w:right w:val="single" w:sz="4" w:space="0" w:color="auto"/>
            </w:tcBorders>
          </w:tcPr>
          <w:p w14:paraId="404F20B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11</w:t>
            </w:r>
          </w:p>
        </w:tc>
        <w:tc>
          <w:tcPr>
            <w:tcW w:w="979" w:type="pct"/>
            <w:gridSpan w:val="2"/>
            <w:tcBorders>
              <w:top w:val="single" w:sz="4" w:space="0" w:color="auto"/>
              <w:left w:val="single" w:sz="4" w:space="0" w:color="auto"/>
              <w:bottom w:val="single" w:sz="4" w:space="0" w:color="auto"/>
              <w:right w:val="single" w:sz="4" w:space="0" w:color="auto"/>
            </w:tcBorders>
          </w:tcPr>
          <w:p w14:paraId="36A7369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200-летия со дня рождения Ф.М. Достоевского (</w:t>
            </w:r>
            <w:r w:rsidRPr="000F6514">
              <w:rPr>
                <w:rFonts w:ascii="Times New Roman" w:eastAsia="Times New Roman" w:hAnsi="Times New Roman" w:cs="Times New Roman"/>
                <w:bCs/>
                <w:kern w:val="2"/>
                <w:sz w:val="24"/>
                <w:szCs w:val="24"/>
                <w:lang w:eastAsia="ko-KR"/>
              </w:rPr>
              <w:t>тематические лектории)</w:t>
            </w:r>
          </w:p>
        </w:tc>
        <w:tc>
          <w:tcPr>
            <w:tcW w:w="607" w:type="pct"/>
            <w:tcBorders>
              <w:top w:val="single" w:sz="4" w:space="0" w:color="auto"/>
              <w:left w:val="single" w:sz="4" w:space="0" w:color="auto"/>
              <w:bottom w:val="single" w:sz="4" w:space="0" w:color="auto"/>
              <w:right w:val="single" w:sz="4" w:space="0" w:color="auto"/>
            </w:tcBorders>
          </w:tcPr>
          <w:p w14:paraId="47E53EF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1курс</w:t>
            </w:r>
          </w:p>
        </w:tc>
        <w:tc>
          <w:tcPr>
            <w:tcW w:w="633" w:type="pct"/>
            <w:tcBorders>
              <w:top w:val="single" w:sz="4" w:space="0" w:color="auto"/>
              <w:left w:val="single" w:sz="4" w:space="0" w:color="auto"/>
              <w:bottom w:val="single" w:sz="4" w:space="0" w:color="auto"/>
              <w:right w:val="single" w:sz="4" w:space="0" w:color="auto"/>
            </w:tcBorders>
          </w:tcPr>
          <w:p w14:paraId="40ACEE2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библиотека</w:t>
            </w:r>
          </w:p>
        </w:tc>
        <w:tc>
          <w:tcPr>
            <w:tcW w:w="1096" w:type="pct"/>
            <w:tcBorders>
              <w:top w:val="single" w:sz="4" w:space="0" w:color="auto"/>
              <w:left w:val="single" w:sz="4" w:space="0" w:color="auto"/>
              <w:bottom w:val="single" w:sz="4" w:space="0" w:color="auto"/>
              <w:right w:val="single" w:sz="4" w:space="0" w:color="auto"/>
            </w:tcBorders>
          </w:tcPr>
          <w:p w14:paraId="4539545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0F6514">
              <w:rPr>
                <w:rFonts w:ascii="Times New Roman" w:eastAsia="Times New Roman" w:hAnsi="Times New Roman" w:cs="Times New Roman"/>
                <w:kern w:val="2"/>
                <w:sz w:val="24"/>
                <w:szCs w:val="24"/>
                <w:lang w:eastAsia="ko-KR"/>
              </w:rPr>
              <w:t>Гришуненков</w:t>
            </w:r>
            <w:proofErr w:type="spellEnd"/>
            <w:r w:rsidRPr="000F6514">
              <w:rPr>
                <w:rFonts w:ascii="Times New Roman" w:eastAsia="Times New Roman" w:hAnsi="Times New Roman" w:cs="Times New Roman"/>
                <w:kern w:val="2"/>
                <w:sz w:val="24"/>
                <w:szCs w:val="24"/>
                <w:lang w:eastAsia="ko-KR"/>
              </w:rPr>
              <w:t xml:space="preserve"> П.Г., Матвеева С.П., </w:t>
            </w:r>
            <w:proofErr w:type="spellStart"/>
            <w:r w:rsidRPr="000F6514">
              <w:rPr>
                <w:rFonts w:ascii="Times New Roman" w:eastAsia="Times New Roman" w:hAnsi="Times New Roman" w:cs="Times New Roman"/>
                <w:kern w:val="2"/>
                <w:sz w:val="24"/>
                <w:szCs w:val="24"/>
                <w:lang w:eastAsia="ko-KR"/>
              </w:rPr>
              <w:t>Паночкина</w:t>
            </w:r>
            <w:proofErr w:type="spellEnd"/>
            <w:r w:rsidRPr="000F6514">
              <w:rPr>
                <w:rFonts w:ascii="Times New Roman" w:eastAsia="Times New Roman" w:hAnsi="Times New Roman" w:cs="Times New Roman"/>
                <w:kern w:val="2"/>
                <w:sz w:val="24"/>
                <w:szCs w:val="24"/>
                <w:lang w:eastAsia="ko-KR"/>
              </w:rPr>
              <w:t xml:space="preserve"> </w:t>
            </w:r>
            <w:r w:rsidRPr="000F6514">
              <w:rPr>
                <w:rFonts w:ascii="Times New Roman" w:eastAsia="Times New Roman" w:hAnsi="Times New Roman" w:cs="Times New Roman"/>
                <w:kern w:val="2"/>
                <w:sz w:val="24"/>
                <w:szCs w:val="24"/>
                <w:lang w:eastAsia="ko-KR"/>
              </w:rPr>
              <w:lastRenderedPageBreak/>
              <w:t xml:space="preserve">М.Н., библиотекари –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w:t>
            </w:r>
          </w:p>
        </w:tc>
        <w:tc>
          <w:tcPr>
            <w:tcW w:w="1223" w:type="pct"/>
            <w:tcBorders>
              <w:top w:val="single" w:sz="4" w:space="0" w:color="auto"/>
              <w:left w:val="single" w:sz="4" w:space="0" w:color="auto"/>
              <w:bottom w:val="single" w:sz="4" w:space="0" w:color="auto"/>
              <w:right w:val="single" w:sz="4" w:space="0" w:color="auto"/>
            </w:tcBorders>
          </w:tcPr>
          <w:p w14:paraId="436659D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ЛР5, ЛР11, ЛР12</w:t>
            </w:r>
          </w:p>
        </w:tc>
      </w:tr>
      <w:tr w:rsidR="000F6514" w:rsidRPr="000F6514" w14:paraId="02A6E719" w14:textId="77777777" w:rsidTr="00AE25EA">
        <w:tc>
          <w:tcPr>
            <w:tcW w:w="462" w:type="pct"/>
            <w:tcBorders>
              <w:top w:val="single" w:sz="4" w:space="0" w:color="auto"/>
              <w:left w:val="single" w:sz="4" w:space="0" w:color="auto"/>
              <w:bottom w:val="single" w:sz="4" w:space="0" w:color="auto"/>
              <w:right w:val="single" w:sz="4" w:space="0" w:color="auto"/>
            </w:tcBorders>
          </w:tcPr>
          <w:p w14:paraId="09AC0BA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15</w:t>
            </w:r>
          </w:p>
        </w:tc>
        <w:tc>
          <w:tcPr>
            <w:tcW w:w="979" w:type="pct"/>
            <w:gridSpan w:val="2"/>
            <w:tcBorders>
              <w:top w:val="single" w:sz="4" w:space="0" w:color="auto"/>
              <w:left w:val="single" w:sz="4" w:space="0" w:color="auto"/>
              <w:bottom w:val="single" w:sz="4" w:space="0" w:color="auto"/>
              <w:right w:val="single" w:sz="4" w:space="0" w:color="auto"/>
            </w:tcBorders>
          </w:tcPr>
          <w:p w14:paraId="2848D0C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Всероссийский день призывника </w:t>
            </w:r>
            <w:r w:rsidRPr="000F6514">
              <w:rPr>
                <w:rFonts w:ascii="Times New Roman" w:eastAsia="Times New Roman" w:hAnsi="Times New Roman" w:cs="Times New Roman"/>
                <w:bCs/>
                <w:kern w:val="2"/>
                <w:sz w:val="24"/>
                <w:szCs w:val="24"/>
                <w:lang w:eastAsia="ko-KR"/>
              </w:rPr>
              <w:t xml:space="preserve">(День открытых дверей </w:t>
            </w:r>
            <w:proofErr w:type="gramStart"/>
            <w:r w:rsidRPr="000F6514">
              <w:rPr>
                <w:rFonts w:ascii="Times New Roman" w:eastAsia="Times New Roman" w:hAnsi="Times New Roman" w:cs="Times New Roman"/>
                <w:bCs/>
                <w:kern w:val="2"/>
                <w:sz w:val="24"/>
                <w:szCs w:val="24"/>
                <w:lang w:eastAsia="ko-KR"/>
              </w:rPr>
              <w:t>в в</w:t>
            </w:r>
            <w:proofErr w:type="gramEnd"/>
            <w:r w:rsidRPr="000F6514">
              <w:rPr>
                <w:rFonts w:ascii="Times New Roman" w:eastAsia="Times New Roman" w:hAnsi="Times New Roman" w:cs="Times New Roman"/>
                <w:bCs/>
                <w:kern w:val="2"/>
                <w:sz w:val="24"/>
                <w:szCs w:val="24"/>
                <w:lang w:eastAsia="ko-KR"/>
              </w:rPr>
              <w:t>/ч)</w:t>
            </w:r>
          </w:p>
        </w:tc>
        <w:tc>
          <w:tcPr>
            <w:tcW w:w="607" w:type="pct"/>
            <w:tcBorders>
              <w:top w:val="single" w:sz="4" w:space="0" w:color="auto"/>
              <w:left w:val="single" w:sz="4" w:space="0" w:color="auto"/>
              <w:bottom w:val="single" w:sz="4" w:space="0" w:color="auto"/>
              <w:right w:val="single" w:sz="4" w:space="0" w:color="auto"/>
            </w:tcBorders>
          </w:tcPr>
          <w:p w14:paraId="0C7E2F7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2-3 курс</w:t>
            </w:r>
          </w:p>
        </w:tc>
        <w:tc>
          <w:tcPr>
            <w:tcW w:w="633" w:type="pct"/>
            <w:tcBorders>
              <w:top w:val="single" w:sz="4" w:space="0" w:color="auto"/>
              <w:left w:val="single" w:sz="4" w:space="0" w:color="auto"/>
              <w:bottom w:val="single" w:sz="4" w:space="0" w:color="auto"/>
              <w:right w:val="single" w:sz="4" w:space="0" w:color="auto"/>
            </w:tcBorders>
          </w:tcPr>
          <w:p w14:paraId="5FEFEBE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096" w:type="pct"/>
            <w:tcBorders>
              <w:top w:val="single" w:sz="4" w:space="0" w:color="auto"/>
              <w:left w:val="single" w:sz="4" w:space="0" w:color="auto"/>
              <w:bottom w:val="single" w:sz="4" w:space="0" w:color="auto"/>
              <w:right w:val="single" w:sz="4" w:space="0" w:color="auto"/>
            </w:tcBorders>
          </w:tcPr>
          <w:p w14:paraId="1238F60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Преподаватель-организатор ОБЖ- Николаев О.С.</w:t>
            </w:r>
          </w:p>
        </w:tc>
        <w:tc>
          <w:tcPr>
            <w:tcW w:w="1223" w:type="pct"/>
            <w:tcBorders>
              <w:top w:val="single" w:sz="4" w:space="0" w:color="auto"/>
              <w:left w:val="single" w:sz="4" w:space="0" w:color="auto"/>
              <w:bottom w:val="single" w:sz="4" w:space="0" w:color="auto"/>
              <w:right w:val="single" w:sz="4" w:space="0" w:color="auto"/>
            </w:tcBorders>
          </w:tcPr>
          <w:p w14:paraId="2E44060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ЛР5</w:t>
            </w:r>
          </w:p>
        </w:tc>
      </w:tr>
      <w:tr w:rsidR="000F6514" w:rsidRPr="000F6514" w14:paraId="06811145" w14:textId="77777777" w:rsidTr="00AE25EA">
        <w:tc>
          <w:tcPr>
            <w:tcW w:w="462" w:type="pct"/>
            <w:tcBorders>
              <w:top w:val="single" w:sz="4" w:space="0" w:color="auto"/>
              <w:left w:val="single" w:sz="4" w:space="0" w:color="auto"/>
              <w:bottom w:val="single" w:sz="4" w:space="0" w:color="auto"/>
              <w:right w:val="single" w:sz="4" w:space="0" w:color="auto"/>
            </w:tcBorders>
          </w:tcPr>
          <w:p w14:paraId="57FC6D4B"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19</w:t>
            </w:r>
          </w:p>
        </w:tc>
        <w:tc>
          <w:tcPr>
            <w:tcW w:w="979" w:type="pct"/>
            <w:gridSpan w:val="2"/>
            <w:tcBorders>
              <w:top w:val="single" w:sz="4" w:space="0" w:color="auto"/>
              <w:left w:val="single" w:sz="4" w:space="0" w:color="auto"/>
              <w:bottom w:val="single" w:sz="4" w:space="0" w:color="auto"/>
              <w:right w:val="single" w:sz="4" w:space="0" w:color="auto"/>
            </w:tcBorders>
          </w:tcPr>
          <w:p w14:paraId="09F9AD7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310 лет со дня рождения М.В. Ломоносова</w:t>
            </w:r>
          </w:p>
          <w:p w14:paraId="4A80893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(круглый стол)</w:t>
            </w:r>
          </w:p>
        </w:tc>
        <w:tc>
          <w:tcPr>
            <w:tcW w:w="607" w:type="pct"/>
            <w:tcBorders>
              <w:top w:val="single" w:sz="4" w:space="0" w:color="auto"/>
              <w:left w:val="single" w:sz="4" w:space="0" w:color="auto"/>
              <w:bottom w:val="single" w:sz="4" w:space="0" w:color="auto"/>
              <w:right w:val="single" w:sz="4" w:space="0" w:color="auto"/>
            </w:tcBorders>
          </w:tcPr>
          <w:p w14:paraId="401C0A4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0EC2E15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техникума</w:t>
            </w:r>
          </w:p>
        </w:tc>
        <w:tc>
          <w:tcPr>
            <w:tcW w:w="1096" w:type="pct"/>
            <w:tcBorders>
              <w:top w:val="single" w:sz="4" w:space="0" w:color="auto"/>
              <w:left w:val="single" w:sz="4" w:space="0" w:color="auto"/>
              <w:bottom w:val="single" w:sz="4" w:space="0" w:color="auto"/>
              <w:right w:val="single" w:sz="4" w:space="0" w:color="auto"/>
            </w:tcBorders>
          </w:tcPr>
          <w:p w14:paraId="654CA6F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Председатели ЦК- Балашова Н.А., Симакова Е.Г.</w:t>
            </w:r>
          </w:p>
        </w:tc>
        <w:tc>
          <w:tcPr>
            <w:tcW w:w="1223" w:type="pct"/>
            <w:tcBorders>
              <w:top w:val="single" w:sz="4" w:space="0" w:color="auto"/>
              <w:left w:val="single" w:sz="4" w:space="0" w:color="auto"/>
              <w:bottom w:val="single" w:sz="4" w:space="0" w:color="auto"/>
              <w:right w:val="single" w:sz="4" w:space="0" w:color="auto"/>
            </w:tcBorders>
          </w:tcPr>
          <w:p w14:paraId="48AF41E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w:t>
            </w:r>
            <w:proofErr w:type="gramStart"/>
            <w:r w:rsidRPr="000F6514">
              <w:rPr>
                <w:rFonts w:ascii="Times New Roman" w:eastAsia="Times New Roman" w:hAnsi="Times New Roman" w:cs="Times New Roman"/>
                <w:kern w:val="2"/>
                <w:sz w:val="24"/>
                <w:szCs w:val="24"/>
                <w:lang w:eastAsia="ko-KR"/>
              </w:rPr>
              <w:t>5,ЛР</w:t>
            </w:r>
            <w:proofErr w:type="gramEnd"/>
            <w:r w:rsidRPr="000F6514">
              <w:rPr>
                <w:rFonts w:ascii="Times New Roman" w:eastAsia="Times New Roman" w:hAnsi="Times New Roman" w:cs="Times New Roman"/>
                <w:kern w:val="2"/>
                <w:sz w:val="24"/>
                <w:szCs w:val="24"/>
                <w:lang w:eastAsia="ko-KR"/>
              </w:rPr>
              <w:t>7</w:t>
            </w:r>
          </w:p>
        </w:tc>
      </w:tr>
      <w:tr w:rsidR="000F6514" w:rsidRPr="000F6514" w14:paraId="7ECCBE95" w14:textId="77777777" w:rsidTr="00AE25EA">
        <w:tc>
          <w:tcPr>
            <w:tcW w:w="462" w:type="pct"/>
            <w:tcBorders>
              <w:top w:val="single" w:sz="4" w:space="0" w:color="auto"/>
              <w:left w:val="single" w:sz="4" w:space="0" w:color="auto"/>
              <w:bottom w:val="single" w:sz="4" w:space="0" w:color="auto"/>
              <w:right w:val="single" w:sz="4" w:space="0" w:color="auto"/>
            </w:tcBorders>
          </w:tcPr>
          <w:p w14:paraId="20803453"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20</w:t>
            </w:r>
          </w:p>
        </w:tc>
        <w:tc>
          <w:tcPr>
            <w:tcW w:w="979" w:type="pct"/>
            <w:gridSpan w:val="2"/>
            <w:tcBorders>
              <w:top w:val="single" w:sz="4" w:space="0" w:color="auto"/>
              <w:left w:val="single" w:sz="4" w:space="0" w:color="auto"/>
              <w:bottom w:val="single" w:sz="4" w:space="0" w:color="auto"/>
              <w:right w:val="single" w:sz="4" w:space="0" w:color="auto"/>
            </w:tcBorders>
          </w:tcPr>
          <w:p w14:paraId="716406B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День начала Нюрнбергского процесса</w:t>
            </w:r>
          </w:p>
        </w:tc>
        <w:tc>
          <w:tcPr>
            <w:tcW w:w="607" w:type="pct"/>
            <w:tcBorders>
              <w:top w:val="single" w:sz="4" w:space="0" w:color="auto"/>
              <w:left w:val="single" w:sz="4" w:space="0" w:color="auto"/>
              <w:bottom w:val="single" w:sz="4" w:space="0" w:color="auto"/>
              <w:right w:val="single" w:sz="4" w:space="0" w:color="auto"/>
            </w:tcBorders>
          </w:tcPr>
          <w:p w14:paraId="2562FEB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61D270B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613C270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 Бутырская О.А.</w:t>
            </w:r>
          </w:p>
        </w:tc>
        <w:tc>
          <w:tcPr>
            <w:tcW w:w="1223" w:type="pct"/>
            <w:tcBorders>
              <w:top w:val="single" w:sz="4" w:space="0" w:color="auto"/>
              <w:left w:val="single" w:sz="4" w:space="0" w:color="auto"/>
              <w:bottom w:val="single" w:sz="4" w:space="0" w:color="auto"/>
              <w:right w:val="single" w:sz="4" w:space="0" w:color="auto"/>
            </w:tcBorders>
          </w:tcPr>
          <w:p w14:paraId="5BB30B7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ЛР6, ЛР7</w:t>
            </w:r>
          </w:p>
        </w:tc>
      </w:tr>
      <w:tr w:rsidR="000F6514" w:rsidRPr="000F6514" w14:paraId="5425ECC0" w14:textId="77777777" w:rsidTr="00AE25EA">
        <w:tc>
          <w:tcPr>
            <w:tcW w:w="462" w:type="pct"/>
            <w:tcBorders>
              <w:top w:val="single" w:sz="4" w:space="0" w:color="auto"/>
              <w:left w:val="single" w:sz="4" w:space="0" w:color="auto"/>
              <w:bottom w:val="single" w:sz="4" w:space="0" w:color="auto"/>
              <w:right w:val="single" w:sz="4" w:space="0" w:color="auto"/>
            </w:tcBorders>
          </w:tcPr>
          <w:p w14:paraId="0FB843DB"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22</w:t>
            </w:r>
          </w:p>
        </w:tc>
        <w:tc>
          <w:tcPr>
            <w:tcW w:w="979" w:type="pct"/>
            <w:gridSpan w:val="2"/>
            <w:tcBorders>
              <w:top w:val="single" w:sz="4" w:space="0" w:color="auto"/>
              <w:left w:val="single" w:sz="4" w:space="0" w:color="auto"/>
              <w:bottom w:val="single" w:sz="4" w:space="0" w:color="auto"/>
              <w:right w:val="single" w:sz="4" w:space="0" w:color="auto"/>
            </w:tcBorders>
          </w:tcPr>
          <w:p w14:paraId="2B0FE76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словаря. 220 лет со дня рождения </w:t>
            </w:r>
            <w:proofErr w:type="spellStart"/>
            <w:r w:rsidRPr="000F6514">
              <w:rPr>
                <w:rFonts w:ascii="Times New Roman" w:eastAsia="Times New Roman" w:hAnsi="Times New Roman" w:cs="Times New Roman"/>
                <w:b/>
                <w:bCs/>
                <w:kern w:val="2"/>
                <w:sz w:val="24"/>
                <w:szCs w:val="24"/>
                <w:lang w:eastAsia="ko-KR"/>
              </w:rPr>
              <w:t>В.И.Даля</w:t>
            </w:r>
            <w:proofErr w:type="spellEnd"/>
          </w:p>
          <w:p w14:paraId="1C2E034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(конкурс кроссвордов, сочинений)</w:t>
            </w:r>
          </w:p>
        </w:tc>
        <w:tc>
          <w:tcPr>
            <w:tcW w:w="607" w:type="pct"/>
            <w:tcBorders>
              <w:top w:val="single" w:sz="4" w:space="0" w:color="auto"/>
              <w:left w:val="single" w:sz="4" w:space="0" w:color="auto"/>
              <w:bottom w:val="single" w:sz="4" w:space="0" w:color="auto"/>
              <w:right w:val="single" w:sz="4" w:space="0" w:color="auto"/>
            </w:tcBorders>
          </w:tcPr>
          <w:p w14:paraId="2C40D45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4E1E2E9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6EE712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0F6514">
              <w:rPr>
                <w:rFonts w:ascii="Times New Roman" w:eastAsia="Times New Roman" w:hAnsi="Times New Roman" w:cs="Times New Roman"/>
                <w:kern w:val="2"/>
                <w:sz w:val="24"/>
                <w:szCs w:val="24"/>
                <w:lang w:eastAsia="ko-KR"/>
              </w:rPr>
              <w:t>Гришуненков</w:t>
            </w:r>
            <w:proofErr w:type="spellEnd"/>
            <w:r w:rsidRPr="000F6514">
              <w:rPr>
                <w:rFonts w:ascii="Times New Roman" w:eastAsia="Times New Roman" w:hAnsi="Times New Roman" w:cs="Times New Roman"/>
                <w:kern w:val="2"/>
                <w:sz w:val="24"/>
                <w:szCs w:val="24"/>
                <w:lang w:eastAsia="ko-KR"/>
              </w:rPr>
              <w:t xml:space="preserve"> П.Г., Матвеева С.П., </w:t>
            </w:r>
            <w:proofErr w:type="spellStart"/>
            <w:r w:rsidRPr="000F6514">
              <w:rPr>
                <w:rFonts w:ascii="Times New Roman" w:eastAsia="Times New Roman" w:hAnsi="Times New Roman" w:cs="Times New Roman"/>
                <w:kern w:val="2"/>
                <w:sz w:val="24"/>
                <w:szCs w:val="24"/>
                <w:lang w:eastAsia="ko-KR"/>
              </w:rPr>
              <w:t>Паночкина</w:t>
            </w:r>
            <w:proofErr w:type="spellEnd"/>
            <w:r w:rsidRPr="000F6514">
              <w:rPr>
                <w:rFonts w:ascii="Times New Roman" w:eastAsia="Times New Roman" w:hAnsi="Times New Roman" w:cs="Times New Roman"/>
                <w:kern w:val="2"/>
                <w:sz w:val="24"/>
                <w:szCs w:val="24"/>
                <w:lang w:eastAsia="ko-KR"/>
              </w:rPr>
              <w:t xml:space="preserve"> М.Н., библиотекари –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w:t>
            </w:r>
          </w:p>
        </w:tc>
        <w:tc>
          <w:tcPr>
            <w:tcW w:w="1223" w:type="pct"/>
            <w:tcBorders>
              <w:top w:val="single" w:sz="4" w:space="0" w:color="auto"/>
              <w:left w:val="single" w:sz="4" w:space="0" w:color="auto"/>
              <w:bottom w:val="single" w:sz="4" w:space="0" w:color="auto"/>
              <w:right w:val="single" w:sz="4" w:space="0" w:color="auto"/>
            </w:tcBorders>
          </w:tcPr>
          <w:p w14:paraId="3476FF1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ЛР11, ЛР</w:t>
            </w:r>
            <w:proofErr w:type="gramStart"/>
            <w:r w:rsidRPr="000F6514">
              <w:rPr>
                <w:rFonts w:ascii="Times New Roman" w:eastAsia="Times New Roman" w:hAnsi="Times New Roman" w:cs="Times New Roman"/>
                <w:kern w:val="2"/>
                <w:sz w:val="24"/>
                <w:szCs w:val="24"/>
                <w:lang w:eastAsia="ko-KR"/>
              </w:rPr>
              <w:t>23,ЛР</w:t>
            </w:r>
            <w:proofErr w:type="gramEnd"/>
            <w:r w:rsidRPr="000F6514">
              <w:rPr>
                <w:rFonts w:ascii="Times New Roman" w:eastAsia="Times New Roman" w:hAnsi="Times New Roman" w:cs="Times New Roman"/>
                <w:kern w:val="2"/>
                <w:sz w:val="24"/>
                <w:szCs w:val="24"/>
                <w:lang w:eastAsia="ko-KR"/>
              </w:rPr>
              <w:t xml:space="preserve"> 27, ЛР30</w:t>
            </w:r>
          </w:p>
        </w:tc>
      </w:tr>
      <w:tr w:rsidR="000F6514" w:rsidRPr="000F6514" w14:paraId="6747580C" w14:textId="77777777" w:rsidTr="00AE25EA">
        <w:tc>
          <w:tcPr>
            <w:tcW w:w="462" w:type="pct"/>
            <w:tcBorders>
              <w:top w:val="single" w:sz="4" w:space="0" w:color="auto"/>
              <w:left w:val="single" w:sz="4" w:space="0" w:color="auto"/>
              <w:bottom w:val="single" w:sz="4" w:space="0" w:color="auto"/>
              <w:right w:val="single" w:sz="4" w:space="0" w:color="auto"/>
            </w:tcBorders>
          </w:tcPr>
          <w:p w14:paraId="4DF86D32"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26</w:t>
            </w:r>
          </w:p>
        </w:tc>
        <w:tc>
          <w:tcPr>
            <w:tcW w:w="979" w:type="pct"/>
            <w:gridSpan w:val="2"/>
            <w:tcBorders>
              <w:top w:val="single" w:sz="4" w:space="0" w:color="auto"/>
              <w:left w:val="single" w:sz="4" w:space="0" w:color="auto"/>
              <w:bottom w:val="single" w:sz="4" w:space="0" w:color="auto"/>
              <w:right w:val="single" w:sz="4" w:space="0" w:color="auto"/>
            </w:tcBorders>
          </w:tcPr>
          <w:p w14:paraId="4E82032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матери в России </w:t>
            </w:r>
            <w:r w:rsidRPr="000F6514">
              <w:rPr>
                <w:rFonts w:ascii="Times New Roman" w:eastAsia="Times New Roman" w:hAnsi="Times New Roman" w:cs="Times New Roman"/>
                <w:bCs/>
                <w:kern w:val="2"/>
                <w:sz w:val="24"/>
                <w:szCs w:val="24"/>
                <w:lang w:eastAsia="ko-KR"/>
              </w:rPr>
              <w:t>(видеопоздравления, презентации)</w:t>
            </w:r>
          </w:p>
        </w:tc>
        <w:tc>
          <w:tcPr>
            <w:tcW w:w="607" w:type="pct"/>
            <w:tcBorders>
              <w:top w:val="single" w:sz="4" w:space="0" w:color="auto"/>
              <w:left w:val="single" w:sz="4" w:space="0" w:color="auto"/>
              <w:bottom w:val="single" w:sz="4" w:space="0" w:color="auto"/>
              <w:right w:val="single" w:sz="4" w:space="0" w:color="auto"/>
            </w:tcBorders>
          </w:tcPr>
          <w:p w14:paraId="6CBF25B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C179D3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0F689C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7D0FEEC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11, ЛР12</w:t>
            </w:r>
          </w:p>
        </w:tc>
      </w:tr>
      <w:tr w:rsidR="000F6514" w:rsidRPr="000F6514" w14:paraId="466832E5" w14:textId="77777777" w:rsidTr="00AE25EA">
        <w:tc>
          <w:tcPr>
            <w:tcW w:w="462" w:type="pct"/>
            <w:tcBorders>
              <w:top w:val="single" w:sz="4" w:space="0" w:color="auto"/>
              <w:left w:val="single" w:sz="4" w:space="0" w:color="auto"/>
              <w:bottom w:val="single" w:sz="4" w:space="0" w:color="auto"/>
              <w:right w:val="single" w:sz="4" w:space="0" w:color="auto"/>
            </w:tcBorders>
          </w:tcPr>
          <w:p w14:paraId="3709C0F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0C3CA03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0CDA573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F4F88A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193B568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147422D0"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ЛР9</w:t>
            </w:r>
          </w:p>
        </w:tc>
      </w:tr>
      <w:tr w:rsidR="000F6514" w:rsidRPr="000F6514" w14:paraId="64AA3970" w14:textId="77777777" w:rsidTr="00AE25EA">
        <w:tc>
          <w:tcPr>
            <w:tcW w:w="462" w:type="pct"/>
            <w:tcBorders>
              <w:top w:val="single" w:sz="4" w:space="0" w:color="auto"/>
              <w:left w:val="single" w:sz="4" w:space="0" w:color="auto"/>
              <w:bottom w:val="single" w:sz="4" w:space="0" w:color="auto"/>
              <w:right w:val="single" w:sz="4" w:space="0" w:color="auto"/>
            </w:tcBorders>
          </w:tcPr>
          <w:p w14:paraId="267550E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11</w:t>
            </w:r>
          </w:p>
        </w:tc>
        <w:tc>
          <w:tcPr>
            <w:tcW w:w="979" w:type="pct"/>
            <w:gridSpan w:val="2"/>
            <w:tcBorders>
              <w:top w:val="single" w:sz="4" w:space="0" w:color="auto"/>
              <w:left w:val="single" w:sz="4" w:space="0" w:color="auto"/>
              <w:bottom w:val="single" w:sz="4" w:space="0" w:color="auto"/>
              <w:right w:val="single" w:sz="4" w:space="0" w:color="auto"/>
            </w:tcBorders>
          </w:tcPr>
          <w:p w14:paraId="7DADCCB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07" w:type="pct"/>
            <w:tcBorders>
              <w:top w:val="single" w:sz="4" w:space="0" w:color="auto"/>
              <w:left w:val="single" w:sz="4" w:space="0" w:color="auto"/>
              <w:bottom w:val="single" w:sz="4" w:space="0" w:color="auto"/>
              <w:right w:val="single" w:sz="4" w:space="0" w:color="auto"/>
            </w:tcBorders>
          </w:tcPr>
          <w:p w14:paraId="0F92782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0118E9C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3CC6CA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0F6514">
              <w:rPr>
                <w:rFonts w:ascii="Times New Roman" w:eastAsia="Times New Roman" w:hAnsi="Times New Roman" w:cs="Times New Roman"/>
                <w:kern w:val="2"/>
                <w:sz w:val="24"/>
                <w:szCs w:val="24"/>
                <w:lang w:eastAsia="ko-KR"/>
              </w:rPr>
              <w:lastRenderedPageBreak/>
              <w:t>Погудина</w:t>
            </w:r>
            <w:proofErr w:type="spellEnd"/>
            <w:r w:rsidRPr="000F6514">
              <w:rPr>
                <w:rFonts w:ascii="Times New Roman" w:eastAsia="Times New Roman" w:hAnsi="Times New Roman" w:cs="Times New Roman"/>
                <w:kern w:val="2"/>
                <w:sz w:val="24"/>
                <w:szCs w:val="24"/>
                <w:lang w:eastAsia="ko-KR"/>
              </w:rPr>
              <w:t xml:space="preserve"> Л.В., Плетнева В.Ю.</w:t>
            </w:r>
          </w:p>
        </w:tc>
        <w:tc>
          <w:tcPr>
            <w:tcW w:w="1223" w:type="pct"/>
            <w:tcBorders>
              <w:top w:val="single" w:sz="4" w:space="0" w:color="auto"/>
              <w:left w:val="single" w:sz="4" w:space="0" w:color="auto"/>
              <w:bottom w:val="single" w:sz="4" w:space="0" w:color="auto"/>
              <w:right w:val="single" w:sz="4" w:space="0" w:color="auto"/>
            </w:tcBorders>
          </w:tcPr>
          <w:p w14:paraId="4472015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ЛР1, ЛР2, ЛР3</w:t>
            </w:r>
          </w:p>
        </w:tc>
      </w:tr>
      <w:tr w:rsidR="000F6514" w:rsidRPr="000F6514" w14:paraId="3FA773BD"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716A6323"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196A33A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sz w:val="24"/>
                <w:szCs w:val="24"/>
                <w:shd w:val="clear" w:color="auto" w:fill="FFFFFF"/>
                <w:lang w:eastAsia="ru-RU"/>
              </w:rPr>
              <w:t>Проведение анкетирования студентов 1-х курсов в рамках адаптационного периода</w:t>
            </w:r>
          </w:p>
        </w:tc>
        <w:tc>
          <w:tcPr>
            <w:tcW w:w="607" w:type="pct"/>
            <w:tcBorders>
              <w:top w:val="single" w:sz="4" w:space="0" w:color="auto"/>
              <w:left w:val="single" w:sz="4" w:space="0" w:color="auto"/>
              <w:bottom w:val="single" w:sz="4" w:space="0" w:color="auto"/>
              <w:right w:val="single" w:sz="4" w:space="0" w:color="auto"/>
            </w:tcBorders>
            <w:hideMark/>
          </w:tcPr>
          <w:p w14:paraId="1A4D0E0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 1 курс</w:t>
            </w:r>
          </w:p>
        </w:tc>
        <w:tc>
          <w:tcPr>
            <w:tcW w:w="633" w:type="pct"/>
            <w:tcBorders>
              <w:top w:val="single" w:sz="4" w:space="0" w:color="auto"/>
              <w:left w:val="single" w:sz="4" w:space="0" w:color="auto"/>
              <w:bottom w:val="single" w:sz="4" w:space="0" w:color="auto"/>
              <w:right w:val="single" w:sz="4" w:space="0" w:color="auto"/>
            </w:tcBorders>
            <w:hideMark/>
          </w:tcPr>
          <w:p w14:paraId="191ED88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4F65E4F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0F6514">
              <w:rPr>
                <w:rFonts w:ascii="Times New Roman" w:eastAsia="Times New Roman" w:hAnsi="Times New Roman" w:cs="Times New Roman"/>
                <w:kern w:val="2"/>
                <w:sz w:val="24"/>
                <w:szCs w:val="24"/>
                <w:lang w:eastAsia="ko-KR"/>
              </w:rPr>
              <w:t>Классные  руководители</w:t>
            </w:r>
            <w:proofErr w:type="gramEnd"/>
            <w:r w:rsidRPr="000F6514">
              <w:rPr>
                <w:rFonts w:ascii="Times New Roman" w:eastAsia="Times New Roman" w:hAnsi="Times New Roman" w:cs="Times New Roman"/>
                <w:kern w:val="2"/>
                <w:sz w:val="24"/>
                <w:szCs w:val="24"/>
                <w:lang w:eastAsia="ko-KR"/>
              </w:rPr>
              <w:t>, педагог-психолог- Калиничева С.Л.</w:t>
            </w:r>
          </w:p>
        </w:tc>
        <w:tc>
          <w:tcPr>
            <w:tcW w:w="1223" w:type="pct"/>
            <w:tcBorders>
              <w:top w:val="single" w:sz="4" w:space="0" w:color="auto"/>
              <w:left w:val="single" w:sz="4" w:space="0" w:color="auto"/>
              <w:bottom w:val="single" w:sz="4" w:space="0" w:color="auto"/>
              <w:right w:val="single" w:sz="4" w:space="0" w:color="auto"/>
            </w:tcBorders>
            <w:hideMark/>
          </w:tcPr>
          <w:p w14:paraId="130EF3B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13-20</w:t>
            </w:r>
          </w:p>
        </w:tc>
      </w:tr>
      <w:tr w:rsidR="000F6514" w:rsidRPr="000F6514" w14:paraId="07DC3E85" w14:textId="77777777" w:rsidTr="00AE25EA">
        <w:tc>
          <w:tcPr>
            <w:tcW w:w="462" w:type="pct"/>
            <w:tcBorders>
              <w:top w:val="single" w:sz="4" w:space="0" w:color="auto"/>
              <w:left w:val="single" w:sz="4" w:space="0" w:color="auto"/>
              <w:bottom w:val="single" w:sz="4" w:space="0" w:color="auto"/>
              <w:right w:val="single" w:sz="4" w:space="0" w:color="auto"/>
            </w:tcBorders>
          </w:tcPr>
          <w:p w14:paraId="160FFA78"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16</w:t>
            </w:r>
          </w:p>
        </w:tc>
        <w:tc>
          <w:tcPr>
            <w:tcW w:w="979" w:type="pct"/>
            <w:gridSpan w:val="2"/>
            <w:tcBorders>
              <w:top w:val="single" w:sz="4" w:space="0" w:color="auto"/>
              <w:left w:val="single" w:sz="4" w:space="0" w:color="auto"/>
              <w:bottom w:val="single" w:sz="4" w:space="0" w:color="auto"/>
              <w:right w:val="single" w:sz="4" w:space="0" w:color="auto"/>
            </w:tcBorders>
          </w:tcPr>
          <w:p w14:paraId="7E089B2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shd w:val="clear" w:color="auto" w:fill="FFFFFF"/>
                <w:lang w:eastAsia="ru-RU"/>
              </w:rPr>
            </w:pPr>
            <w:r w:rsidRPr="000F6514">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07" w:type="pct"/>
            <w:tcBorders>
              <w:top w:val="single" w:sz="4" w:space="0" w:color="auto"/>
              <w:left w:val="single" w:sz="4" w:space="0" w:color="auto"/>
              <w:bottom w:val="single" w:sz="4" w:space="0" w:color="auto"/>
              <w:right w:val="single" w:sz="4" w:space="0" w:color="auto"/>
            </w:tcBorders>
          </w:tcPr>
          <w:p w14:paraId="2B34B43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FF2201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w:t>
            </w:r>
          </w:p>
        </w:tc>
        <w:tc>
          <w:tcPr>
            <w:tcW w:w="1096" w:type="pct"/>
            <w:tcBorders>
              <w:top w:val="single" w:sz="4" w:space="0" w:color="auto"/>
              <w:left w:val="single" w:sz="4" w:space="0" w:color="auto"/>
              <w:bottom w:val="single" w:sz="4" w:space="0" w:color="auto"/>
              <w:right w:val="single" w:sz="4" w:space="0" w:color="auto"/>
            </w:tcBorders>
          </w:tcPr>
          <w:p w14:paraId="26C6974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tcPr>
          <w:p w14:paraId="2BA5849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ЛР3, ЛР5, ЛР</w:t>
            </w:r>
            <w:proofErr w:type="gramStart"/>
            <w:r w:rsidRPr="000F6514">
              <w:rPr>
                <w:rFonts w:ascii="Times New Roman" w:eastAsia="Times New Roman" w:hAnsi="Times New Roman" w:cs="Times New Roman"/>
                <w:kern w:val="2"/>
                <w:sz w:val="24"/>
                <w:szCs w:val="24"/>
                <w:lang w:eastAsia="ko-KR"/>
              </w:rPr>
              <w:t>7,ЛР</w:t>
            </w:r>
            <w:proofErr w:type="gramEnd"/>
            <w:r w:rsidRPr="000F6514">
              <w:rPr>
                <w:rFonts w:ascii="Times New Roman" w:eastAsia="Times New Roman" w:hAnsi="Times New Roman" w:cs="Times New Roman"/>
                <w:kern w:val="2"/>
                <w:sz w:val="24"/>
                <w:szCs w:val="24"/>
                <w:lang w:eastAsia="ko-KR"/>
              </w:rPr>
              <w:t>8, ЛР11, ЛР12</w:t>
            </w:r>
          </w:p>
        </w:tc>
      </w:tr>
      <w:tr w:rsidR="000F6514" w:rsidRPr="000F6514" w14:paraId="57D1BA52" w14:textId="77777777" w:rsidTr="00AE25EA">
        <w:tc>
          <w:tcPr>
            <w:tcW w:w="462" w:type="pct"/>
            <w:tcBorders>
              <w:top w:val="single" w:sz="4" w:space="0" w:color="auto"/>
              <w:left w:val="single" w:sz="4" w:space="0" w:color="auto"/>
              <w:bottom w:val="single" w:sz="4" w:space="0" w:color="auto"/>
              <w:right w:val="single" w:sz="4" w:space="0" w:color="auto"/>
            </w:tcBorders>
          </w:tcPr>
          <w:p w14:paraId="2757277F"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16</w:t>
            </w:r>
          </w:p>
        </w:tc>
        <w:tc>
          <w:tcPr>
            <w:tcW w:w="979" w:type="pct"/>
            <w:gridSpan w:val="2"/>
            <w:tcBorders>
              <w:top w:val="single" w:sz="4" w:space="0" w:color="auto"/>
              <w:left w:val="single" w:sz="4" w:space="0" w:color="auto"/>
              <w:bottom w:val="single" w:sz="4" w:space="0" w:color="auto"/>
              <w:right w:val="single" w:sz="4" w:space="0" w:color="auto"/>
            </w:tcBorders>
          </w:tcPr>
          <w:p w14:paraId="5592E8E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Всероссийский урок «История самбо»</w:t>
            </w:r>
          </w:p>
        </w:tc>
        <w:tc>
          <w:tcPr>
            <w:tcW w:w="607" w:type="pct"/>
            <w:tcBorders>
              <w:top w:val="single" w:sz="4" w:space="0" w:color="auto"/>
              <w:left w:val="single" w:sz="4" w:space="0" w:color="auto"/>
              <w:bottom w:val="single" w:sz="4" w:space="0" w:color="auto"/>
              <w:right w:val="single" w:sz="4" w:space="0" w:color="auto"/>
            </w:tcBorders>
          </w:tcPr>
          <w:p w14:paraId="7FFF02B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51759C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Спортивный зал техникума</w:t>
            </w:r>
          </w:p>
        </w:tc>
        <w:tc>
          <w:tcPr>
            <w:tcW w:w="1096" w:type="pct"/>
            <w:tcBorders>
              <w:top w:val="single" w:sz="4" w:space="0" w:color="auto"/>
              <w:left w:val="single" w:sz="4" w:space="0" w:color="auto"/>
              <w:bottom w:val="single" w:sz="4" w:space="0" w:color="auto"/>
              <w:right w:val="single" w:sz="4" w:space="0" w:color="auto"/>
            </w:tcBorders>
          </w:tcPr>
          <w:p w14:paraId="1BDB1AF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физической культуры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3FA5D46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ЛР9</w:t>
            </w:r>
          </w:p>
        </w:tc>
      </w:tr>
      <w:tr w:rsidR="000F6514" w:rsidRPr="000F6514" w14:paraId="2BF4439E"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23E5CC4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41D9CC1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07" w:type="pct"/>
            <w:tcBorders>
              <w:top w:val="single" w:sz="4" w:space="0" w:color="auto"/>
              <w:left w:val="single" w:sz="4" w:space="0" w:color="auto"/>
              <w:bottom w:val="single" w:sz="4" w:space="0" w:color="auto"/>
              <w:right w:val="single" w:sz="4" w:space="0" w:color="auto"/>
            </w:tcBorders>
            <w:hideMark/>
          </w:tcPr>
          <w:p w14:paraId="5B77F04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23492CF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494F6F9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0F6514">
              <w:rPr>
                <w:rFonts w:ascii="Times New Roman" w:eastAsia="Times New Roman" w:hAnsi="Times New Roman" w:cs="Times New Roman"/>
                <w:kern w:val="2"/>
                <w:sz w:val="24"/>
                <w:szCs w:val="24"/>
                <w:lang w:eastAsia="ko-KR"/>
              </w:rPr>
              <w:t>Классные  руководители</w:t>
            </w:r>
            <w:proofErr w:type="gramEnd"/>
            <w:r w:rsidRPr="000F6514">
              <w:rPr>
                <w:rFonts w:ascii="Times New Roman" w:eastAsia="Times New Roman" w:hAnsi="Times New Roman" w:cs="Times New Roman"/>
                <w:kern w:val="2"/>
                <w:sz w:val="24"/>
                <w:szCs w:val="24"/>
                <w:lang w:eastAsia="ko-KR"/>
              </w:rPr>
              <w:t xml:space="preserve">, преподаватели, педагог-психолог – Калиничева С.Л., руководитель физвоспитания-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w:t>
            </w:r>
          </w:p>
        </w:tc>
        <w:tc>
          <w:tcPr>
            <w:tcW w:w="1223" w:type="pct"/>
            <w:tcBorders>
              <w:top w:val="single" w:sz="4" w:space="0" w:color="auto"/>
              <w:left w:val="single" w:sz="4" w:space="0" w:color="auto"/>
              <w:bottom w:val="single" w:sz="4" w:space="0" w:color="auto"/>
              <w:right w:val="single" w:sz="4" w:space="0" w:color="auto"/>
            </w:tcBorders>
            <w:hideMark/>
          </w:tcPr>
          <w:p w14:paraId="077844C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9, ЛР 10</w:t>
            </w:r>
          </w:p>
        </w:tc>
      </w:tr>
      <w:tr w:rsidR="000F6514" w:rsidRPr="000F6514" w14:paraId="407850BD" w14:textId="77777777" w:rsidTr="00AE25EA">
        <w:tc>
          <w:tcPr>
            <w:tcW w:w="462" w:type="pct"/>
            <w:tcBorders>
              <w:top w:val="single" w:sz="4" w:space="0" w:color="auto"/>
              <w:left w:val="single" w:sz="4" w:space="0" w:color="auto"/>
              <w:bottom w:val="single" w:sz="4" w:space="0" w:color="auto"/>
              <w:right w:val="single" w:sz="4" w:space="0" w:color="auto"/>
            </w:tcBorders>
          </w:tcPr>
          <w:p w14:paraId="54D2C16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3451EDA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07" w:type="pct"/>
            <w:tcBorders>
              <w:top w:val="single" w:sz="4" w:space="0" w:color="auto"/>
              <w:left w:val="single" w:sz="4" w:space="0" w:color="auto"/>
              <w:bottom w:val="single" w:sz="4" w:space="0" w:color="auto"/>
              <w:right w:val="single" w:sz="4" w:space="0" w:color="auto"/>
            </w:tcBorders>
          </w:tcPr>
          <w:p w14:paraId="4615D3D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Студенческое самоуправление, ученики школ</w:t>
            </w:r>
          </w:p>
        </w:tc>
        <w:tc>
          <w:tcPr>
            <w:tcW w:w="633" w:type="pct"/>
            <w:tcBorders>
              <w:top w:val="single" w:sz="4" w:space="0" w:color="auto"/>
              <w:left w:val="single" w:sz="4" w:space="0" w:color="auto"/>
              <w:bottom w:val="single" w:sz="4" w:space="0" w:color="auto"/>
              <w:right w:val="single" w:sz="4" w:space="0" w:color="auto"/>
            </w:tcBorders>
          </w:tcPr>
          <w:p w14:paraId="4E6D9CB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5E22646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223" w:type="pct"/>
            <w:tcBorders>
              <w:top w:val="single" w:sz="4" w:space="0" w:color="auto"/>
              <w:left w:val="single" w:sz="4" w:space="0" w:color="auto"/>
              <w:bottom w:val="single" w:sz="4" w:space="0" w:color="auto"/>
              <w:right w:val="single" w:sz="4" w:space="0" w:color="auto"/>
            </w:tcBorders>
          </w:tcPr>
          <w:p w14:paraId="6873E07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ЛР2, ЛР4, ЛР11</w:t>
            </w:r>
          </w:p>
        </w:tc>
      </w:tr>
      <w:tr w:rsidR="000F6514" w:rsidRPr="000F6514" w14:paraId="0A3CAEA4" w14:textId="77777777" w:rsidTr="00AE25EA">
        <w:tc>
          <w:tcPr>
            <w:tcW w:w="462" w:type="pct"/>
            <w:shd w:val="clear" w:color="auto" w:fill="auto"/>
          </w:tcPr>
          <w:p w14:paraId="62BE2C0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10</w:t>
            </w:r>
          </w:p>
        </w:tc>
        <w:tc>
          <w:tcPr>
            <w:tcW w:w="979" w:type="pct"/>
            <w:gridSpan w:val="2"/>
            <w:shd w:val="clear" w:color="auto" w:fill="auto"/>
          </w:tcPr>
          <w:p w14:paraId="34AB68A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sz w:val="24"/>
                <w:szCs w:val="24"/>
                <w:lang w:eastAsia="ru-RU"/>
              </w:rPr>
              <w:t>Всемирный день науки</w:t>
            </w:r>
          </w:p>
        </w:tc>
        <w:tc>
          <w:tcPr>
            <w:tcW w:w="607" w:type="pct"/>
            <w:tcBorders>
              <w:top w:val="single" w:sz="4" w:space="0" w:color="auto"/>
              <w:left w:val="single" w:sz="4" w:space="0" w:color="auto"/>
              <w:bottom w:val="single" w:sz="4" w:space="0" w:color="auto"/>
              <w:right w:val="single" w:sz="4" w:space="0" w:color="auto"/>
            </w:tcBorders>
          </w:tcPr>
          <w:p w14:paraId="2ED98D6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6B137D7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65C21E0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6306782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 ЛР 15, ЛР 24</w:t>
            </w:r>
          </w:p>
        </w:tc>
      </w:tr>
      <w:tr w:rsidR="000F6514" w:rsidRPr="000F6514" w14:paraId="65F7E92B"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550472B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 xml:space="preserve">В течение </w:t>
            </w:r>
            <w:r w:rsidRPr="000F6514">
              <w:rPr>
                <w:rFonts w:ascii="Times New Roman" w:eastAsia="Times New Roman" w:hAnsi="Times New Roman" w:cs="Times New Roman"/>
                <w:bCs/>
                <w:kern w:val="2"/>
                <w:sz w:val="24"/>
                <w:szCs w:val="24"/>
                <w:lang w:eastAsia="ko-KR"/>
              </w:rPr>
              <w:lastRenderedPageBreak/>
              <w:t>месяца</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26B1A59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lastRenderedPageBreak/>
              <w:t xml:space="preserve">Онлайн-уроки финансовой </w:t>
            </w:r>
            <w:r w:rsidRPr="000F6514">
              <w:rPr>
                <w:rFonts w:ascii="Times New Roman" w:eastAsia="Times New Roman" w:hAnsi="Times New Roman" w:cs="Times New Roman"/>
                <w:sz w:val="24"/>
                <w:szCs w:val="24"/>
                <w:lang w:eastAsia="ru-RU"/>
              </w:rPr>
              <w:lastRenderedPageBreak/>
              <w:t>грамотности</w:t>
            </w:r>
          </w:p>
        </w:tc>
        <w:tc>
          <w:tcPr>
            <w:tcW w:w="607" w:type="pct"/>
            <w:tcBorders>
              <w:top w:val="single" w:sz="4" w:space="0" w:color="auto"/>
              <w:left w:val="single" w:sz="4" w:space="0" w:color="auto"/>
              <w:bottom w:val="single" w:sz="4" w:space="0" w:color="auto"/>
              <w:right w:val="single" w:sz="4" w:space="0" w:color="auto"/>
            </w:tcBorders>
          </w:tcPr>
          <w:p w14:paraId="082AFDF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lastRenderedPageBreak/>
              <w:t xml:space="preserve">Обучающиеся </w:t>
            </w:r>
            <w:r w:rsidRPr="000F6514">
              <w:rPr>
                <w:rFonts w:ascii="Times New Roman" w:eastAsia="Times New Roman" w:hAnsi="Times New Roman" w:cs="Times New Roman"/>
                <w:bCs/>
                <w:kern w:val="2"/>
                <w:sz w:val="24"/>
                <w:szCs w:val="24"/>
                <w:lang w:eastAsia="ko-KR"/>
              </w:rPr>
              <w:lastRenderedPageBreak/>
              <w:t>всех курсов</w:t>
            </w:r>
          </w:p>
        </w:tc>
        <w:tc>
          <w:tcPr>
            <w:tcW w:w="633" w:type="pct"/>
            <w:tcBorders>
              <w:top w:val="single" w:sz="4" w:space="0" w:color="auto"/>
              <w:left w:val="single" w:sz="4" w:space="0" w:color="auto"/>
              <w:bottom w:val="single" w:sz="4" w:space="0" w:color="auto"/>
              <w:right w:val="single" w:sz="4" w:space="0" w:color="auto"/>
            </w:tcBorders>
          </w:tcPr>
          <w:p w14:paraId="745D60E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Учебные </w:t>
            </w:r>
            <w:r w:rsidRPr="000F6514">
              <w:rPr>
                <w:rFonts w:ascii="Times New Roman" w:eastAsia="Times New Roman" w:hAnsi="Times New Roman" w:cs="Times New Roman"/>
                <w:kern w:val="2"/>
                <w:sz w:val="24"/>
                <w:szCs w:val="24"/>
                <w:lang w:eastAsia="ko-KR"/>
              </w:rPr>
              <w:lastRenderedPageBreak/>
              <w:t>кабинеты</w:t>
            </w:r>
          </w:p>
        </w:tc>
        <w:tc>
          <w:tcPr>
            <w:tcW w:w="1096" w:type="pct"/>
            <w:tcBorders>
              <w:top w:val="single" w:sz="4" w:space="0" w:color="auto"/>
              <w:left w:val="single" w:sz="4" w:space="0" w:color="auto"/>
              <w:bottom w:val="single" w:sz="4" w:space="0" w:color="auto"/>
              <w:right w:val="single" w:sz="4" w:space="0" w:color="auto"/>
            </w:tcBorders>
          </w:tcPr>
          <w:p w14:paraId="3D5AF03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Классные руководители, </w:t>
            </w:r>
            <w:r w:rsidRPr="000F6514">
              <w:rPr>
                <w:rFonts w:ascii="Times New Roman" w:eastAsia="Times New Roman" w:hAnsi="Times New Roman" w:cs="Times New Roman"/>
                <w:kern w:val="2"/>
                <w:sz w:val="24"/>
                <w:szCs w:val="24"/>
                <w:lang w:eastAsia="ko-KR"/>
              </w:rPr>
              <w:lastRenderedPageBreak/>
              <w:t>преподаватели</w:t>
            </w:r>
          </w:p>
        </w:tc>
        <w:tc>
          <w:tcPr>
            <w:tcW w:w="1223" w:type="pct"/>
            <w:tcBorders>
              <w:top w:val="single" w:sz="4" w:space="0" w:color="auto"/>
              <w:left w:val="single" w:sz="4" w:space="0" w:color="auto"/>
              <w:bottom w:val="single" w:sz="4" w:space="0" w:color="auto"/>
              <w:right w:val="single" w:sz="4" w:space="0" w:color="auto"/>
            </w:tcBorders>
          </w:tcPr>
          <w:p w14:paraId="64BDF1F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 2, ЛР 4, ЛР 7, ЛР18, ЛР 20</w:t>
            </w:r>
          </w:p>
        </w:tc>
      </w:tr>
      <w:tr w:rsidR="000F6514" w:rsidRPr="000F6514" w14:paraId="3C77AA55"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72B8F40E"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ДЕКАБРЬ</w:t>
            </w:r>
          </w:p>
        </w:tc>
      </w:tr>
      <w:tr w:rsidR="000F6514" w:rsidRPr="000F6514" w14:paraId="09D8253E" w14:textId="77777777" w:rsidTr="00AE25EA">
        <w:tc>
          <w:tcPr>
            <w:tcW w:w="462" w:type="pct"/>
            <w:tcBorders>
              <w:top w:val="single" w:sz="4" w:space="0" w:color="auto"/>
              <w:left w:val="single" w:sz="4" w:space="0" w:color="auto"/>
              <w:bottom w:val="single" w:sz="4" w:space="0" w:color="auto"/>
              <w:right w:val="single" w:sz="4" w:space="0" w:color="auto"/>
            </w:tcBorders>
          </w:tcPr>
          <w:p w14:paraId="55CE526C"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3</w:t>
            </w:r>
            <w:r w:rsidRPr="000F6514">
              <w:rPr>
                <w:rFonts w:ascii="Times New Roman" w:eastAsia="Times New Roman" w:hAnsi="Times New Roman" w:cs="Times New Roman"/>
                <w:b/>
                <w:kern w:val="2"/>
                <w:sz w:val="24"/>
                <w:szCs w:val="24"/>
                <w:lang w:eastAsia="ko-KR"/>
              </w:rPr>
              <w:tab/>
            </w:r>
          </w:p>
        </w:tc>
        <w:tc>
          <w:tcPr>
            <w:tcW w:w="979" w:type="pct"/>
            <w:gridSpan w:val="2"/>
            <w:tcBorders>
              <w:top w:val="single" w:sz="4" w:space="0" w:color="auto"/>
              <w:left w:val="single" w:sz="4" w:space="0" w:color="auto"/>
              <w:bottom w:val="single" w:sz="4" w:space="0" w:color="auto"/>
              <w:right w:val="single" w:sz="4" w:space="0" w:color="auto"/>
            </w:tcBorders>
          </w:tcPr>
          <w:p w14:paraId="673CE760"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День Неизвестного Солдата</w:t>
            </w:r>
          </w:p>
        </w:tc>
        <w:tc>
          <w:tcPr>
            <w:tcW w:w="607" w:type="pct"/>
            <w:tcBorders>
              <w:top w:val="single" w:sz="4" w:space="0" w:color="auto"/>
              <w:left w:val="single" w:sz="4" w:space="0" w:color="auto"/>
              <w:bottom w:val="single" w:sz="4" w:space="0" w:color="auto"/>
              <w:right w:val="single" w:sz="4" w:space="0" w:color="auto"/>
            </w:tcBorders>
          </w:tcPr>
          <w:p w14:paraId="26854E8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6322662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w:t>
            </w:r>
          </w:p>
        </w:tc>
        <w:tc>
          <w:tcPr>
            <w:tcW w:w="1096" w:type="pct"/>
            <w:tcBorders>
              <w:top w:val="single" w:sz="4" w:space="0" w:color="auto"/>
              <w:left w:val="single" w:sz="4" w:space="0" w:color="auto"/>
              <w:bottom w:val="single" w:sz="4" w:space="0" w:color="auto"/>
              <w:right w:val="single" w:sz="4" w:space="0" w:color="auto"/>
            </w:tcBorders>
          </w:tcPr>
          <w:p w14:paraId="39B619E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A0D4336"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ЛР3, ЛР5, ЛР7</w:t>
            </w:r>
          </w:p>
        </w:tc>
      </w:tr>
      <w:tr w:rsidR="000F6514" w:rsidRPr="000F6514" w14:paraId="0FC2C026" w14:textId="77777777" w:rsidTr="00AE25EA">
        <w:tc>
          <w:tcPr>
            <w:tcW w:w="462" w:type="pct"/>
            <w:tcBorders>
              <w:top w:val="single" w:sz="4" w:space="0" w:color="auto"/>
              <w:left w:val="single" w:sz="4" w:space="0" w:color="auto"/>
              <w:bottom w:val="single" w:sz="4" w:space="0" w:color="auto"/>
              <w:right w:val="single" w:sz="4" w:space="0" w:color="auto"/>
            </w:tcBorders>
          </w:tcPr>
          <w:p w14:paraId="44197EF5"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3</w:t>
            </w:r>
          </w:p>
        </w:tc>
        <w:tc>
          <w:tcPr>
            <w:tcW w:w="979" w:type="pct"/>
            <w:gridSpan w:val="2"/>
            <w:tcBorders>
              <w:top w:val="single" w:sz="4" w:space="0" w:color="auto"/>
              <w:left w:val="single" w:sz="4" w:space="0" w:color="auto"/>
              <w:bottom w:val="single" w:sz="4" w:space="0" w:color="auto"/>
              <w:right w:val="single" w:sz="4" w:space="0" w:color="auto"/>
            </w:tcBorders>
          </w:tcPr>
          <w:p w14:paraId="21286921"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Международный день инвалидов</w:t>
            </w:r>
          </w:p>
        </w:tc>
        <w:tc>
          <w:tcPr>
            <w:tcW w:w="607" w:type="pct"/>
            <w:tcBorders>
              <w:top w:val="single" w:sz="4" w:space="0" w:color="auto"/>
              <w:left w:val="single" w:sz="4" w:space="0" w:color="auto"/>
              <w:bottom w:val="single" w:sz="4" w:space="0" w:color="auto"/>
              <w:right w:val="single" w:sz="4" w:space="0" w:color="auto"/>
            </w:tcBorders>
          </w:tcPr>
          <w:p w14:paraId="2655CE9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4E321C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58941F4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45816314"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ЛР7, ЛР8, ЛР12</w:t>
            </w:r>
          </w:p>
        </w:tc>
      </w:tr>
      <w:tr w:rsidR="000F6514" w:rsidRPr="000F6514" w14:paraId="2F9B93DF" w14:textId="77777777" w:rsidTr="00AE25EA">
        <w:tc>
          <w:tcPr>
            <w:tcW w:w="462" w:type="pct"/>
            <w:tcBorders>
              <w:top w:val="single" w:sz="4" w:space="0" w:color="auto"/>
              <w:left w:val="single" w:sz="4" w:space="0" w:color="auto"/>
              <w:bottom w:val="single" w:sz="4" w:space="0" w:color="auto"/>
              <w:right w:val="single" w:sz="4" w:space="0" w:color="auto"/>
            </w:tcBorders>
          </w:tcPr>
          <w:p w14:paraId="3D522907"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5</w:t>
            </w:r>
          </w:p>
        </w:tc>
        <w:tc>
          <w:tcPr>
            <w:tcW w:w="979" w:type="pct"/>
            <w:gridSpan w:val="2"/>
            <w:tcBorders>
              <w:top w:val="single" w:sz="4" w:space="0" w:color="auto"/>
              <w:left w:val="single" w:sz="4" w:space="0" w:color="auto"/>
              <w:bottom w:val="single" w:sz="4" w:space="0" w:color="auto"/>
              <w:right w:val="single" w:sz="4" w:space="0" w:color="auto"/>
            </w:tcBorders>
          </w:tcPr>
          <w:p w14:paraId="13FCC65D"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День добровольца (волонтера)</w:t>
            </w:r>
          </w:p>
        </w:tc>
        <w:tc>
          <w:tcPr>
            <w:tcW w:w="607" w:type="pct"/>
            <w:tcBorders>
              <w:top w:val="single" w:sz="4" w:space="0" w:color="auto"/>
              <w:left w:val="single" w:sz="4" w:space="0" w:color="auto"/>
              <w:bottom w:val="single" w:sz="4" w:space="0" w:color="auto"/>
              <w:right w:val="single" w:sz="4" w:space="0" w:color="auto"/>
            </w:tcBorders>
          </w:tcPr>
          <w:p w14:paraId="6352A8F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527E02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Областной молодежный центр</w:t>
            </w:r>
          </w:p>
        </w:tc>
        <w:tc>
          <w:tcPr>
            <w:tcW w:w="1096" w:type="pct"/>
            <w:tcBorders>
              <w:top w:val="single" w:sz="4" w:space="0" w:color="auto"/>
              <w:left w:val="single" w:sz="4" w:space="0" w:color="auto"/>
              <w:bottom w:val="single" w:sz="4" w:space="0" w:color="auto"/>
              <w:right w:val="single" w:sz="4" w:space="0" w:color="auto"/>
            </w:tcBorders>
          </w:tcPr>
          <w:p w14:paraId="15CEC6E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38B26A0F"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ЛР6</w:t>
            </w:r>
          </w:p>
        </w:tc>
      </w:tr>
      <w:tr w:rsidR="000F6514" w:rsidRPr="000F6514" w14:paraId="4BD18FD4" w14:textId="77777777" w:rsidTr="00AE25EA">
        <w:tc>
          <w:tcPr>
            <w:tcW w:w="462" w:type="pct"/>
            <w:tcBorders>
              <w:top w:val="single" w:sz="4" w:space="0" w:color="auto"/>
              <w:left w:val="single" w:sz="4" w:space="0" w:color="auto"/>
              <w:bottom w:val="single" w:sz="4" w:space="0" w:color="auto"/>
              <w:right w:val="single" w:sz="4" w:space="0" w:color="auto"/>
            </w:tcBorders>
          </w:tcPr>
          <w:p w14:paraId="7E84A45B"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9</w:t>
            </w:r>
          </w:p>
        </w:tc>
        <w:tc>
          <w:tcPr>
            <w:tcW w:w="979" w:type="pct"/>
            <w:gridSpan w:val="2"/>
            <w:tcBorders>
              <w:top w:val="single" w:sz="4" w:space="0" w:color="auto"/>
              <w:left w:val="single" w:sz="4" w:space="0" w:color="auto"/>
              <w:bottom w:val="single" w:sz="4" w:space="0" w:color="auto"/>
              <w:right w:val="single" w:sz="4" w:space="0" w:color="auto"/>
            </w:tcBorders>
          </w:tcPr>
          <w:p w14:paraId="41A228CD"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День Героев Отечества </w:t>
            </w:r>
            <w:r w:rsidRPr="000F6514">
              <w:rPr>
                <w:rFonts w:ascii="Times New Roman" w:eastAsia="Times New Roman" w:hAnsi="Times New Roman" w:cs="Times New Roman"/>
                <w:sz w:val="24"/>
                <w:szCs w:val="24"/>
                <w:lang w:eastAsia="ru-RU"/>
              </w:rPr>
              <w:t>(тематические классные часы, встречи с Героями)</w:t>
            </w:r>
          </w:p>
        </w:tc>
        <w:tc>
          <w:tcPr>
            <w:tcW w:w="607" w:type="pct"/>
            <w:tcBorders>
              <w:top w:val="single" w:sz="4" w:space="0" w:color="auto"/>
              <w:left w:val="single" w:sz="4" w:space="0" w:color="auto"/>
              <w:bottom w:val="single" w:sz="4" w:space="0" w:color="auto"/>
              <w:right w:val="single" w:sz="4" w:space="0" w:color="auto"/>
            </w:tcBorders>
          </w:tcPr>
          <w:p w14:paraId="0504102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07EB525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69C2048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5335A396"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ЛР3, ЛР5, ЛР7</w:t>
            </w:r>
          </w:p>
        </w:tc>
      </w:tr>
      <w:tr w:rsidR="000F6514" w:rsidRPr="000F6514" w14:paraId="1B521D82" w14:textId="77777777" w:rsidTr="00AE25EA">
        <w:tc>
          <w:tcPr>
            <w:tcW w:w="462" w:type="pct"/>
            <w:tcBorders>
              <w:top w:val="single" w:sz="4" w:space="0" w:color="auto"/>
              <w:left w:val="single" w:sz="4" w:space="0" w:color="auto"/>
              <w:bottom w:val="single" w:sz="4" w:space="0" w:color="auto"/>
              <w:right w:val="single" w:sz="4" w:space="0" w:color="auto"/>
            </w:tcBorders>
          </w:tcPr>
          <w:p w14:paraId="418785CB"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tcPr>
          <w:p w14:paraId="0724850E"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200- </w:t>
            </w:r>
            <w:proofErr w:type="spellStart"/>
            <w:r w:rsidRPr="000F6514">
              <w:rPr>
                <w:rFonts w:ascii="Times New Roman" w:eastAsia="Times New Roman" w:hAnsi="Times New Roman" w:cs="Times New Roman"/>
                <w:b/>
                <w:sz w:val="24"/>
                <w:szCs w:val="24"/>
                <w:lang w:eastAsia="ru-RU"/>
              </w:rPr>
              <w:t>летия</w:t>
            </w:r>
            <w:proofErr w:type="spellEnd"/>
            <w:r w:rsidRPr="000F6514">
              <w:rPr>
                <w:rFonts w:ascii="Times New Roman" w:eastAsia="Times New Roman" w:hAnsi="Times New Roman" w:cs="Times New Roman"/>
                <w:b/>
                <w:sz w:val="24"/>
                <w:szCs w:val="24"/>
                <w:lang w:eastAsia="ru-RU"/>
              </w:rPr>
              <w:t xml:space="preserve"> со дня рождения </w:t>
            </w:r>
            <w:proofErr w:type="spellStart"/>
            <w:r w:rsidRPr="000F6514">
              <w:rPr>
                <w:rFonts w:ascii="Times New Roman" w:eastAsia="Times New Roman" w:hAnsi="Times New Roman" w:cs="Times New Roman"/>
                <w:b/>
                <w:sz w:val="24"/>
                <w:szCs w:val="24"/>
                <w:lang w:eastAsia="ru-RU"/>
              </w:rPr>
              <w:t>Н.А.Некрасова</w:t>
            </w:r>
            <w:proofErr w:type="spellEnd"/>
          </w:p>
        </w:tc>
        <w:tc>
          <w:tcPr>
            <w:tcW w:w="607" w:type="pct"/>
            <w:tcBorders>
              <w:top w:val="single" w:sz="4" w:space="0" w:color="auto"/>
              <w:left w:val="single" w:sz="4" w:space="0" w:color="auto"/>
              <w:bottom w:val="single" w:sz="4" w:space="0" w:color="auto"/>
              <w:right w:val="single" w:sz="4" w:space="0" w:color="auto"/>
            </w:tcBorders>
          </w:tcPr>
          <w:p w14:paraId="1F11286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1курс</w:t>
            </w:r>
          </w:p>
        </w:tc>
        <w:tc>
          <w:tcPr>
            <w:tcW w:w="633" w:type="pct"/>
            <w:tcBorders>
              <w:top w:val="single" w:sz="4" w:space="0" w:color="auto"/>
              <w:left w:val="single" w:sz="4" w:space="0" w:color="auto"/>
              <w:bottom w:val="single" w:sz="4" w:space="0" w:color="auto"/>
              <w:right w:val="single" w:sz="4" w:space="0" w:color="auto"/>
            </w:tcBorders>
          </w:tcPr>
          <w:p w14:paraId="7048BC3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16A0D1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0F6514">
              <w:rPr>
                <w:rFonts w:ascii="Times New Roman" w:eastAsia="Times New Roman" w:hAnsi="Times New Roman" w:cs="Times New Roman"/>
                <w:kern w:val="2"/>
                <w:sz w:val="24"/>
                <w:szCs w:val="24"/>
                <w:lang w:eastAsia="ko-KR"/>
              </w:rPr>
              <w:t>Гришуненков</w:t>
            </w:r>
            <w:proofErr w:type="spellEnd"/>
            <w:r w:rsidRPr="000F6514">
              <w:rPr>
                <w:rFonts w:ascii="Times New Roman" w:eastAsia="Times New Roman" w:hAnsi="Times New Roman" w:cs="Times New Roman"/>
                <w:kern w:val="2"/>
                <w:sz w:val="24"/>
                <w:szCs w:val="24"/>
                <w:lang w:eastAsia="ko-KR"/>
              </w:rPr>
              <w:t xml:space="preserve"> П.Г., Матвеева С.П., </w:t>
            </w:r>
            <w:proofErr w:type="spellStart"/>
            <w:r w:rsidRPr="000F6514">
              <w:rPr>
                <w:rFonts w:ascii="Times New Roman" w:eastAsia="Times New Roman" w:hAnsi="Times New Roman" w:cs="Times New Roman"/>
                <w:kern w:val="2"/>
                <w:sz w:val="24"/>
                <w:szCs w:val="24"/>
                <w:lang w:eastAsia="ko-KR"/>
              </w:rPr>
              <w:t>Паночкина</w:t>
            </w:r>
            <w:proofErr w:type="spellEnd"/>
            <w:r w:rsidRPr="000F6514">
              <w:rPr>
                <w:rFonts w:ascii="Times New Roman" w:eastAsia="Times New Roman" w:hAnsi="Times New Roman" w:cs="Times New Roman"/>
                <w:kern w:val="2"/>
                <w:sz w:val="24"/>
                <w:szCs w:val="24"/>
                <w:lang w:eastAsia="ko-KR"/>
              </w:rPr>
              <w:t xml:space="preserve"> М.Н.</w:t>
            </w:r>
          </w:p>
        </w:tc>
        <w:tc>
          <w:tcPr>
            <w:tcW w:w="1223" w:type="pct"/>
            <w:tcBorders>
              <w:top w:val="single" w:sz="4" w:space="0" w:color="auto"/>
              <w:left w:val="single" w:sz="4" w:space="0" w:color="auto"/>
              <w:bottom w:val="single" w:sz="4" w:space="0" w:color="auto"/>
              <w:right w:val="single" w:sz="4" w:space="0" w:color="auto"/>
            </w:tcBorders>
          </w:tcPr>
          <w:p w14:paraId="4C84BCF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ЛР5, ЛР11, ЛР12</w:t>
            </w:r>
          </w:p>
        </w:tc>
      </w:tr>
      <w:tr w:rsidR="000F6514" w:rsidRPr="000F6514" w14:paraId="224D3EF2" w14:textId="77777777" w:rsidTr="00AE25EA">
        <w:tc>
          <w:tcPr>
            <w:tcW w:w="462" w:type="pct"/>
            <w:tcBorders>
              <w:top w:val="single" w:sz="4" w:space="0" w:color="auto"/>
              <w:left w:val="single" w:sz="4" w:space="0" w:color="auto"/>
              <w:bottom w:val="single" w:sz="4" w:space="0" w:color="auto"/>
              <w:right w:val="single" w:sz="4" w:space="0" w:color="auto"/>
            </w:tcBorders>
          </w:tcPr>
          <w:p w14:paraId="3842CC88"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12</w:t>
            </w:r>
          </w:p>
        </w:tc>
        <w:tc>
          <w:tcPr>
            <w:tcW w:w="979" w:type="pct"/>
            <w:gridSpan w:val="2"/>
            <w:tcBorders>
              <w:top w:val="single" w:sz="4" w:space="0" w:color="auto"/>
              <w:left w:val="single" w:sz="4" w:space="0" w:color="auto"/>
              <w:bottom w:val="single" w:sz="4" w:space="0" w:color="auto"/>
              <w:right w:val="single" w:sz="4" w:space="0" w:color="auto"/>
            </w:tcBorders>
          </w:tcPr>
          <w:p w14:paraId="75AD621B"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День Конституции Российской Федерации</w:t>
            </w:r>
          </w:p>
          <w:p w14:paraId="1799AACF"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(Олимпиада «Конституция РФ – основной закон страны»)</w:t>
            </w:r>
          </w:p>
        </w:tc>
        <w:tc>
          <w:tcPr>
            <w:tcW w:w="607" w:type="pct"/>
            <w:tcBorders>
              <w:top w:val="single" w:sz="4" w:space="0" w:color="auto"/>
              <w:left w:val="single" w:sz="4" w:space="0" w:color="auto"/>
              <w:bottom w:val="single" w:sz="4" w:space="0" w:color="auto"/>
              <w:right w:val="single" w:sz="4" w:space="0" w:color="auto"/>
            </w:tcBorders>
          </w:tcPr>
          <w:p w14:paraId="7D3A8A8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9E2751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0FB348A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0F6514">
              <w:rPr>
                <w:rFonts w:ascii="Times New Roman" w:eastAsia="Times New Roman" w:hAnsi="Times New Roman" w:cs="Times New Roman"/>
                <w:kern w:val="2"/>
                <w:sz w:val="24"/>
                <w:szCs w:val="24"/>
                <w:lang w:eastAsia="ko-KR"/>
              </w:rPr>
              <w:t>Балакшеева</w:t>
            </w:r>
            <w:proofErr w:type="spellEnd"/>
            <w:r w:rsidRPr="000F6514">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6BF7F3B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ЛР1-ЛР12</w:t>
            </w:r>
          </w:p>
        </w:tc>
      </w:tr>
      <w:tr w:rsidR="000F6514" w:rsidRPr="000F6514" w14:paraId="303D95ED" w14:textId="77777777" w:rsidTr="00AE25EA">
        <w:tc>
          <w:tcPr>
            <w:tcW w:w="462" w:type="pct"/>
            <w:tcBorders>
              <w:top w:val="single" w:sz="4" w:space="0" w:color="auto"/>
              <w:left w:val="single" w:sz="4" w:space="0" w:color="auto"/>
              <w:bottom w:val="single" w:sz="4" w:space="0" w:color="auto"/>
              <w:right w:val="single" w:sz="4" w:space="0" w:color="auto"/>
            </w:tcBorders>
          </w:tcPr>
          <w:p w14:paraId="08749BD0"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12</w:t>
            </w:r>
          </w:p>
        </w:tc>
        <w:tc>
          <w:tcPr>
            <w:tcW w:w="979" w:type="pct"/>
            <w:gridSpan w:val="2"/>
            <w:tcBorders>
              <w:top w:val="single" w:sz="4" w:space="0" w:color="auto"/>
              <w:left w:val="single" w:sz="4" w:space="0" w:color="auto"/>
              <w:bottom w:val="single" w:sz="4" w:space="0" w:color="auto"/>
              <w:right w:val="single" w:sz="4" w:space="0" w:color="auto"/>
            </w:tcBorders>
          </w:tcPr>
          <w:p w14:paraId="7C8A427E" w14:textId="77777777" w:rsidR="000F6514" w:rsidRPr="000F6514" w:rsidRDefault="000F6514" w:rsidP="000F6514">
            <w:pPr>
              <w:spacing w:after="0" w:line="240"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Всероссийская акция «Мы-граждане России!»</w:t>
            </w:r>
          </w:p>
        </w:tc>
        <w:tc>
          <w:tcPr>
            <w:tcW w:w="607" w:type="pct"/>
            <w:tcBorders>
              <w:top w:val="single" w:sz="4" w:space="0" w:color="auto"/>
              <w:left w:val="single" w:sz="4" w:space="0" w:color="auto"/>
              <w:bottom w:val="single" w:sz="4" w:space="0" w:color="auto"/>
              <w:right w:val="single" w:sz="4" w:space="0" w:color="auto"/>
            </w:tcBorders>
          </w:tcPr>
          <w:p w14:paraId="5F25C3F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6DD00F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77A590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BB6007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ЛР1-ЛР3</w:t>
            </w:r>
          </w:p>
        </w:tc>
      </w:tr>
      <w:tr w:rsidR="000F6514" w:rsidRPr="000F6514" w14:paraId="393D7599" w14:textId="77777777" w:rsidTr="00AE25EA">
        <w:tc>
          <w:tcPr>
            <w:tcW w:w="462" w:type="pct"/>
            <w:tcBorders>
              <w:top w:val="single" w:sz="4" w:space="0" w:color="auto"/>
              <w:left w:val="single" w:sz="4" w:space="0" w:color="auto"/>
              <w:bottom w:val="single" w:sz="4" w:space="0" w:color="auto"/>
              <w:right w:val="single" w:sz="4" w:space="0" w:color="auto"/>
            </w:tcBorders>
          </w:tcPr>
          <w:p w14:paraId="45AD68C2"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1</w:t>
            </w:r>
          </w:p>
        </w:tc>
        <w:tc>
          <w:tcPr>
            <w:tcW w:w="979" w:type="pct"/>
            <w:gridSpan w:val="2"/>
            <w:tcBorders>
              <w:top w:val="single" w:sz="4" w:space="0" w:color="auto"/>
              <w:left w:val="single" w:sz="4" w:space="0" w:color="auto"/>
              <w:bottom w:val="single" w:sz="4" w:space="0" w:color="auto"/>
              <w:right w:val="single" w:sz="4" w:space="0" w:color="auto"/>
            </w:tcBorders>
          </w:tcPr>
          <w:p w14:paraId="2898B524" w14:textId="77777777" w:rsidR="000F6514" w:rsidRPr="000F6514" w:rsidRDefault="000F6514" w:rsidP="000F6514">
            <w:pPr>
              <w:spacing w:after="0" w:line="240" w:lineRule="auto"/>
              <w:rPr>
                <w:rFonts w:ascii="Times New Roman" w:eastAsia="Times New Roman" w:hAnsi="Times New Roman" w:cs="Times New Roman"/>
                <w:i/>
                <w:sz w:val="24"/>
                <w:szCs w:val="24"/>
                <w:lang w:eastAsia="ru-RU"/>
              </w:rPr>
            </w:pPr>
            <w:r w:rsidRPr="000F6514">
              <w:rPr>
                <w:rFonts w:ascii="Times New Roman" w:eastAsia="Times New Roman" w:hAnsi="Times New Roman" w:cs="Times New Roman"/>
                <w:i/>
                <w:sz w:val="24"/>
                <w:szCs w:val="24"/>
                <w:lang w:eastAsia="ru-RU"/>
              </w:rPr>
              <w:t xml:space="preserve">День рождения Маршала </w:t>
            </w:r>
            <w:r w:rsidRPr="000F6514">
              <w:rPr>
                <w:rFonts w:ascii="Times New Roman" w:eastAsia="Times New Roman" w:hAnsi="Times New Roman" w:cs="Times New Roman"/>
                <w:i/>
                <w:sz w:val="24"/>
                <w:szCs w:val="24"/>
                <w:lang w:eastAsia="ru-RU"/>
              </w:rPr>
              <w:lastRenderedPageBreak/>
              <w:t>Советского Союза четырежды Героя Советского Союза Г.К. Жукова (уроженца Калужской области)</w:t>
            </w:r>
          </w:p>
          <w:p w14:paraId="0569F7AE" w14:textId="77777777" w:rsidR="000F6514" w:rsidRPr="000F6514" w:rsidRDefault="000F6514" w:rsidP="000F6514">
            <w:pPr>
              <w:spacing w:after="0" w:line="240" w:lineRule="auto"/>
              <w:rPr>
                <w:rFonts w:ascii="Times New Roman" w:eastAsia="Times New Roman" w:hAnsi="Times New Roman" w:cs="Times New Roman"/>
                <w:i/>
                <w:sz w:val="24"/>
                <w:szCs w:val="24"/>
                <w:lang w:eastAsia="ru-RU"/>
              </w:rPr>
            </w:pPr>
            <w:r w:rsidRPr="000F6514">
              <w:rPr>
                <w:rFonts w:ascii="Times New Roman" w:eastAsia="Times New Roman" w:hAnsi="Times New Roman" w:cs="Times New Roman"/>
                <w:i/>
                <w:sz w:val="24"/>
                <w:szCs w:val="24"/>
                <w:lang w:eastAsia="ru-RU"/>
              </w:rPr>
              <w:t>(тематические классные часы, спортивные соревнования, митинги)</w:t>
            </w:r>
          </w:p>
        </w:tc>
        <w:tc>
          <w:tcPr>
            <w:tcW w:w="607" w:type="pct"/>
            <w:tcBorders>
              <w:top w:val="single" w:sz="4" w:space="0" w:color="auto"/>
              <w:left w:val="single" w:sz="4" w:space="0" w:color="auto"/>
              <w:bottom w:val="single" w:sz="4" w:space="0" w:color="auto"/>
              <w:right w:val="single" w:sz="4" w:space="0" w:color="auto"/>
            </w:tcBorders>
          </w:tcPr>
          <w:p w14:paraId="4D4F7A4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1-3 курс</w:t>
            </w:r>
          </w:p>
        </w:tc>
        <w:tc>
          <w:tcPr>
            <w:tcW w:w="633" w:type="pct"/>
            <w:tcBorders>
              <w:top w:val="single" w:sz="4" w:space="0" w:color="auto"/>
              <w:left w:val="single" w:sz="4" w:space="0" w:color="auto"/>
              <w:bottom w:val="single" w:sz="4" w:space="0" w:color="auto"/>
              <w:right w:val="single" w:sz="4" w:space="0" w:color="auto"/>
            </w:tcBorders>
          </w:tcPr>
          <w:p w14:paraId="7D127B6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Учебные </w:t>
            </w:r>
            <w:r w:rsidRPr="000F6514">
              <w:rPr>
                <w:rFonts w:ascii="Times New Roman" w:eastAsia="Times New Roman" w:hAnsi="Times New Roman" w:cs="Times New Roman"/>
                <w:kern w:val="2"/>
                <w:sz w:val="24"/>
                <w:szCs w:val="24"/>
                <w:lang w:eastAsia="ko-KR"/>
              </w:rPr>
              <w:lastRenderedPageBreak/>
              <w:t>кабинеты, спортивный зал</w:t>
            </w:r>
          </w:p>
        </w:tc>
        <w:tc>
          <w:tcPr>
            <w:tcW w:w="1096" w:type="pct"/>
            <w:tcBorders>
              <w:top w:val="single" w:sz="4" w:space="0" w:color="auto"/>
              <w:left w:val="single" w:sz="4" w:space="0" w:color="auto"/>
              <w:bottom w:val="single" w:sz="4" w:space="0" w:color="auto"/>
              <w:right w:val="single" w:sz="4" w:space="0" w:color="auto"/>
            </w:tcBorders>
          </w:tcPr>
          <w:p w14:paraId="49155CE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Руководитель ОДО – </w:t>
            </w:r>
            <w:r w:rsidRPr="000F6514">
              <w:rPr>
                <w:rFonts w:ascii="Times New Roman" w:eastAsia="Times New Roman" w:hAnsi="Times New Roman" w:cs="Times New Roman"/>
                <w:kern w:val="2"/>
                <w:sz w:val="24"/>
                <w:szCs w:val="24"/>
                <w:lang w:eastAsia="ko-KR"/>
              </w:rPr>
              <w:lastRenderedPageBreak/>
              <w:t xml:space="preserve">Никольский Б.А., руководитель физического воспитания-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5399401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ЛР1, ЛР2, ЛР5, ЛР9, ЛР19</w:t>
            </w:r>
          </w:p>
        </w:tc>
      </w:tr>
      <w:tr w:rsidR="000F6514" w:rsidRPr="000F6514" w14:paraId="2DE83AFA" w14:textId="77777777" w:rsidTr="00AE25EA">
        <w:tc>
          <w:tcPr>
            <w:tcW w:w="462" w:type="pct"/>
            <w:tcBorders>
              <w:top w:val="single" w:sz="4" w:space="0" w:color="auto"/>
              <w:left w:val="single" w:sz="4" w:space="0" w:color="auto"/>
              <w:bottom w:val="single" w:sz="4" w:space="0" w:color="auto"/>
              <w:right w:val="single" w:sz="4" w:space="0" w:color="auto"/>
            </w:tcBorders>
          </w:tcPr>
          <w:p w14:paraId="05D538FD"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5FF8038C" w14:textId="77777777" w:rsidR="000F6514" w:rsidRPr="000F6514" w:rsidRDefault="000F6514" w:rsidP="000F6514">
            <w:pPr>
              <w:spacing w:after="0" w:line="240" w:lineRule="auto"/>
              <w:rPr>
                <w:rFonts w:ascii="Times New Roman" w:eastAsia="Times New Roman" w:hAnsi="Times New Roman" w:cs="Times New Roman"/>
                <w:i/>
                <w:sz w:val="24"/>
                <w:szCs w:val="24"/>
                <w:lang w:eastAsia="ru-RU"/>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48ACF03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D877BF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41AA94D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481D7A4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ЛР9</w:t>
            </w:r>
          </w:p>
        </w:tc>
      </w:tr>
      <w:tr w:rsidR="000F6514" w:rsidRPr="000F6514" w14:paraId="7FA00C54" w14:textId="77777777" w:rsidTr="00AE25EA">
        <w:tc>
          <w:tcPr>
            <w:tcW w:w="462" w:type="pct"/>
            <w:tcBorders>
              <w:top w:val="single" w:sz="4" w:space="0" w:color="auto"/>
              <w:left w:val="single" w:sz="4" w:space="0" w:color="auto"/>
              <w:bottom w:val="single" w:sz="4" w:space="0" w:color="auto"/>
              <w:right w:val="single" w:sz="4" w:space="0" w:color="auto"/>
            </w:tcBorders>
          </w:tcPr>
          <w:p w14:paraId="412B4C1B"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351385FF" w14:textId="77777777" w:rsidR="000F6514" w:rsidRPr="000F6514" w:rsidRDefault="000F6514" w:rsidP="000F6514">
            <w:pPr>
              <w:spacing w:after="0" w:line="240"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07" w:type="pct"/>
            <w:tcBorders>
              <w:top w:val="single" w:sz="4" w:space="0" w:color="auto"/>
              <w:left w:val="single" w:sz="4" w:space="0" w:color="auto"/>
              <w:bottom w:val="single" w:sz="4" w:space="0" w:color="auto"/>
              <w:right w:val="single" w:sz="4" w:space="0" w:color="auto"/>
            </w:tcBorders>
          </w:tcPr>
          <w:p w14:paraId="4908477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5DAAE3D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Областной молодежный центр</w:t>
            </w:r>
          </w:p>
        </w:tc>
        <w:tc>
          <w:tcPr>
            <w:tcW w:w="1096" w:type="pct"/>
            <w:tcBorders>
              <w:top w:val="single" w:sz="4" w:space="0" w:color="auto"/>
              <w:left w:val="single" w:sz="4" w:space="0" w:color="auto"/>
              <w:bottom w:val="single" w:sz="4" w:space="0" w:color="auto"/>
              <w:right w:val="single" w:sz="4" w:space="0" w:color="auto"/>
            </w:tcBorders>
          </w:tcPr>
          <w:p w14:paraId="7FF49F9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tcPr>
          <w:p w14:paraId="669BBC9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ЛР11, ЛР30</w:t>
            </w:r>
          </w:p>
        </w:tc>
      </w:tr>
      <w:tr w:rsidR="000F6514" w:rsidRPr="000F6514" w14:paraId="62AB75B4" w14:textId="77777777" w:rsidTr="00AE25EA">
        <w:tc>
          <w:tcPr>
            <w:tcW w:w="462" w:type="pct"/>
            <w:tcBorders>
              <w:top w:val="single" w:sz="4" w:space="0" w:color="auto"/>
              <w:left w:val="single" w:sz="4" w:space="0" w:color="auto"/>
              <w:bottom w:val="single" w:sz="4" w:space="0" w:color="auto"/>
              <w:right w:val="single" w:sz="4" w:space="0" w:color="auto"/>
            </w:tcBorders>
          </w:tcPr>
          <w:p w14:paraId="3A05FA49"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30</w:t>
            </w:r>
          </w:p>
        </w:tc>
        <w:tc>
          <w:tcPr>
            <w:tcW w:w="979" w:type="pct"/>
            <w:gridSpan w:val="2"/>
            <w:tcBorders>
              <w:top w:val="single" w:sz="4" w:space="0" w:color="auto"/>
              <w:left w:val="single" w:sz="4" w:space="0" w:color="auto"/>
              <w:bottom w:val="single" w:sz="4" w:space="0" w:color="auto"/>
              <w:right w:val="single" w:sz="4" w:space="0" w:color="auto"/>
            </w:tcBorders>
          </w:tcPr>
          <w:p w14:paraId="125FA175" w14:textId="77777777" w:rsidR="000F6514" w:rsidRPr="000F6514" w:rsidRDefault="000F6514" w:rsidP="000F6514">
            <w:pPr>
              <w:spacing w:after="0" w:line="240"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07" w:type="pct"/>
            <w:tcBorders>
              <w:top w:val="single" w:sz="4" w:space="0" w:color="auto"/>
              <w:left w:val="single" w:sz="4" w:space="0" w:color="auto"/>
              <w:bottom w:val="single" w:sz="4" w:space="0" w:color="auto"/>
              <w:right w:val="single" w:sz="4" w:space="0" w:color="auto"/>
            </w:tcBorders>
          </w:tcPr>
          <w:p w14:paraId="79C1BE4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18AE5DA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44C774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34880EC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ЛР3, ЛР5, ЛР7, ЛР19</w:t>
            </w:r>
          </w:p>
        </w:tc>
      </w:tr>
      <w:tr w:rsidR="000F6514" w:rsidRPr="000F6514" w14:paraId="637A9AB4" w14:textId="77777777" w:rsidTr="00AE25EA">
        <w:tc>
          <w:tcPr>
            <w:tcW w:w="462" w:type="pct"/>
            <w:tcBorders>
              <w:top w:val="single" w:sz="4" w:space="0" w:color="auto"/>
              <w:left w:val="single" w:sz="4" w:space="0" w:color="auto"/>
              <w:bottom w:val="single" w:sz="4" w:space="0" w:color="auto"/>
              <w:right w:val="single" w:sz="4" w:space="0" w:color="auto"/>
            </w:tcBorders>
          </w:tcPr>
          <w:p w14:paraId="66CF67EF"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w:t>
            </w:r>
          </w:p>
        </w:tc>
        <w:tc>
          <w:tcPr>
            <w:tcW w:w="979" w:type="pct"/>
            <w:gridSpan w:val="2"/>
            <w:tcBorders>
              <w:top w:val="single" w:sz="4" w:space="0" w:color="auto"/>
              <w:left w:val="single" w:sz="4" w:space="0" w:color="auto"/>
              <w:bottom w:val="single" w:sz="4" w:space="0" w:color="auto"/>
              <w:right w:val="single" w:sz="4" w:space="0" w:color="auto"/>
            </w:tcBorders>
          </w:tcPr>
          <w:p w14:paraId="3DD32B18"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Всемирный день борьбы со СПИДом (комплекс мероприятий)</w:t>
            </w:r>
          </w:p>
        </w:tc>
        <w:tc>
          <w:tcPr>
            <w:tcW w:w="607" w:type="pct"/>
            <w:tcBorders>
              <w:top w:val="single" w:sz="4" w:space="0" w:color="auto"/>
              <w:left w:val="single" w:sz="4" w:space="0" w:color="auto"/>
              <w:bottom w:val="single" w:sz="4" w:space="0" w:color="auto"/>
              <w:right w:val="single" w:sz="4" w:space="0" w:color="auto"/>
            </w:tcBorders>
          </w:tcPr>
          <w:p w14:paraId="6929077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660F5E1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w:t>
            </w:r>
          </w:p>
        </w:tc>
        <w:tc>
          <w:tcPr>
            <w:tcW w:w="1096" w:type="pct"/>
            <w:tcBorders>
              <w:top w:val="single" w:sz="4" w:space="0" w:color="auto"/>
              <w:left w:val="single" w:sz="4" w:space="0" w:color="auto"/>
              <w:bottom w:val="single" w:sz="4" w:space="0" w:color="auto"/>
              <w:right w:val="single" w:sz="4" w:space="0" w:color="auto"/>
            </w:tcBorders>
          </w:tcPr>
          <w:p w14:paraId="769911E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Е.Б., социальный педагог – Козлова Н.И., </w:t>
            </w:r>
            <w:r w:rsidRPr="000F6514">
              <w:rPr>
                <w:rFonts w:ascii="Times New Roman" w:eastAsia="Times New Roman" w:hAnsi="Times New Roman" w:cs="Times New Roman"/>
                <w:kern w:val="2"/>
                <w:sz w:val="24"/>
                <w:szCs w:val="24"/>
                <w:lang w:eastAsia="ko-KR"/>
              </w:rPr>
              <w:lastRenderedPageBreak/>
              <w:t>Замараева М.М., преподаватели</w:t>
            </w:r>
          </w:p>
        </w:tc>
        <w:tc>
          <w:tcPr>
            <w:tcW w:w="1223" w:type="pct"/>
            <w:tcBorders>
              <w:top w:val="single" w:sz="4" w:space="0" w:color="auto"/>
              <w:left w:val="single" w:sz="4" w:space="0" w:color="auto"/>
              <w:bottom w:val="single" w:sz="4" w:space="0" w:color="auto"/>
              <w:right w:val="single" w:sz="4" w:space="0" w:color="auto"/>
            </w:tcBorders>
          </w:tcPr>
          <w:p w14:paraId="6951000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 9</w:t>
            </w:r>
          </w:p>
        </w:tc>
      </w:tr>
      <w:tr w:rsidR="000F6514" w:rsidRPr="000F6514" w14:paraId="50ADFB3B" w14:textId="77777777" w:rsidTr="00AE25EA">
        <w:tc>
          <w:tcPr>
            <w:tcW w:w="462" w:type="pct"/>
            <w:tcBorders>
              <w:top w:val="single" w:sz="4" w:space="0" w:color="auto"/>
              <w:left w:val="single" w:sz="4" w:space="0" w:color="auto"/>
              <w:bottom w:val="single" w:sz="4" w:space="0" w:color="auto"/>
              <w:right w:val="single" w:sz="4" w:space="0" w:color="auto"/>
            </w:tcBorders>
          </w:tcPr>
          <w:p w14:paraId="718DD1E4" w14:textId="77777777" w:rsidR="000F6514" w:rsidRPr="000F6514" w:rsidRDefault="000F6514" w:rsidP="000F6514">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10</w:t>
            </w:r>
          </w:p>
        </w:tc>
        <w:tc>
          <w:tcPr>
            <w:tcW w:w="979" w:type="pct"/>
            <w:gridSpan w:val="2"/>
            <w:tcBorders>
              <w:top w:val="single" w:sz="4" w:space="0" w:color="auto"/>
              <w:left w:val="single" w:sz="4" w:space="0" w:color="auto"/>
              <w:bottom w:val="single" w:sz="4" w:space="0" w:color="auto"/>
              <w:right w:val="single" w:sz="4" w:space="0" w:color="auto"/>
            </w:tcBorders>
          </w:tcPr>
          <w:p w14:paraId="68BA043F"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 xml:space="preserve">Единый </w:t>
            </w:r>
            <w:proofErr w:type="gramStart"/>
            <w:r w:rsidRPr="000F6514">
              <w:rPr>
                <w:rFonts w:ascii="Times New Roman" w:eastAsia="Times New Roman" w:hAnsi="Times New Roman" w:cs="Times New Roman"/>
                <w:sz w:val="24"/>
                <w:szCs w:val="24"/>
                <w:lang w:eastAsia="ru-RU"/>
              </w:rPr>
              <w:t>урок  «</w:t>
            </w:r>
            <w:proofErr w:type="gramEnd"/>
            <w:r w:rsidRPr="000F6514">
              <w:rPr>
                <w:rFonts w:ascii="Times New Roman" w:eastAsia="Times New Roman" w:hAnsi="Times New Roman" w:cs="Times New Roman"/>
                <w:sz w:val="24"/>
                <w:szCs w:val="24"/>
                <w:lang w:eastAsia="ru-RU"/>
              </w:rPr>
              <w:t>Права человека» («Декада правовой грамотности «Права человека»)</w:t>
            </w:r>
          </w:p>
        </w:tc>
        <w:tc>
          <w:tcPr>
            <w:tcW w:w="607" w:type="pct"/>
            <w:tcBorders>
              <w:top w:val="single" w:sz="4" w:space="0" w:color="auto"/>
              <w:left w:val="single" w:sz="4" w:space="0" w:color="auto"/>
              <w:bottom w:val="single" w:sz="4" w:space="0" w:color="auto"/>
              <w:right w:val="single" w:sz="4" w:space="0" w:color="auto"/>
            </w:tcBorders>
          </w:tcPr>
          <w:p w14:paraId="4341DEC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510CFFE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AC1A81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w:t>
            </w:r>
          </w:p>
          <w:p w14:paraId="725B5C0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223" w:type="pct"/>
            <w:tcBorders>
              <w:top w:val="single" w:sz="4" w:space="0" w:color="auto"/>
              <w:left w:val="single" w:sz="4" w:space="0" w:color="auto"/>
              <w:bottom w:val="single" w:sz="4" w:space="0" w:color="auto"/>
              <w:right w:val="single" w:sz="4" w:space="0" w:color="auto"/>
            </w:tcBorders>
          </w:tcPr>
          <w:p w14:paraId="35E5EC7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3</w:t>
            </w:r>
          </w:p>
        </w:tc>
      </w:tr>
      <w:tr w:rsidR="000F6514" w:rsidRPr="000F6514" w14:paraId="090423F0"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3D8BEA6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9</w:t>
            </w:r>
          </w:p>
        </w:tc>
        <w:tc>
          <w:tcPr>
            <w:tcW w:w="979" w:type="pct"/>
            <w:gridSpan w:val="2"/>
            <w:tcBorders>
              <w:top w:val="single" w:sz="4" w:space="0" w:color="auto"/>
              <w:left w:val="single" w:sz="4" w:space="0" w:color="auto"/>
              <w:bottom w:val="single" w:sz="4" w:space="0" w:color="auto"/>
              <w:right w:val="single" w:sz="4" w:space="0" w:color="auto"/>
            </w:tcBorders>
            <w:hideMark/>
          </w:tcPr>
          <w:p w14:paraId="3BABBDA5" w14:textId="77777777" w:rsidR="000F6514" w:rsidRPr="000F6514" w:rsidRDefault="000F6514" w:rsidP="000F6514">
            <w:pPr>
              <w:spacing w:after="0" w:line="240" w:lineRule="auto"/>
              <w:rPr>
                <w:rFonts w:ascii="Times New Roman" w:eastAsia="Times New Roman" w:hAnsi="Times New Roman" w:cs="Times New Roman"/>
                <w:sz w:val="24"/>
                <w:szCs w:val="24"/>
              </w:rPr>
            </w:pPr>
            <w:r w:rsidRPr="000F6514">
              <w:rPr>
                <w:rFonts w:ascii="Times New Roman" w:eastAsia="Times New Roman" w:hAnsi="Times New Roman" w:cs="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07" w:type="pct"/>
            <w:tcBorders>
              <w:top w:val="single" w:sz="4" w:space="0" w:color="auto"/>
              <w:left w:val="single" w:sz="4" w:space="0" w:color="auto"/>
              <w:bottom w:val="single" w:sz="4" w:space="0" w:color="auto"/>
              <w:right w:val="single" w:sz="4" w:space="0" w:color="auto"/>
            </w:tcBorders>
            <w:hideMark/>
          </w:tcPr>
          <w:p w14:paraId="46972913"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300F985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615424A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классные часы </w:t>
            </w:r>
          </w:p>
        </w:tc>
        <w:tc>
          <w:tcPr>
            <w:tcW w:w="1223" w:type="pct"/>
            <w:tcBorders>
              <w:top w:val="single" w:sz="4" w:space="0" w:color="auto"/>
              <w:left w:val="single" w:sz="4" w:space="0" w:color="auto"/>
              <w:bottom w:val="single" w:sz="4" w:space="0" w:color="auto"/>
              <w:right w:val="single" w:sz="4" w:space="0" w:color="auto"/>
            </w:tcBorders>
            <w:hideMark/>
          </w:tcPr>
          <w:p w14:paraId="740F462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3</w:t>
            </w:r>
          </w:p>
        </w:tc>
      </w:tr>
      <w:tr w:rsidR="000F6514" w:rsidRPr="000F6514" w14:paraId="150AA8C2" w14:textId="77777777" w:rsidTr="00AE25EA">
        <w:tc>
          <w:tcPr>
            <w:tcW w:w="462" w:type="pct"/>
            <w:tcBorders>
              <w:top w:val="single" w:sz="4" w:space="0" w:color="auto"/>
              <w:left w:val="single" w:sz="4" w:space="0" w:color="auto"/>
              <w:bottom w:val="single" w:sz="4" w:space="0" w:color="auto"/>
              <w:right w:val="single" w:sz="4" w:space="0" w:color="auto"/>
            </w:tcBorders>
          </w:tcPr>
          <w:p w14:paraId="7EE35DC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73910F27"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Олимпиады по общеобразовательным учебным предметам</w:t>
            </w:r>
          </w:p>
        </w:tc>
        <w:tc>
          <w:tcPr>
            <w:tcW w:w="607" w:type="pct"/>
            <w:tcBorders>
              <w:top w:val="single" w:sz="4" w:space="0" w:color="auto"/>
              <w:left w:val="single" w:sz="4" w:space="0" w:color="auto"/>
              <w:bottom w:val="single" w:sz="4" w:space="0" w:color="auto"/>
              <w:right w:val="single" w:sz="4" w:space="0" w:color="auto"/>
            </w:tcBorders>
          </w:tcPr>
          <w:p w14:paraId="1EFF3B30"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408E693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Учебные </w:t>
            </w:r>
            <w:proofErr w:type="spellStart"/>
            <w:r w:rsidRPr="000F6514">
              <w:rPr>
                <w:rFonts w:ascii="Times New Roman" w:eastAsia="Times New Roman" w:hAnsi="Times New Roman" w:cs="Times New Roman"/>
                <w:kern w:val="2"/>
                <w:sz w:val="24"/>
                <w:szCs w:val="24"/>
                <w:lang w:eastAsia="ko-KR"/>
              </w:rPr>
              <w:t>кбинеты</w:t>
            </w:r>
            <w:proofErr w:type="spellEnd"/>
          </w:p>
        </w:tc>
        <w:tc>
          <w:tcPr>
            <w:tcW w:w="1096" w:type="pct"/>
            <w:tcBorders>
              <w:top w:val="single" w:sz="4" w:space="0" w:color="auto"/>
              <w:left w:val="single" w:sz="4" w:space="0" w:color="auto"/>
              <w:bottom w:val="single" w:sz="4" w:space="0" w:color="auto"/>
              <w:right w:val="single" w:sz="4" w:space="0" w:color="auto"/>
            </w:tcBorders>
          </w:tcPr>
          <w:p w14:paraId="326664F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Председатель ЦК – Балашова Н.А., преподаватели</w:t>
            </w:r>
          </w:p>
        </w:tc>
        <w:tc>
          <w:tcPr>
            <w:tcW w:w="1223" w:type="pct"/>
            <w:tcBorders>
              <w:top w:val="single" w:sz="4" w:space="0" w:color="auto"/>
              <w:left w:val="single" w:sz="4" w:space="0" w:color="auto"/>
              <w:bottom w:val="single" w:sz="4" w:space="0" w:color="auto"/>
              <w:right w:val="single" w:sz="4" w:space="0" w:color="auto"/>
            </w:tcBorders>
          </w:tcPr>
          <w:p w14:paraId="1D3BAA8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ЛР5, ЛР7, ЛР13</w:t>
            </w:r>
          </w:p>
        </w:tc>
      </w:tr>
      <w:tr w:rsidR="000F6514" w:rsidRPr="000F6514" w14:paraId="6B3DB610"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54F8E388"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ЯНВАРЬ</w:t>
            </w:r>
          </w:p>
        </w:tc>
      </w:tr>
      <w:tr w:rsidR="000F6514" w:rsidRPr="000F6514" w14:paraId="5CBA8DE3"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397E85F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25</w:t>
            </w:r>
          </w:p>
        </w:tc>
        <w:tc>
          <w:tcPr>
            <w:tcW w:w="979" w:type="pct"/>
            <w:gridSpan w:val="2"/>
            <w:tcBorders>
              <w:top w:val="single" w:sz="4" w:space="0" w:color="auto"/>
              <w:left w:val="single" w:sz="4" w:space="0" w:color="auto"/>
              <w:bottom w:val="single" w:sz="4" w:space="0" w:color="auto"/>
              <w:right w:val="single" w:sz="4" w:space="0" w:color="auto"/>
            </w:tcBorders>
            <w:hideMark/>
          </w:tcPr>
          <w:p w14:paraId="45E61BD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День российского студенчества </w:t>
            </w:r>
          </w:p>
          <w:p w14:paraId="27C6C90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sz w:val="24"/>
                <w:szCs w:val="24"/>
                <w:lang w:eastAsia="ru-RU"/>
              </w:rPr>
              <w:t>(</w:t>
            </w:r>
            <w:r w:rsidRPr="000F6514">
              <w:rPr>
                <w:rFonts w:ascii="Times New Roman" w:eastAsia="Times New Roman" w:hAnsi="Times New Roman" w:cs="Times New Roman"/>
                <w:sz w:val="24"/>
                <w:szCs w:val="24"/>
                <w:lang w:eastAsia="ru-RU"/>
              </w:rPr>
              <w:t xml:space="preserve">викторина, </w:t>
            </w:r>
            <w:proofErr w:type="spellStart"/>
            <w:r w:rsidRPr="000F6514">
              <w:rPr>
                <w:rFonts w:ascii="Times New Roman" w:eastAsia="Times New Roman" w:hAnsi="Times New Roman" w:cs="Times New Roman"/>
                <w:sz w:val="24"/>
                <w:szCs w:val="24"/>
                <w:lang w:eastAsia="ru-RU"/>
              </w:rPr>
              <w:t>челлендж</w:t>
            </w:r>
            <w:proofErr w:type="spellEnd"/>
            <w:r w:rsidRPr="000F6514">
              <w:rPr>
                <w:rFonts w:ascii="Times New Roman" w:eastAsia="Times New Roman" w:hAnsi="Times New Roman" w:cs="Times New Roman"/>
                <w:sz w:val="24"/>
                <w:szCs w:val="24"/>
                <w:lang w:eastAsia="ru-RU"/>
              </w:rPr>
              <w:t>)</w:t>
            </w:r>
          </w:p>
        </w:tc>
        <w:tc>
          <w:tcPr>
            <w:tcW w:w="607" w:type="pct"/>
            <w:tcBorders>
              <w:top w:val="single" w:sz="4" w:space="0" w:color="auto"/>
              <w:left w:val="single" w:sz="4" w:space="0" w:color="auto"/>
              <w:bottom w:val="single" w:sz="4" w:space="0" w:color="auto"/>
              <w:right w:val="single" w:sz="4" w:space="0" w:color="auto"/>
            </w:tcBorders>
            <w:hideMark/>
          </w:tcPr>
          <w:p w14:paraId="101B7ED8"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09DDE1C4"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Учебные кабинеты, актовый зал</w:t>
            </w:r>
          </w:p>
        </w:tc>
        <w:tc>
          <w:tcPr>
            <w:tcW w:w="1096" w:type="pct"/>
            <w:tcBorders>
              <w:top w:val="single" w:sz="4" w:space="0" w:color="auto"/>
              <w:left w:val="single" w:sz="4" w:space="0" w:color="auto"/>
              <w:bottom w:val="single" w:sz="4" w:space="0" w:color="auto"/>
              <w:right w:val="single" w:sz="4" w:space="0" w:color="auto"/>
            </w:tcBorders>
            <w:hideMark/>
          </w:tcPr>
          <w:p w14:paraId="202ABFA5"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hideMark/>
          </w:tcPr>
          <w:p w14:paraId="2306F390"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ЛР2, ЛР4, ЛР5, ЛР7, ЛР11</w:t>
            </w:r>
          </w:p>
        </w:tc>
      </w:tr>
      <w:tr w:rsidR="000F6514" w:rsidRPr="000F6514" w14:paraId="4832F645" w14:textId="77777777" w:rsidTr="00AE25EA">
        <w:tc>
          <w:tcPr>
            <w:tcW w:w="462" w:type="pct"/>
            <w:tcBorders>
              <w:top w:val="single" w:sz="4" w:space="0" w:color="auto"/>
              <w:left w:val="single" w:sz="4" w:space="0" w:color="auto"/>
              <w:bottom w:val="single" w:sz="4" w:space="0" w:color="auto"/>
              <w:right w:val="single" w:sz="4" w:space="0" w:color="auto"/>
            </w:tcBorders>
          </w:tcPr>
          <w:p w14:paraId="7BE22E9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27</w:t>
            </w:r>
          </w:p>
        </w:tc>
        <w:tc>
          <w:tcPr>
            <w:tcW w:w="979" w:type="pct"/>
            <w:gridSpan w:val="2"/>
            <w:tcBorders>
              <w:top w:val="single" w:sz="4" w:space="0" w:color="auto"/>
              <w:left w:val="single" w:sz="4" w:space="0" w:color="auto"/>
              <w:bottom w:val="single" w:sz="4" w:space="0" w:color="auto"/>
              <w:right w:val="single" w:sz="4" w:space="0" w:color="auto"/>
            </w:tcBorders>
          </w:tcPr>
          <w:p w14:paraId="2F22D4C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День полного освобождения Ленинграда от фашистской блокады </w:t>
            </w:r>
            <w:r w:rsidRPr="000F6514">
              <w:rPr>
                <w:rFonts w:ascii="Times New Roman" w:eastAsia="Times New Roman" w:hAnsi="Times New Roman" w:cs="Times New Roman"/>
                <w:sz w:val="24"/>
                <w:szCs w:val="24"/>
                <w:lang w:eastAsia="ru-RU"/>
              </w:rPr>
              <w:t>(классные часы, литературно-музыкальная композиция)</w:t>
            </w:r>
          </w:p>
        </w:tc>
        <w:tc>
          <w:tcPr>
            <w:tcW w:w="607" w:type="pct"/>
            <w:tcBorders>
              <w:top w:val="single" w:sz="4" w:space="0" w:color="auto"/>
              <w:left w:val="single" w:sz="4" w:space="0" w:color="auto"/>
              <w:bottom w:val="single" w:sz="4" w:space="0" w:color="auto"/>
              <w:right w:val="single" w:sz="4" w:space="0" w:color="auto"/>
            </w:tcBorders>
          </w:tcPr>
          <w:p w14:paraId="664A132F"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2CEEF0E"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096" w:type="pct"/>
            <w:tcBorders>
              <w:top w:val="single" w:sz="4" w:space="0" w:color="auto"/>
              <w:left w:val="single" w:sz="4" w:space="0" w:color="auto"/>
              <w:bottom w:val="single" w:sz="4" w:space="0" w:color="auto"/>
              <w:right w:val="single" w:sz="4" w:space="0" w:color="auto"/>
            </w:tcBorders>
          </w:tcPr>
          <w:p w14:paraId="17B5C507"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0F6514">
              <w:rPr>
                <w:rFonts w:ascii="Times New Roman" w:eastAsia="Times New Roman" w:hAnsi="Times New Roman" w:cs="Times New Roman"/>
                <w:kern w:val="2"/>
                <w:sz w:val="24"/>
                <w:szCs w:val="24"/>
                <w:lang w:eastAsia="ko-KR"/>
              </w:rPr>
              <w:t>Балакшиева</w:t>
            </w:r>
            <w:proofErr w:type="spellEnd"/>
            <w:r w:rsidRPr="000F6514">
              <w:rPr>
                <w:rFonts w:ascii="Times New Roman" w:eastAsia="Times New Roman" w:hAnsi="Times New Roman" w:cs="Times New Roman"/>
                <w:kern w:val="2"/>
                <w:sz w:val="24"/>
                <w:szCs w:val="24"/>
                <w:lang w:eastAsia="ko-KR"/>
              </w:rPr>
              <w:t xml:space="preserve"> Н.К.</w:t>
            </w:r>
          </w:p>
        </w:tc>
        <w:tc>
          <w:tcPr>
            <w:tcW w:w="1223" w:type="pct"/>
            <w:tcBorders>
              <w:top w:val="single" w:sz="4" w:space="0" w:color="auto"/>
              <w:left w:val="single" w:sz="4" w:space="0" w:color="auto"/>
              <w:bottom w:val="single" w:sz="4" w:space="0" w:color="auto"/>
              <w:right w:val="single" w:sz="4" w:space="0" w:color="auto"/>
            </w:tcBorders>
          </w:tcPr>
          <w:p w14:paraId="33546853"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ЛР3, ЛР4, ЛР6, ЛР7</w:t>
            </w:r>
          </w:p>
        </w:tc>
      </w:tr>
      <w:tr w:rsidR="000F6514" w:rsidRPr="000F6514" w14:paraId="3A6143F8"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61E7EC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3AF327C2"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 xml:space="preserve">Классный час: </w:t>
            </w:r>
            <w:r w:rsidRPr="000F6514">
              <w:rPr>
                <w:rFonts w:ascii="Times New Roman" w:eastAsia="Times New Roman" w:hAnsi="Times New Roman" w:cs="Times New Roman"/>
                <w:sz w:val="24"/>
                <w:szCs w:val="24"/>
                <w:shd w:val="clear" w:color="auto" w:fill="FFFFFF"/>
                <w:lang w:eastAsia="ru-RU"/>
              </w:rPr>
              <w:t>«Профессиональная этика и культура общения»</w:t>
            </w:r>
          </w:p>
        </w:tc>
        <w:tc>
          <w:tcPr>
            <w:tcW w:w="607" w:type="pct"/>
            <w:tcBorders>
              <w:top w:val="single" w:sz="4" w:space="0" w:color="auto"/>
              <w:left w:val="single" w:sz="4" w:space="0" w:color="auto"/>
              <w:bottom w:val="single" w:sz="4" w:space="0" w:color="auto"/>
              <w:right w:val="single" w:sz="4" w:space="0" w:color="auto"/>
            </w:tcBorders>
            <w:hideMark/>
          </w:tcPr>
          <w:p w14:paraId="1D491A8A"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2-3 курс</w:t>
            </w:r>
          </w:p>
        </w:tc>
        <w:tc>
          <w:tcPr>
            <w:tcW w:w="633" w:type="pct"/>
            <w:tcBorders>
              <w:top w:val="single" w:sz="4" w:space="0" w:color="auto"/>
              <w:left w:val="single" w:sz="4" w:space="0" w:color="auto"/>
              <w:bottom w:val="single" w:sz="4" w:space="0" w:color="auto"/>
              <w:right w:val="single" w:sz="4" w:space="0" w:color="auto"/>
            </w:tcBorders>
            <w:hideMark/>
          </w:tcPr>
          <w:p w14:paraId="188BEA8A"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4AB171C5"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223" w:type="pct"/>
            <w:tcBorders>
              <w:top w:val="single" w:sz="4" w:space="0" w:color="auto"/>
              <w:left w:val="single" w:sz="4" w:space="0" w:color="auto"/>
              <w:bottom w:val="single" w:sz="4" w:space="0" w:color="auto"/>
              <w:right w:val="single" w:sz="4" w:space="0" w:color="auto"/>
            </w:tcBorders>
            <w:hideMark/>
          </w:tcPr>
          <w:p w14:paraId="146670E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ЛР4, ЛР 13, ЛР17, ЛР21, ЛР23</w:t>
            </w:r>
          </w:p>
          <w:p w14:paraId="39061BB2"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Calibri" w:hAnsi="Times New Roman" w:cs="Times New Roman"/>
                <w:bCs/>
                <w:w w:val="1"/>
                <w:sz w:val="24"/>
                <w:szCs w:val="24"/>
              </w:rPr>
              <w:br/>
            </w:r>
          </w:p>
        </w:tc>
      </w:tr>
      <w:tr w:rsidR="000F6514" w:rsidRPr="000F6514" w14:paraId="7A7AEFFA" w14:textId="77777777" w:rsidTr="00AE25EA">
        <w:tc>
          <w:tcPr>
            <w:tcW w:w="462" w:type="pct"/>
            <w:tcBorders>
              <w:top w:val="single" w:sz="4" w:space="0" w:color="auto"/>
              <w:left w:val="single" w:sz="4" w:space="0" w:color="auto"/>
              <w:bottom w:val="single" w:sz="4" w:space="0" w:color="auto"/>
              <w:right w:val="single" w:sz="4" w:space="0" w:color="auto"/>
            </w:tcBorders>
          </w:tcPr>
          <w:p w14:paraId="407965C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0C4321BF"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Краеведческий вечер «Мой город Калуга: имена, события, факты» (фотовыставка, экскурсия)</w:t>
            </w:r>
          </w:p>
        </w:tc>
        <w:tc>
          <w:tcPr>
            <w:tcW w:w="607" w:type="pct"/>
            <w:tcBorders>
              <w:top w:val="single" w:sz="4" w:space="0" w:color="auto"/>
              <w:left w:val="single" w:sz="4" w:space="0" w:color="auto"/>
              <w:bottom w:val="single" w:sz="4" w:space="0" w:color="auto"/>
              <w:right w:val="single" w:sz="4" w:space="0" w:color="auto"/>
            </w:tcBorders>
          </w:tcPr>
          <w:p w14:paraId="06725FAD"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6CCD27AB"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1577B154"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Председатель ЦК – Балашова Н.А., преподаватели</w:t>
            </w:r>
          </w:p>
        </w:tc>
        <w:tc>
          <w:tcPr>
            <w:tcW w:w="1223" w:type="pct"/>
            <w:tcBorders>
              <w:top w:val="single" w:sz="4" w:space="0" w:color="auto"/>
              <w:left w:val="single" w:sz="4" w:space="0" w:color="auto"/>
              <w:bottom w:val="single" w:sz="4" w:space="0" w:color="auto"/>
              <w:right w:val="single" w:sz="4" w:space="0" w:color="auto"/>
            </w:tcBorders>
          </w:tcPr>
          <w:p w14:paraId="2BDA8DB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w:t>
            </w:r>
            <w:proofErr w:type="gramStart"/>
            <w:r w:rsidRPr="000F6514">
              <w:rPr>
                <w:rFonts w:ascii="Times New Roman" w:eastAsia="Times New Roman" w:hAnsi="Times New Roman" w:cs="Times New Roman"/>
                <w:kern w:val="2"/>
                <w:sz w:val="24"/>
                <w:szCs w:val="24"/>
                <w:lang w:eastAsia="ko-KR"/>
              </w:rPr>
              <w:t>5,ЛР</w:t>
            </w:r>
            <w:proofErr w:type="gramEnd"/>
            <w:r w:rsidRPr="000F6514">
              <w:rPr>
                <w:rFonts w:ascii="Times New Roman" w:eastAsia="Times New Roman" w:hAnsi="Times New Roman" w:cs="Times New Roman"/>
                <w:kern w:val="2"/>
                <w:sz w:val="24"/>
                <w:szCs w:val="24"/>
                <w:lang w:eastAsia="ko-KR"/>
              </w:rPr>
              <w:t>6, ЛР11, ЛР12</w:t>
            </w:r>
          </w:p>
        </w:tc>
      </w:tr>
      <w:tr w:rsidR="000F6514" w:rsidRPr="000F6514" w14:paraId="2DA4BDE3" w14:textId="77777777" w:rsidTr="00AE25EA">
        <w:tc>
          <w:tcPr>
            <w:tcW w:w="462" w:type="pct"/>
            <w:tcBorders>
              <w:top w:val="single" w:sz="4" w:space="0" w:color="auto"/>
              <w:left w:val="single" w:sz="4" w:space="0" w:color="auto"/>
              <w:bottom w:val="single" w:sz="4" w:space="0" w:color="auto"/>
              <w:right w:val="single" w:sz="4" w:space="0" w:color="auto"/>
            </w:tcBorders>
          </w:tcPr>
          <w:p w14:paraId="595555D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39CBC57E"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 xml:space="preserve">Встречи с работниками Центра занятости </w:t>
            </w:r>
            <w:r w:rsidRPr="000F6514">
              <w:rPr>
                <w:rFonts w:ascii="Times New Roman" w:eastAsia="Times New Roman" w:hAnsi="Times New Roman" w:cs="Times New Roman"/>
                <w:sz w:val="24"/>
                <w:szCs w:val="24"/>
                <w:lang w:eastAsia="ru-RU"/>
              </w:rPr>
              <w:lastRenderedPageBreak/>
              <w:t xml:space="preserve">(проведение тренингов, лекция по </w:t>
            </w:r>
            <w:proofErr w:type="spellStart"/>
            <w:r w:rsidRPr="000F6514">
              <w:rPr>
                <w:rFonts w:ascii="Times New Roman" w:eastAsia="Times New Roman" w:hAnsi="Times New Roman" w:cs="Times New Roman"/>
                <w:sz w:val="24"/>
                <w:szCs w:val="24"/>
                <w:lang w:eastAsia="ru-RU"/>
              </w:rPr>
              <w:t>самозанятости</w:t>
            </w:r>
            <w:proofErr w:type="spellEnd"/>
            <w:r w:rsidRPr="000F6514">
              <w:rPr>
                <w:rFonts w:ascii="Times New Roman" w:eastAsia="Times New Roman" w:hAnsi="Times New Roman" w:cs="Times New Roman"/>
                <w:sz w:val="24"/>
                <w:szCs w:val="24"/>
                <w:lang w:eastAsia="ru-RU"/>
              </w:rPr>
              <w:t>)</w:t>
            </w:r>
          </w:p>
        </w:tc>
        <w:tc>
          <w:tcPr>
            <w:tcW w:w="607" w:type="pct"/>
            <w:tcBorders>
              <w:top w:val="single" w:sz="4" w:space="0" w:color="auto"/>
              <w:left w:val="single" w:sz="4" w:space="0" w:color="auto"/>
              <w:bottom w:val="single" w:sz="4" w:space="0" w:color="auto"/>
              <w:right w:val="single" w:sz="4" w:space="0" w:color="auto"/>
            </w:tcBorders>
          </w:tcPr>
          <w:p w14:paraId="5964542E"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lastRenderedPageBreak/>
              <w:t>3 курс</w:t>
            </w:r>
          </w:p>
        </w:tc>
        <w:tc>
          <w:tcPr>
            <w:tcW w:w="633" w:type="pct"/>
            <w:tcBorders>
              <w:top w:val="single" w:sz="4" w:space="0" w:color="auto"/>
              <w:left w:val="single" w:sz="4" w:space="0" w:color="auto"/>
              <w:bottom w:val="single" w:sz="4" w:space="0" w:color="auto"/>
              <w:right w:val="single" w:sz="4" w:space="0" w:color="auto"/>
            </w:tcBorders>
          </w:tcPr>
          <w:p w14:paraId="78FE47A4"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4E0F641A" w14:textId="77777777" w:rsidR="000F6514" w:rsidRPr="000F6514" w:rsidRDefault="000F6514" w:rsidP="000F6514">
            <w:pPr>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УПР, заведующий практикой, </w:t>
            </w:r>
            <w:r w:rsidRPr="000F6514">
              <w:rPr>
                <w:rFonts w:ascii="Times New Roman" w:eastAsia="Times New Roman" w:hAnsi="Times New Roman" w:cs="Times New Roman"/>
                <w:kern w:val="2"/>
                <w:sz w:val="24"/>
                <w:szCs w:val="24"/>
                <w:lang w:eastAsia="ko-KR"/>
              </w:rPr>
              <w:lastRenderedPageBreak/>
              <w:t>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3F80074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ДР4, ЛР7, ЛР18, ЛР19, ЛР25</w:t>
            </w:r>
          </w:p>
        </w:tc>
      </w:tr>
      <w:tr w:rsidR="000F6514" w:rsidRPr="000F6514" w14:paraId="64378395"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241567B0"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ФЕВРАЛЬ</w:t>
            </w:r>
          </w:p>
        </w:tc>
      </w:tr>
      <w:tr w:rsidR="000F6514" w:rsidRPr="000F6514" w14:paraId="7AA76481" w14:textId="77777777" w:rsidTr="00AE25EA">
        <w:tc>
          <w:tcPr>
            <w:tcW w:w="462" w:type="pct"/>
            <w:tcBorders>
              <w:top w:val="single" w:sz="4" w:space="0" w:color="auto"/>
              <w:left w:val="single" w:sz="4" w:space="0" w:color="auto"/>
              <w:bottom w:val="single" w:sz="4" w:space="0" w:color="auto"/>
              <w:right w:val="single" w:sz="4" w:space="0" w:color="auto"/>
            </w:tcBorders>
          </w:tcPr>
          <w:p w14:paraId="40BFD142"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8</w:t>
            </w:r>
          </w:p>
        </w:tc>
        <w:tc>
          <w:tcPr>
            <w:tcW w:w="979" w:type="pct"/>
            <w:gridSpan w:val="2"/>
            <w:tcBorders>
              <w:top w:val="single" w:sz="4" w:space="0" w:color="auto"/>
              <w:left w:val="single" w:sz="4" w:space="0" w:color="auto"/>
              <w:bottom w:val="single" w:sz="4" w:space="0" w:color="auto"/>
              <w:right w:val="single" w:sz="4" w:space="0" w:color="auto"/>
            </w:tcBorders>
          </w:tcPr>
          <w:p w14:paraId="19CB9A8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День российской науки</w:t>
            </w:r>
          </w:p>
          <w:p w14:paraId="32F521A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w:t>
            </w:r>
            <w:proofErr w:type="spellStart"/>
            <w:proofErr w:type="gramStart"/>
            <w:r w:rsidRPr="000F6514">
              <w:rPr>
                <w:rFonts w:ascii="Times New Roman" w:eastAsia="Times New Roman" w:hAnsi="Times New Roman" w:cs="Times New Roman"/>
                <w:bCs/>
                <w:kern w:val="2"/>
                <w:sz w:val="24"/>
                <w:szCs w:val="24"/>
                <w:lang w:eastAsia="ko-KR"/>
              </w:rPr>
              <w:t>круглыйстол,первый</w:t>
            </w:r>
            <w:proofErr w:type="spellEnd"/>
            <w:proofErr w:type="gramEnd"/>
            <w:r w:rsidRPr="000F6514">
              <w:rPr>
                <w:rFonts w:ascii="Times New Roman" w:eastAsia="Times New Roman" w:hAnsi="Times New Roman" w:cs="Times New Roman"/>
                <w:bCs/>
                <w:kern w:val="2"/>
                <w:sz w:val="24"/>
                <w:szCs w:val="24"/>
                <w:lang w:eastAsia="ko-KR"/>
              </w:rPr>
              <w:t xml:space="preserve"> этап ежегодной выставки </w:t>
            </w:r>
            <w:proofErr w:type="spellStart"/>
            <w:r w:rsidRPr="000F6514">
              <w:rPr>
                <w:rFonts w:ascii="Times New Roman" w:eastAsia="Times New Roman" w:hAnsi="Times New Roman" w:cs="Times New Roman"/>
                <w:bCs/>
                <w:kern w:val="2"/>
                <w:sz w:val="24"/>
                <w:szCs w:val="24"/>
                <w:lang w:eastAsia="ko-KR"/>
              </w:rPr>
              <w:t>работстудентов</w:t>
            </w:r>
            <w:proofErr w:type="spellEnd"/>
            <w:r w:rsidRPr="000F6514">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14:paraId="011935B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творческий потенциал будущего»)</w:t>
            </w:r>
          </w:p>
        </w:tc>
        <w:tc>
          <w:tcPr>
            <w:tcW w:w="607" w:type="pct"/>
            <w:tcBorders>
              <w:top w:val="single" w:sz="4" w:space="0" w:color="auto"/>
              <w:left w:val="single" w:sz="4" w:space="0" w:color="auto"/>
              <w:bottom w:val="single" w:sz="4" w:space="0" w:color="auto"/>
              <w:right w:val="single" w:sz="4" w:space="0" w:color="auto"/>
            </w:tcBorders>
          </w:tcPr>
          <w:p w14:paraId="3F2DDDA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5D9E4B4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1CB9E943"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2336715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ЛР10, ЛР11, ЛР18, ЛР20, ЛР25</w:t>
            </w:r>
          </w:p>
        </w:tc>
      </w:tr>
      <w:tr w:rsidR="000F6514" w:rsidRPr="000F6514" w14:paraId="539BB7BF" w14:textId="77777777" w:rsidTr="00AE25EA">
        <w:tc>
          <w:tcPr>
            <w:tcW w:w="462" w:type="pct"/>
            <w:tcBorders>
              <w:top w:val="single" w:sz="4" w:space="0" w:color="auto"/>
              <w:left w:val="single" w:sz="4" w:space="0" w:color="auto"/>
              <w:bottom w:val="single" w:sz="4" w:space="0" w:color="auto"/>
              <w:right w:val="single" w:sz="4" w:space="0" w:color="auto"/>
            </w:tcBorders>
          </w:tcPr>
          <w:p w14:paraId="02C7AEC4"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15</w:t>
            </w:r>
          </w:p>
        </w:tc>
        <w:tc>
          <w:tcPr>
            <w:tcW w:w="979" w:type="pct"/>
            <w:gridSpan w:val="2"/>
            <w:tcBorders>
              <w:top w:val="single" w:sz="4" w:space="0" w:color="auto"/>
              <w:left w:val="single" w:sz="4" w:space="0" w:color="auto"/>
              <w:bottom w:val="single" w:sz="4" w:space="0" w:color="auto"/>
              <w:right w:val="single" w:sz="4" w:space="0" w:color="auto"/>
            </w:tcBorders>
          </w:tcPr>
          <w:p w14:paraId="4188391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0F6514">
              <w:rPr>
                <w:rFonts w:ascii="Times New Roman" w:eastAsia="Times New Roman" w:hAnsi="Times New Roman" w:cs="Times New Roman"/>
                <w:bCs/>
                <w:kern w:val="2"/>
                <w:sz w:val="24"/>
                <w:szCs w:val="24"/>
                <w:lang w:eastAsia="ko-KR"/>
              </w:rPr>
              <w:t>(памятные акции, экскурсия, встречи)</w:t>
            </w:r>
          </w:p>
        </w:tc>
        <w:tc>
          <w:tcPr>
            <w:tcW w:w="607" w:type="pct"/>
            <w:tcBorders>
              <w:top w:val="single" w:sz="4" w:space="0" w:color="auto"/>
              <w:left w:val="single" w:sz="4" w:space="0" w:color="auto"/>
              <w:bottom w:val="single" w:sz="4" w:space="0" w:color="auto"/>
              <w:right w:val="single" w:sz="4" w:space="0" w:color="auto"/>
            </w:tcBorders>
          </w:tcPr>
          <w:p w14:paraId="220327C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6E1A213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096" w:type="pct"/>
            <w:tcBorders>
              <w:top w:val="single" w:sz="4" w:space="0" w:color="auto"/>
              <w:left w:val="single" w:sz="4" w:space="0" w:color="auto"/>
              <w:bottom w:val="single" w:sz="4" w:space="0" w:color="auto"/>
              <w:right w:val="single" w:sz="4" w:space="0" w:color="auto"/>
            </w:tcBorders>
          </w:tcPr>
          <w:p w14:paraId="7B79E51E"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0E57A68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ЛР3, ЛР4, ЛР6, ЛР7, ЛР19, ЛР25</w:t>
            </w:r>
          </w:p>
        </w:tc>
      </w:tr>
      <w:tr w:rsidR="000F6514" w:rsidRPr="000F6514" w14:paraId="6B6D3B93" w14:textId="77777777" w:rsidTr="00AE25EA">
        <w:tc>
          <w:tcPr>
            <w:tcW w:w="462" w:type="pct"/>
            <w:tcBorders>
              <w:top w:val="single" w:sz="4" w:space="0" w:color="auto"/>
              <w:left w:val="single" w:sz="4" w:space="0" w:color="auto"/>
              <w:bottom w:val="single" w:sz="4" w:space="0" w:color="auto"/>
              <w:right w:val="single" w:sz="4" w:space="0" w:color="auto"/>
            </w:tcBorders>
          </w:tcPr>
          <w:p w14:paraId="17E4F128"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21</w:t>
            </w:r>
          </w:p>
        </w:tc>
        <w:tc>
          <w:tcPr>
            <w:tcW w:w="979" w:type="pct"/>
            <w:gridSpan w:val="2"/>
            <w:tcBorders>
              <w:top w:val="single" w:sz="4" w:space="0" w:color="auto"/>
              <w:left w:val="single" w:sz="4" w:space="0" w:color="auto"/>
              <w:bottom w:val="single" w:sz="4" w:space="0" w:color="auto"/>
              <w:right w:val="single" w:sz="4" w:space="0" w:color="auto"/>
            </w:tcBorders>
          </w:tcPr>
          <w:p w14:paraId="45044C0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07" w:type="pct"/>
            <w:tcBorders>
              <w:top w:val="single" w:sz="4" w:space="0" w:color="auto"/>
              <w:left w:val="single" w:sz="4" w:space="0" w:color="auto"/>
              <w:bottom w:val="single" w:sz="4" w:space="0" w:color="auto"/>
              <w:right w:val="single" w:sz="4" w:space="0" w:color="auto"/>
            </w:tcBorders>
          </w:tcPr>
          <w:p w14:paraId="50E62AE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2908786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450089EC"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0F6514">
              <w:rPr>
                <w:rFonts w:ascii="Times New Roman" w:eastAsia="Times New Roman" w:hAnsi="Times New Roman" w:cs="Times New Roman"/>
                <w:kern w:val="2"/>
                <w:sz w:val="24"/>
                <w:szCs w:val="24"/>
                <w:lang w:eastAsia="ko-KR"/>
              </w:rPr>
              <w:t>Гришуненков</w:t>
            </w:r>
            <w:proofErr w:type="spellEnd"/>
            <w:r w:rsidRPr="000F6514">
              <w:rPr>
                <w:rFonts w:ascii="Times New Roman" w:eastAsia="Times New Roman" w:hAnsi="Times New Roman" w:cs="Times New Roman"/>
                <w:kern w:val="2"/>
                <w:sz w:val="24"/>
                <w:szCs w:val="24"/>
                <w:lang w:eastAsia="ko-KR"/>
              </w:rPr>
              <w:t xml:space="preserve"> П.Г., Матвеева С.П., </w:t>
            </w:r>
            <w:proofErr w:type="spellStart"/>
            <w:r w:rsidRPr="000F6514">
              <w:rPr>
                <w:rFonts w:ascii="Times New Roman" w:eastAsia="Times New Roman" w:hAnsi="Times New Roman" w:cs="Times New Roman"/>
                <w:kern w:val="2"/>
                <w:sz w:val="24"/>
                <w:szCs w:val="24"/>
                <w:lang w:eastAsia="ko-KR"/>
              </w:rPr>
              <w:t>ПаночкинаМ.Н</w:t>
            </w:r>
            <w:proofErr w:type="spellEnd"/>
            <w:r w:rsidRPr="000F6514">
              <w:rPr>
                <w:rFonts w:ascii="Times New Roman" w:eastAsia="Times New Roman" w:hAnsi="Times New Roman" w:cs="Times New Roman"/>
                <w:kern w:val="2"/>
                <w:sz w:val="24"/>
                <w:szCs w:val="24"/>
                <w:lang w:eastAsia="ko-KR"/>
              </w:rPr>
              <w:t>.</w:t>
            </w:r>
          </w:p>
        </w:tc>
        <w:tc>
          <w:tcPr>
            <w:tcW w:w="1223" w:type="pct"/>
            <w:tcBorders>
              <w:top w:val="single" w:sz="4" w:space="0" w:color="auto"/>
              <w:left w:val="single" w:sz="4" w:space="0" w:color="auto"/>
              <w:bottom w:val="single" w:sz="4" w:space="0" w:color="auto"/>
              <w:right w:val="single" w:sz="4" w:space="0" w:color="auto"/>
            </w:tcBorders>
          </w:tcPr>
          <w:p w14:paraId="40B7EF8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ЛР5, ЛР8, ЛР11</w:t>
            </w:r>
          </w:p>
        </w:tc>
      </w:tr>
      <w:tr w:rsidR="000F6514" w:rsidRPr="000F6514" w14:paraId="252CB5E3" w14:textId="77777777" w:rsidTr="00AE25EA">
        <w:tc>
          <w:tcPr>
            <w:tcW w:w="462" w:type="pct"/>
            <w:tcBorders>
              <w:top w:val="single" w:sz="4" w:space="0" w:color="auto"/>
              <w:left w:val="single" w:sz="4" w:space="0" w:color="auto"/>
              <w:bottom w:val="single" w:sz="4" w:space="0" w:color="auto"/>
              <w:right w:val="single" w:sz="4" w:space="0" w:color="auto"/>
            </w:tcBorders>
          </w:tcPr>
          <w:p w14:paraId="58936A51"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23</w:t>
            </w:r>
          </w:p>
          <w:p w14:paraId="2A627F44"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1FB9256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защитника </w:t>
            </w:r>
            <w:proofErr w:type="gramStart"/>
            <w:r w:rsidRPr="000F6514">
              <w:rPr>
                <w:rFonts w:ascii="Times New Roman" w:eastAsia="Times New Roman" w:hAnsi="Times New Roman" w:cs="Times New Roman"/>
                <w:b/>
                <w:bCs/>
                <w:kern w:val="2"/>
                <w:sz w:val="24"/>
                <w:szCs w:val="24"/>
                <w:lang w:eastAsia="ko-KR"/>
              </w:rPr>
              <w:t>Отечества</w:t>
            </w:r>
            <w:r w:rsidRPr="000F6514">
              <w:rPr>
                <w:rFonts w:ascii="Times New Roman" w:eastAsia="Times New Roman" w:hAnsi="Times New Roman" w:cs="Times New Roman"/>
                <w:bCs/>
                <w:kern w:val="2"/>
                <w:sz w:val="24"/>
                <w:szCs w:val="24"/>
                <w:lang w:eastAsia="ko-KR"/>
              </w:rPr>
              <w:t>(</w:t>
            </w:r>
            <w:proofErr w:type="gramEnd"/>
            <w:r w:rsidRPr="000F6514">
              <w:rPr>
                <w:rFonts w:ascii="Times New Roman" w:eastAsia="Times New Roman" w:hAnsi="Times New Roman" w:cs="Times New Roman"/>
                <w:bCs/>
                <w:kern w:val="2"/>
                <w:sz w:val="24"/>
                <w:szCs w:val="24"/>
                <w:lang w:eastAsia="ko-KR"/>
              </w:rPr>
              <w:t>Патриотический месячник)</w:t>
            </w:r>
          </w:p>
        </w:tc>
        <w:tc>
          <w:tcPr>
            <w:tcW w:w="607" w:type="pct"/>
            <w:tcBorders>
              <w:top w:val="single" w:sz="4" w:space="0" w:color="auto"/>
              <w:left w:val="single" w:sz="4" w:space="0" w:color="auto"/>
              <w:bottom w:val="single" w:sz="4" w:space="0" w:color="auto"/>
              <w:right w:val="single" w:sz="4" w:space="0" w:color="auto"/>
            </w:tcBorders>
          </w:tcPr>
          <w:p w14:paraId="1CDBAD4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3292D7E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плац техникума</w:t>
            </w:r>
          </w:p>
        </w:tc>
        <w:tc>
          <w:tcPr>
            <w:tcW w:w="1096" w:type="pct"/>
            <w:tcBorders>
              <w:top w:val="single" w:sz="4" w:space="0" w:color="auto"/>
              <w:left w:val="single" w:sz="4" w:space="0" w:color="auto"/>
              <w:bottom w:val="single" w:sz="4" w:space="0" w:color="auto"/>
              <w:right w:val="single" w:sz="4" w:space="0" w:color="auto"/>
            </w:tcBorders>
          </w:tcPr>
          <w:p w14:paraId="46729137"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0F6514">
              <w:rPr>
                <w:rFonts w:ascii="Times New Roman" w:eastAsia="Times New Roman" w:hAnsi="Times New Roman" w:cs="Times New Roman"/>
                <w:kern w:val="2"/>
                <w:sz w:val="24"/>
                <w:szCs w:val="24"/>
                <w:lang w:eastAsia="ko-KR"/>
              </w:rPr>
              <w:t>Бахаев</w:t>
            </w:r>
            <w:proofErr w:type="spellEnd"/>
            <w:r w:rsidRPr="000F6514">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3439B6F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ЛР3, ЛР4, ЛР6, ЛР7, ЛР19, ЛР25</w:t>
            </w:r>
          </w:p>
        </w:tc>
      </w:tr>
      <w:tr w:rsidR="000F6514" w:rsidRPr="000F6514" w14:paraId="4450ABE5" w14:textId="77777777" w:rsidTr="00AE25EA">
        <w:tc>
          <w:tcPr>
            <w:tcW w:w="462" w:type="pct"/>
            <w:tcBorders>
              <w:top w:val="single" w:sz="4" w:space="0" w:color="auto"/>
              <w:left w:val="single" w:sz="4" w:space="0" w:color="auto"/>
              <w:bottom w:val="single" w:sz="4" w:space="0" w:color="auto"/>
              <w:right w:val="single" w:sz="4" w:space="0" w:color="auto"/>
            </w:tcBorders>
          </w:tcPr>
          <w:p w14:paraId="3F4A99FC"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2C022E3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i/>
                <w:kern w:val="2"/>
                <w:sz w:val="24"/>
                <w:szCs w:val="24"/>
                <w:lang w:eastAsia="ko-KR"/>
              </w:rPr>
              <w:t xml:space="preserve">Участие в областной </w:t>
            </w:r>
            <w:r w:rsidRPr="000F6514">
              <w:rPr>
                <w:rFonts w:ascii="Times New Roman" w:eastAsia="Times New Roman" w:hAnsi="Times New Roman" w:cs="Times New Roman"/>
                <w:bCs/>
                <w:i/>
                <w:kern w:val="2"/>
                <w:sz w:val="24"/>
                <w:szCs w:val="24"/>
                <w:lang w:eastAsia="ko-KR"/>
              </w:rPr>
              <w:lastRenderedPageBreak/>
              <w:t>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6AB2D8E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lastRenderedPageBreak/>
              <w:t>1-3 курс</w:t>
            </w:r>
          </w:p>
        </w:tc>
        <w:tc>
          <w:tcPr>
            <w:tcW w:w="633" w:type="pct"/>
            <w:tcBorders>
              <w:top w:val="single" w:sz="4" w:space="0" w:color="auto"/>
              <w:left w:val="single" w:sz="4" w:space="0" w:color="auto"/>
              <w:bottom w:val="single" w:sz="4" w:space="0" w:color="auto"/>
              <w:right w:val="single" w:sz="4" w:space="0" w:color="auto"/>
            </w:tcBorders>
          </w:tcPr>
          <w:p w14:paraId="6A3709B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Спортивные </w:t>
            </w:r>
            <w:r w:rsidRPr="000F6514">
              <w:rPr>
                <w:rFonts w:ascii="Times New Roman" w:eastAsia="Times New Roman" w:hAnsi="Times New Roman" w:cs="Times New Roman"/>
                <w:kern w:val="2"/>
                <w:sz w:val="24"/>
                <w:szCs w:val="24"/>
                <w:lang w:eastAsia="ko-KR"/>
              </w:rPr>
              <w:lastRenderedPageBreak/>
              <w:t>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5C7D042D"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Руководитель физического </w:t>
            </w:r>
            <w:r w:rsidRPr="000F6514">
              <w:rPr>
                <w:rFonts w:ascii="Times New Roman" w:eastAsia="Times New Roman" w:hAnsi="Times New Roman" w:cs="Times New Roman"/>
                <w:kern w:val="2"/>
                <w:sz w:val="24"/>
                <w:szCs w:val="24"/>
                <w:lang w:eastAsia="ko-KR"/>
              </w:rPr>
              <w:lastRenderedPageBreak/>
              <w:t xml:space="preserve">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431629D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ЛР9</w:t>
            </w:r>
          </w:p>
        </w:tc>
      </w:tr>
      <w:tr w:rsidR="000F6514" w:rsidRPr="000F6514" w14:paraId="7594668D" w14:textId="77777777" w:rsidTr="00AE25EA">
        <w:tc>
          <w:tcPr>
            <w:tcW w:w="462" w:type="pct"/>
            <w:tcBorders>
              <w:top w:val="single" w:sz="4" w:space="0" w:color="auto"/>
              <w:left w:val="single" w:sz="4" w:space="0" w:color="auto"/>
              <w:bottom w:val="single" w:sz="4" w:space="0" w:color="auto"/>
              <w:right w:val="single" w:sz="4" w:space="0" w:color="auto"/>
            </w:tcBorders>
          </w:tcPr>
          <w:p w14:paraId="65DF5B43"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44BD08D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07" w:type="pct"/>
            <w:tcBorders>
              <w:top w:val="single" w:sz="4" w:space="0" w:color="auto"/>
              <w:left w:val="single" w:sz="4" w:space="0" w:color="auto"/>
              <w:bottom w:val="single" w:sz="4" w:space="0" w:color="auto"/>
              <w:right w:val="single" w:sz="4" w:space="0" w:color="auto"/>
            </w:tcBorders>
          </w:tcPr>
          <w:p w14:paraId="2308B80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087FC6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Областной молодежный центр</w:t>
            </w:r>
          </w:p>
        </w:tc>
        <w:tc>
          <w:tcPr>
            <w:tcW w:w="1096" w:type="pct"/>
            <w:tcBorders>
              <w:top w:val="single" w:sz="4" w:space="0" w:color="auto"/>
              <w:left w:val="single" w:sz="4" w:space="0" w:color="auto"/>
              <w:bottom w:val="single" w:sz="4" w:space="0" w:color="auto"/>
              <w:right w:val="single" w:sz="4" w:space="0" w:color="auto"/>
            </w:tcBorders>
          </w:tcPr>
          <w:p w14:paraId="1BEA761A"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tcPr>
          <w:p w14:paraId="0CC17AE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ЛР11, ЛР30</w:t>
            </w:r>
          </w:p>
        </w:tc>
      </w:tr>
      <w:tr w:rsidR="000F6514" w:rsidRPr="000F6514" w14:paraId="3EBA686D" w14:textId="77777777" w:rsidTr="00AE25EA">
        <w:tc>
          <w:tcPr>
            <w:tcW w:w="462" w:type="pct"/>
            <w:tcBorders>
              <w:top w:val="single" w:sz="4" w:space="0" w:color="auto"/>
              <w:left w:val="single" w:sz="4" w:space="0" w:color="auto"/>
              <w:bottom w:val="single" w:sz="4" w:space="0" w:color="auto"/>
              <w:right w:val="single" w:sz="4" w:space="0" w:color="auto"/>
            </w:tcBorders>
          </w:tcPr>
          <w:p w14:paraId="592F1460" w14:textId="77777777" w:rsidR="000F6514" w:rsidRPr="000F6514" w:rsidRDefault="000F6514" w:rsidP="000F6514">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8</w:t>
            </w:r>
          </w:p>
        </w:tc>
        <w:tc>
          <w:tcPr>
            <w:tcW w:w="979" w:type="pct"/>
            <w:gridSpan w:val="2"/>
            <w:tcBorders>
              <w:top w:val="single" w:sz="4" w:space="0" w:color="auto"/>
              <w:left w:val="single" w:sz="4" w:space="0" w:color="auto"/>
              <w:bottom w:val="single" w:sz="4" w:space="0" w:color="auto"/>
              <w:right w:val="single" w:sz="4" w:space="0" w:color="auto"/>
            </w:tcBorders>
          </w:tcPr>
          <w:p w14:paraId="7E2D891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07" w:type="pct"/>
            <w:tcBorders>
              <w:top w:val="single" w:sz="4" w:space="0" w:color="auto"/>
              <w:left w:val="single" w:sz="4" w:space="0" w:color="auto"/>
              <w:bottom w:val="single" w:sz="4" w:space="0" w:color="auto"/>
              <w:right w:val="single" w:sz="4" w:space="0" w:color="auto"/>
            </w:tcBorders>
          </w:tcPr>
          <w:p w14:paraId="33F1AFA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59ED0B7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tcPr>
          <w:p w14:paraId="75DD8D9F" w14:textId="77777777" w:rsidR="000F6514" w:rsidRPr="000F6514" w:rsidRDefault="000F6514" w:rsidP="000F6514">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4F8F123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ЛР5, ЛР6, ЛР11, ЛР30</w:t>
            </w:r>
          </w:p>
        </w:tc>
      </w:tr>
      <w:tr w:rsidR="000F6514" w:rsidRPr="000F6514" w14:paraId="0947D68A"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1044EA0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3ED2CC8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Подготовка участников к конкурсу </w:t>
            </w:r>
            <w:proofErr w:type="spellStart"/>
            <w:r w:rsidRPr="000F6514">
              <w:rPr>
                <w:rFonts w:ascii="Times New Roman" w:eastAsia="Times New Roman" w:hAnsi="Times New Roman" w:cs="Times New Roman"/>
                <w:kern w:val="2"/>
                <w:sz w:val="24"/>
                <w:szCs w:val="24"/>
                <w:lang w:val="en-US" w:eastAsia="ko-KR"/>
              </w:rPr>
              <w:t>WorldSkills</w:t>
            </w:r>
            <w:proofErr w:type="spellEnd"/>
          </w:p>
        </w:tc>
        <w:tc>
          <w:tcPr>
            <w:tcW w:w="607" w:type="pct"/>
            <w:tcBorders>
              <w:top w:val="single" w:sz="4" w:space="0" w:color="auto"/>
              <w:left w:val="single" w:sz="4" w:space="0" w:color="auto"/>
              <w:bottom w:val="single" w:sz="4" w:space="0" w:color="auto"/>
              <w:right w:val="single" w:sz="4" w:space="0" w:color="auto"/>
            </w:tcBorders>
            <w:hideMark/>
          </w:tcPr>
          <w:p w14:paraId="37FC796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2-3 курс</w:t>
            </w:r>
          </w:p>
        </w:tc>
        <w:tc>
          <w:tcPr>
            <w:tcW w:w="633" w:type="pct"/>
            <w:tcBorders>
              <w:top w:val="single" w:sz="4" w:space="0" w:color="auto"/>
              <w:left w:val="single" w:sz="4" w:space="0" w:color="auto"/>
              <w:bottom w:val="single" w:sz="4" w:space="0" w:color="auto"/>
              <w:right w:val="single" w:sz="4" w:space="0" w:color="auto"/>
            </w:tcBorders>
            <w:hideMark/>
          </w:tcPr>
          <w:p w14:paraId="6BC97C7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2BB9CA1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223" w:type="pct"/>
            <w:tcBorders>
              <w:top w:val="single" w:sz="4" w:space="0" w:color="auto"/>
              <w:left w:val="single" w:sz="4" w:space="0" w:color="auto"/>
              <w:bottom w:val="single" w:sz="4" w:space="0" w:color="auto"/>
              <w:right w:val="single" w:sz="4" w:space="0" w:color="auto"/>
            </w:tcBorders>
            <w:hideMark/>
          </w:tcPr>
          <w:p w14:paraId="118A7F7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 ЛР17, ЛР19, ЛР20, ЛР21, ЛР25, ЛР30</w:t>
            </w:r>
          </w:p>
        </w:tc>
      </w:tr>
      <w:tr w:rsidR="000F6514" w:rsidRPr="000F6514" w14:paraId="342E6007" w14:textId="77777777" w:rsidTr="00AE25EA">
        <w:tc>
          <w:tcPr>
            <w:tcW w:w="462" w:type="pct"/>
            <w:tcBorders>
              <w:top w:val="single" w:sz="4" w:space="0" w:color="auto"/>
              <w:left w:val="single" w:sz="4" w:space="0" w:color="auto"/>
              <w:bottom w:val="single" w:sz="4" w:space="0" w:color="auto"/>
              <w:right w:val="single" w:sz="4" w:space="0" w:color="auto"/>
            </w:tcBorders>
          </w:tcPr>
          <w:p w14:paraId="23FE205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672C340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Олимпиады по учебным дисциплинам</w:t>
            </w:r>
          </w:p>
        </w:tc>
        <w:tc>
          <w:tcPr>
            <w:tcW w:w="607" w:type="pct"/>
            <w:tcBorders>
              <w:top w:val="single" w:sz="4" w:space="0" w:color="auto"/>
              <w:left w:val="single" w:sz="4" w:space="0" w:color="auto"/>
              <w:bottom w:val="single" w:sz="4" w:space="0" w:color="auto"/>
              <w:right w:val="single" w:sz="4" w:space="0" w:color="auto"/>
            </w:tcBorders>
          </w:tcPr>
          <w:p w14:paraId="25D5AD4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2 курс</w:t>
            </w:r>
          </w:p>
        </w:tc>
        <w:tc>
          <w:tcPr>
            <w:tcW w:w="633" w:type="pct"/>
            <w:tcBorders>
              <w:top w:val="single" w:sz="4" w:space="0" w:color="auto"/>
              <w:left w:val="single" w:sz="4" w:space="0" w:color="auto"/>
              <w:bottom w:val="single" w:sz="4" w:space="0" w:color="auto"/>
              <w:right w:val="single" w:sz="4" w:space="0" w:color="auto"/>
            </w:tcBorders>
          </w:tcPr>
          <w:p w14:paraId="1164DBA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654C4AB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Председатели ЦК – Балашова Н.А., Симакова Е.Г.</w:t>
            </w:r>
          </w:p>
        </w:tc>
        <w:tc>
          <w:tcPr>
            <w:tcW w:w="1223" w:type="pct"/>
            <w:tcBorders>
              <w:top w:val="single" w:sz="4" w:space="0" w:color="auto"/>
              <w:left w:val="single" w:sz="4" w:space="0" w:color="auto"/>
              <w:bottom w:val="single" w:sz="4" w:space="0" w:color="auto"/>
              <w:right w:val="single" w:sz="4" w:space="0" w:color="auto"/>
            </w:tcBorders>
          </w:tcPr>
          <w:p w14:paraId="3ADC657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ЛР13, ЛР14, ЛР15, ЛР24</w:t>
            </w:r>
          </w:p>
        </w:tc>
      </w:tr>
      <w:tr w:rsidR="000F6514" w:rsidRPr="000F6514" w14:paraId="2D1AE593"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7226AA6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3-7</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50653F8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sz w:val="24"/>
                <w:szCs w:val="24"/>
                <w:lang w:eastAsia="ru-RU"/>
              </w:rPr>
              <w:t>Неделя общеобразовательных дисциплин (</w:t>
            </w:r>
            <w:proofErr w:type="gramStart"/>
            <w:r w:rsidRPr="000F6514">
              <w:rPr>
                <w:rFonts w:ascii="Times New Roman" w:eastAsia="Times New Roman" w:hAnsi="Times New Roman" w:cs="Times New Roman"/>
                <w:sz w:val="24"/>
                <w:szCs w:val="24"/>
                <w:lang w:eastAsia="ru-RU"/>
              </w:rPr>
              <w:t>В</w:t>
            </w:r>
            <w:proofErr w:type="gramEnd"/>
            <w:r w:rsidRPr="000F6514">
              <w:rPr>
                <w:rFonts w:ascii="Times New Roman" w:eastAsia="Times New Roman" w:hAnsi="Times New Roman" w:cs="Times New Roman"/>
                <w:sz w:val="24"/>
                <w:szCs w:val="24"/>
                <w:lang w:eastAsia="ru-RU"/>
              </w:rPr>
              <w:t xml:space="preserve"> рамках Дня российской науки)</w:t>
            </w:r>
          </w:p>
        </w:tc>
        <w:tc>
          <w:tcPr>
            <w:tcW w:w="607" w:type="pct"/>
            <w:tcBorders>
              <w:top w:val="single" w:sz="4" w:space="0" w:color="auto"/>
              <w:left w:val="single" w:sz="4" w:space="0" w:color="auto"/>
              <w:bottom w:val="single" w:sz="4" w:space="0" w:color="auto"/>
              <w:right w:val="single" w:sz="4" w:space="0" w:color="auto"/>
            </w:tcBorders>
          </w:tcPr>
          <w:p w14:paraId="574260A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883AFC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5EFA4FF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43DA69D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 ЛР 15</w:t>
            </w:r>
          </w:p>
        </w:tc>
      </w:tr>
      <w:tr w:rsidR="000F6514" w:rsidRPr="000F6514" w14:paraId="4841A223"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7BE6000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10-14</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419C259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Неделя профессиональных дисциплин</w:t>
            </w:r>
          </w:p>
        </w:tc>
        <w:tc>
          <w:tcPr>
            <w:tcW w:w="607" w:type="pct"/>
            <w:tcBorders>
              <w:top w:val="single" w:sz="4" w:space="0" w:color="auto"/>
              <w:left w:val="single" w:sz="4" w:space="0" w:color="auto"/>
              <w:bottom w:val="single" w:sz="4" w:space="0" w:color="auto"/>
              <w:right w:val="single" w:sz="4" w:space="0" w:color="auto"/>
            </w:tcBorders>
          </w:tcPr>
          <w:p w14:paraId="1E5C223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F98C56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2DA208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751F2E5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 ЛР 15</w:t>
            </w:r>
          </w:p>
        </w:tc>
      </w:tr>
      <w:tr w:rsidR="000F6514" w:rsidRPr="000F6514" w14:paraId="7EDB0CFD"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18F5ED2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26</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2D980C9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День слесаря</w:t>
            </w:r>
          </w:p>
        </w:tc>
        <w:tc>
          <w:tcPr>
            <w:tcW w:w="607" w:type="pct"/>
            <w:tcBorders>
              <w:top w:val="single" w:sz="4" w:space="0" w:color="auto"/>
              <w:left w:val="single" w:sz="4" w:space="0" w:color="auto"/>
              <w:bottom w:val="single" w:sz="4" w:space="0" w:color="auto"/>
              <w:right w:val="single" w:sz="4" w:space="0" w:color="auto"/>
            </w:tcBorders>
          </w:tcPr>
          <w:p w14:paraId="3D270C3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E0D59C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0139E41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24EEF93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13, ЛР 15</w:t>
            </w:r>
          </w:p>
        </w:tc>
      </w:tr>
      <w:tr w:rsidR="000F6514" w:rsidRPr="000F6514" w14:paraId="481590D8"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348E4E1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 xml:space="preserve">В течение </w:t>
            </w:r>
            <w:r w:rsidRPr="000F6514">
              <w:rPr>
                <w:rFonts w:ascii="Times New Roman" w:eastAsia="Times New Roman" w:hAnsi="Times New Roman" w:cs="Times New Roman"/>
                <w:bCs/>
                <w:kern w:val="2"/>
                <w:sz w:val="24"/>
                <w:szCs w:val="24"/>
                <w:lang w:eastAsia="ko-KR"/>
              </w:rPr>
              <w:lastRenderedPageBreak/>
              <w:t>месяца</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5256BA7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lastRenderedPageBreak/>
              <w:t xml:space="preserve">Онлайн-уроки финансовой </w:t>
            </w:r>
            <w:r w:rsidRPr="000F6514">
              <w:rPr>
                <w:rFonts w:ascii="Times New Roman" w:eastAsia="Times New Roman" w:hAnsi="Times New Roman" w:cs="Times New Roman"/>
                <w:sz w:val="24"/>
                <w:szCs w:val="24"/>
                <w:lang w:eastAsia="ru-RU"/>
              </w:rPr>
              <w:lastRenderedPageBreak/>
              <w:t>грамотности</w:t>
            </w:r>
          </w:p>
        </w:tc>
        <w:tc>
          <w:tcPr>
            <w:tcW w:w="607" w:type="pct"/>
            <w:tcBorders>
              <w:top w:val="single" w:sz="4" w:space="0" w:color="auto"/>
              <w:left w:val="single" w:sz="4" w:space="0" w:color="auto"/>
              <w:bottom w:val="single" w:sz="4" w:space="0" w:color="auto"/>
              <w:right w:val="single" w:sz="4" w:space="0" w:color="auto"/>
            </w:tcBorders>
          </w:tcPr>
          <w:p w14:paraId="643C7FE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lastRenderedPageBreak/>
              <w:t>1-3 курс</w:t>
            </w:r>
          </w:p>
        </w:tc>
        <w:tc>
          <w:tcPr>
            <w:tcW w:w="633" w:type="pct"/>
            <w:tcBorders>
              <w:top w:val="single" w:sz="4" w:space="0" w:color="auto"/>
              <w:left w:val="single" w:sz="4" w:space="0" w:color="auto"/>
              <w:bottom w:val="single" w:sz="4" w:space="0" w:color="auto"/>
              <w:right w:val="single" w:sz="4" w:space="0" w:color="auto"/>
            </w:tcBorders>
          </w:tcPr>
          <w:p w14:paraId="0004D4B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Учебные </w:t>
            </w:r>
            <w:r w:rsidRPr="000F6514">
              <w:rPr>
                <w:rFonts w:ascii="Times New Roman" w:eastAsia="Times New Roman" w:hAnsi="Times New Roman" w:cs="Times New Roman"/>
                <w:kern w:val="2"/>
                <w:sz w:val="24"/>
                <w:szCs w:val="24"/>
                <w:lang w:eastAsia="ko-KR"/>
              </w:rPr>
              <w:lastRenderedPageBreak/>
              <w:t>кабинеты</w:t>
            </w:r>
          </w:p>
        </w:tc>
        <w:tc>
          <w:tcPr>
            <w:tcW w:w="1096" w:type="pct"/>
            <w:tcBorders>
              <w:top w:val="single" w:sz="4" w:space="0" w:color="auto"/>
              <w:left w:val="single" w:sz="4" w:space="0" w:color="auto"/>
              <w:bottom w:val="single" w:sz="4" w:space="0" w:color="auto"/>
              <w:right w:val="single" w:sz="4" w:space="0" w:color="auto"/>
            </w:tcBorders>
          </w:tcPr>
          <w:p w14:paraId="5460F84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Классные руководители, </w:t>
            </w:r>
            <w:r w:rsidRPr="000F6514">
              <w:rPr>
                <w:rFonts w:ascii="Times New Roman" w:eastAsia="Times New Roman" w:hAnsi="Times New Roman" w:cs="Times New Roman"/>
                <w:kern w:val="2"/>
                <w:sz w:val="24"/>
                <w:szCs w:val="24"/>
                <w:lang w:eastAsia="ko-KR"/>
              </w:rPr>
              <w:lastRenderedPageBreak/>
              <w:t>преподаватели</w:t>
            </w:r>
          </w:p>
        </w:tc>
        <w:tc>
          <w:tcPr>
            <w:tcW w:w="1223" w:type="pct"/>
            <w:tcBorders>
              <w:top w:val="single" w:sz="4" w:space="0" w:color="auto"/>
              <w:left w:val="single" w:sz="4" w:space="0" w:color="auto"/>
              <w:bottom w:val="single" w:sz="4" w:space="0" w:color="auto"/>
              <w:right w:val="single" w:sz="4" w:space="0" w:color="auto"/>
            </w:tcBorders>
          </w:tcPr>
          <w:p w14:paraId="27216B1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 2, ЛР 4, ЛР 7, ЛР18, ЛР 20</w:t>
            </w:r>
          </w:p>
        </w:tc>
      </w:tr>
      <w:tr w:rsidR="000F6514" w:rsidRPr="000F6514" w14:paraId="22D24A5E"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7E62793E"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МАРТ</w:t>
            </w:r>
          </w:p>
        </w:tc>
      </w:tr>
      <w:tr w:rsidR="000F6514" w:rsidRPr="000F6514" w14:paraId="5BA078E6" w14:textId="77777777" w:rsidTr="00AE25EA">
        <w:tc>
          <w:tcPr>
            <w:tcW w:w="462" w:type="pct"/>
            <w:tcBorders>
              <w:top w:val="single" w:sz="4" w:space="0" w:color="auto"/>
              <w:left w:val="single" w:sz="4" w:space="0" w:color="auto"/>
              <w:bottom w:val="single" w:sz="4" w:space="0" w:color="auto"/>
              <w:right w:val="single" w:sz="4" w:space="0" w:color="auto"/>
            </w:tcBorders>
          </w:tcPr>
          <w:p w14:paraId="787BC1F3" w14:textId="77777777" w:rsidR="000F6514" w:rsidRPr="000F6514" w:rsidRDefault="000F6514" w:rsidP="000F6514">
            <w:pPr>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8</w:t>
            </w:r>
          </w:p>
        </w:tc>
        <w:tc>
          <w:tcPr>
            <w:tcW w:w="979" w:type="pct"/>
            <w:gridSpan w:val="2"/>
            <w:tcBorders>
              <w:top w:val="single" w:sz="4" w:space="0" w:color="auto"/>
              <w:left w:val="single" w:sz="4" w:space="0" w:color="auto"/>
              <w:bottom w:val="single" w:sz="4" w:space="0" w:color="auto"/>
              <w:right w:val="single" w:sz="4" w:space="0" w:color="auto"/>
            </w:tcBorders>
          </w:tcPr>
          <w:p w14:paraId="3ECC844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
                <w:bCs/>
                <w:kern w:val="2"/>
                <w:sz w:val="24"/>
                <w:szCs w:val="24"/>
                <w:lang w:eastAsia="ko-KR"/>
              </w:rPr>
              <w:t>Международный женский день</w:t>
            </w:r>
            <w:r w:rsidRPr="000F6514">
              <w:rPr>
                <w:rFonts w:ascii="Times New Roman" w:eastAsia="Times New Roman" w:hAnsi="Times New Roman" w:cs="Times New Roman"/>
                <w:bCs/>
                <w:kern w:val="2"/>
                <w:sz w:val="24"/>
                <w:szCs w:val="24"/>
                <w:lang w:eastAsia="ko-KR"/>
              </w:rPr>
              <w:t xml:space="preserve"> (праздничный концерт)</w:t>
            </w:r>
          </w:p>
        </w:tc>
        <w:tc>
          <w:tcPr>
            <w:tcW w:w="607" w:type="pct"/>
            <w:tcBorders>
              <w:top w:val="single" w:sz="4" w:space="0" w:color="auto"/>
              <w:left w:val="single" w:sz="4" w:space="0" w:color="auto"/>
              <w:bottom w:val="single" w:sz="4" w:space="0" w:color="auto"/>
              <w:right w:val="single" w:sz="4" w:space="0" w:color="auto"/>
            </w:tcBorders>
          </w:tcPr>
          <w:p w14:paraId="46FAB0E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A61F22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tcPr>
          <w:p w14:paraId="3A93804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47AD3A40" w14:textId="77777777" w:rsidR="000F6514" w:rsidRPr="000F6514" w:rsidRDefault="000F6514" w:rsidP="000F6514">
            <w:pPr>
              <w:widowControl w:val="0"/>
              <w:autoSpaceDE w:val="0"/>
              <w:autoSpaceDN w:val="0"/>
              <w:spacing w:after="0" w:line="256" w:lineRule="auto"/>
              <w:jc w:val="both"/>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ЛР8, ЛР11, ЛР30</w:t>
            </w:r>
          </w:p>
        </w:tc>
      </w:tr>
      <w:tr w:rsidR="000F6514" w:rsidRPr="000F6514" w14:paraId="40BB29C0" w14:textId="77777777" w:rsidTr="00AE25EA">
        <w:tc>
          <w:tcPr>
            <w:tcW w:w="462" w:type="pct"/>
            <w:tcBorders>
              <w:top w:val="single" w:sz="4" w:space="0" w:color="auto"/>
              <w:left w:val="single" w:sz="4" w:space="0" w:color="auto"/>
              <w:bottom w:val="single" w:sz="4" w:space="0" w:color="auto"/>
              <w:right w:val="single" w:sz="4" w:space="0" w:color="auto"/>
            </w:tcBorders>
          </w:tcPr>
          <w:p w14:paraId="364AEC9E" w14:textId="77777777" w:rsidR="000F6514" w:rsidRPr="000F6514" w:rsidRDefault="000F6514" w:rsidP="000F6514">
            <w:pPr>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18</w:t>
            </w:r>
          </w:p>
        </w:tc>
        <w:tc>
          <w:tcPr>
            <w:tcW w:w="979" w:type="pct"/>
            <w:gridSpan w:val="2"/>
            <w:tcBorders>
              <w:top w:val="single" w:sz="4" w:space="0" w:color="auto"/>
              <w:left w:val="single" w:sz="4" w:space="0" w:color="auto"/>
              <w:bottom w:val="single" w:sz="4" w:space="0" w:color="auto"/>
              <w:right w:val="single" w:sz="4" w:space="0" w:color="auto"/>
            </w:tcBorders>
          </w:tcPr>
          <w:p w14:paraId="736433C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воссоединения Крыма с Россией </w:t>
            </w:r>
            <w:r w:rsidRPr="000F6514">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07" w:type="pct"/>
            <w:tcBorders>
              <w:top w:val="single" w:sz="4" w:space="0" w:color="auto"/>
              <w:left w:val="single" w:sz="4" w:space="0" w:color="auto"/>
              <w:bottom w:val="single" w:sz="4" w:space="0" w:color="auto"/>
              <w:right w:val="single" w:sz="4" w:space="0" w:color="auto"/>
            </w:tcBorders>
          </w:tcPr>
          <w:p w14:paraId="6624277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40B2B4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0B88AA0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 Галанова </w:t>
            </w:r>
            <w:proofErr w:type="gramStart"/>
            <w:r w:rsidRPr="000F6514">
              <w:rPr>
                <w:rFonts w:ascii="Times New Roman" w:eastAsia="Times New Roman" w:hAnsi="Times New Roman" w:cs="Times New Roman"/>
                <w:kern w:val="2"/>
                <w:sz w:val="24"/>
                <w:szCs w:val="24"/>
                <w:lang w:eastAsia="ko-KR"/>
              </w:rPr>
              <w:t>Е.Б..</w:t>
            </w:r>
            <w:proofErr w:type="gramEnd"/>
            <w:r w:rsidRPr="000F6514">
              <w:rPr>
                <w:rFonts w:ascii="Times New Roman" w:eastAsia="Times New Roman" w:hAnsi="Times New Roman" w:cs="Times New Roman"/>
                <w:kern w:val="2"/>
                <w:sz w:val="24"/>
                <w:szCs w:val="24"/>
                <w:lang w:eastAsia="ko-KR"/>
              </w:rPr>
              <w:t xml:space="preserve"> библиотекари –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4EF707D" w14:textId="77777777" w:rsidR="000F6514" w:rsidRPr="000F6514" w:rsidRDefault="000F6514" w:rsidP="000F6514">
            <w:pPr>
              <w:widowControl w:val="0"/>
              <w:autoSpaceDE w:val="0"/>
              <w:autoSpaceDN w:val="0"/>
              <w:spacing w:after="0" w:line="256" w:lineRule="auto"/>
              <w:jc w:val="both"/>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ЛР3, ЛР5</w:t>
            </w:r>
          </w:p>
        </w:tc>
      </w:tr>
      <w:tr w:rsidR="000F6514" w:rsidRPr="000F6514" w14:paraId="3832B4E1" w14:textId="77777777" w:rsidTr="00AE25EA">
        <w:tc>
          <w:tcPr>
            <w:tcW w:w="462" w:type="pct"/>
            <w:tcBorders>
              <w:top w:val="single" w:sz="4" w:space="0" w:color="auto"/>
              <w:left w:val="single" w:sz="4" w:space="0" w:color="auto"/>
              <w:bottom w:val="single" w:sz="4" w:space="0" w:color="auto"/>
              <w:right w:val="single" w:sz="4" w:space="0" w:color="auto"/>
            </w:tcBorders>
          </w:tcPr>
          <w:p w14:paraId="673D8962" w14:textId="77777777" w:rsidR="000F6514" w:rsidRPr="000F6514" w:rsidRDefault="000F6514" w:rsidP="000F6514">
            <w:pPr>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3ECC5E4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41489B6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97FD78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587C269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2DE152D0" w14:textId="77777777" w:rsidR="000F6514" w:rsidRPr="000F6514" w:rsidRDefault="000F6514" w:rsidP="000F6514">
            <w:pPr>
              <w:widowControl w:val="0"/>
              <w:autoSpaceDE w:val="0"/>
              <w:autoSpaceDN w:val="0"/>
              <w:spacing w:after="0" w:line="256" w:lineRule="auto"/>
              <w:jc w:val="both"/>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ЛР9</w:t>
            </w:r>
          </w:p>
        </w:tc>
      </w:tr>
      <w:tr w:rsidR="000F6514" w:rsidRPr="000F6514" w14:paraId="0AEEDB14" w14:textId="77777777" w:rsidTr="00AE25EA">
        <w:tc>
          <w:tcPr>
            <w:tcW w:w="462" w:type="pct"/>
            <w:tcBorders>
              <w:top w:val="single" w:sz="4" w:space="0" w:color="auto"/>
              <w:left w:val="single" w:sz="4" w:space="0" w:color="auto"/>
              <w:bottom w:val="single" w:sz="4" w:space="0" w:color="auto"/>
              <w:right w:val="single" w:sz="4" w:space="0" w:color="auto"/>
            </w:tcBorders>
          </w:tcPr>
          <w:p w14:paraId="0C51E1E0" w14:textId="77777777" w:rsidR="000F6514" w:rsidRPr="000F6514" w:rsidRDefault="000F6514" w:rsidP="000F6514">
            <w:pPr>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3C53027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07" w:type="pct"/>
            <w:tcBorders>
              <w:top w:val="single" w:sz="4" w:space="0" w:color="auto"/>
              <w:left w:val="single" w:sz="4" w:space="0" w:color="auto"/>
              <w:bottom w:val="single" w:sz="4" w:space="0" w:color="auto"/>
              <w:right w:val="single" w:sz="4" w:space="0" w:color="auto"/>
            </w:tcBorders>
          </w:tcPr>
          <w:p w14:paraId="5791D8D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138422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Областной молодежный центр</w:t>
            </w:r>
          </w:p>
        </w:tc>
        <w:tc>
          <w:tcPr>
            <w:tcW w:w="1096" w:type="pct"/>
            <w:tcBorders>
              <w:top w:val="single" w:sz="4" w:space="0" w:color="auto"/>
              <w:left w:val="single" w:sz="4" w:space="0" w:color="auto"/>
              <w:bottom w:val="single" w:sz="4" w:space="0" w:color="auto"/>
              <w:right w:val="single" w:sz="4" w:space="0" w:color="auto"/>
            </w:tcBorders>
          </w:tcPr>
          <w:p w14:paraId="364F167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31E42A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ЛР6, ЛР11, ЛР12, ЛР30</w:t>
            </w:r>
          </w:p>
        </w:tc>
      </w:tr>
      <w:tr w:rsidR="000F6514" w:rsidRPr="000F6514" w14:paraId="7762CB62"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085757C6"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19CF01A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Классный час: «</w:t>
            </w:r>
            <w:proofErr w:type="spellStart"/>
            <w:r w:rsidRPr="000F6514">
              <w:rPr>
                <w:rFonts w:ascii="Times New Roman" w:eastAsia="Times New Roman" w:hAnsi="Times New Roman" w:cs="Times New Roman"/>
                <w:bCs/>
                <w:kern w:val="2"/>
                <w:sz w:val="24"/>
                <w:szCs w:val="24"/>
                <w:lang w:eastAsia="ko-KR"/>
              </w:rPr>
              <w:t>Самопрезентация</w:t>
            </w:r>
            <w:proofErr w:type="spellEnd"/>
            <w:r w:rsidRPr="000F6514">
              <w:rPr>
                <w:rFonts w:ascii="Times New Roman" w:eastAsia="Times New Roman" w:hAnsi="Times New Roman" w:cs="Times New Roman"/>
                <w:bCs/>
                <w:kern w:val="2"/>
                <w:sz w:val="24"/>
                <w:szCs w:val="24"/>
                <w:lang w:eastAsia="ko-KR"/>
              </w:rPr>
              <w:t xml:space="preserve"> – путь к успеху на рынке труда»</w:t>
            </w:r>
          </w:p>
        </w:tc>
        <w:tc>
          <w:tcPr>
            <w:tcW w:w="607" w:type="pct"/>
            <w:tcBorders>
              <w:top w:val="single" w:sz="4" w:space="0" w:color="auto"/>
              <w:left w:val="single" w:sz="4" w:space="0" w:color="auto"/>
              <w:bottom w:val="single" w:sz="4" w:space="0" w:color="auto"/>
              <w:right w:val="single" w:sz="4" w:space="0" w:color="auto"/>
            </w:tcBorders>
            <w:hideMark/>
          </w:tcPr>
          <w:p w14:paraId="35800CE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3 курс</w:t>
            </w:r>
          </w:p>
        </w:tc>
        <w:tc>
          <w:tcPr>
            <w:tcW w:w="633" w:type="pct"/>
            <w:tcBorders>
              <w:top w:val="single" w:sz="4" w:space="0" w:color="auto"/>
              <w:left w:val="single" w:sz="4" w:space="0" w:color="auto"/>
              <w:bottom w:val="single" w:sz="4" w:space="0" w:color="auto"/>
              <w:right w:val="single" w:sz="4" w:space="0" w:color="auto"/>
            </w:tcBorders>
            <w:hideMark/>
          </w:tcPr>
          <w:p w14:paraId="0C7C0FE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0E7BC34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3D00306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 ЛР 2, ЛР18, ЛР19, ЛР25, ЛР30</w:t>
            </w:r>
          </w:p>
          <w:p w14:paraId="4B4D813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0F6514" w:rsidRPr="000F6514" w14:paraId="4B6B32F4"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2421557B"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2DD9124C"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07" w:type="pct"/>
            <w:tcBorders>
              <w:top w:val="single" w:sz="4" w:space="0" w:color="auto"/>
              <w:left w:val="single" w:sz="4" w:space="0" w:color="auto"/>
              <w:bottom w:val="single" w:sz="4" w:space="0" w:color="auto"/>
              <w:right w:val="single" w:sz="4" w:space="0" w:color="auto"/>
            </w:tcBorders>
            <w:hideMark/>
          </w:tcPr>
          <w:p w14:paraId="7B9FB37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hideMark/>
          </w:tcPr>
          <w:p w14:paraId="38B3DAF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66E49C6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w:t>
            </w:r>
          </w:p>
        </w:tc>
        <w:tc>
          <w:tcPr>
            <w:tcW w:w="1223" w:type="pct"/>
            <w:tcBorders>
              <w:top w:val="single" w:sz="4" w:space="0" w:color="auto"/>
              <w:left w:val="single" w:sz="4" w:space="0" w:color="auto"/>
              <w:bottom w:val="single" w:sz="4" w:space="0" w:color="auto"/>
              <w:right w:val="single" w:sz="4" w:space="0" w:color="auto"/>
            </w:tcBorders>
          </w:tcPr>
          <w:p w14:paraId="6B523293" w14:textId="77777777" w:rsidR="000F6514" w:rsidRPr="000F6514" w:rsidRDefault="000F6514" w:rsidP="000F6514">
            <w:pPr>
              <w:widowControl w:val="0"/>
              <w:autoSpaceDE w:val="0"/>
              <w:autoSpaceDN w:val="0"/>
              <w:spacing w:after="0" w:line="256" w:lineRule="auto"/>
              <w:jc w:val="both"/>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ЛР3</w:t>
            </w:r>
          </w:p>
        </w:tc>
      </w:tr>
      <w:tr w:rsidR="000F6514" w:rsidRPr="000F6514" w14:paraId="5A6B6B8E"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A8E96BA"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 xml:space="preserve">В течение </w:t>
            </w:r>
            <w:r w:rsidRPr="000F6514">
              <w:rPr>
                <w:rFonts w:ascii="Times New Roman" w:eastAsia="Times New Roman" w:hAnsi="Times New Roman" w:cs="Times New Roman"/>
                <w:bCs/>
                <w:kern w:val="2"/>
                <w:sz w:val="24"/>
                <w:szCs w:val="24"/>
                <w:lang w:eastAsia="ko-KR"/>
              </w:rPr>
              <w:lastRenderedPageBreak/>
              <w:t>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7B394079"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lastRenderedPageBreak/>
              <w:t xml:space="preserve">Тематические встречи с </w:t>
            </w:r>
            <w:r w:rsidRPr="000F6514">
              <w:rPr>
                <w:rFonts w:ascii="Times New Roman" w:eastAsia="Times New Roman" w:hAnsi="Times New Roman" w:cs="Times New Roman"/>
                <w:sz w:val="24"/>
                <w:szCs w:val="24"/>
                <w:lang w:eastAsia="ru-RU"/>
              </w:rPr>
              <w:lastRenderedPageBreak/>
              <w:t>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07" w:type="pct"/>
            <w:tcBorders>
              <w:top w:val="single" w:sz="4" w:space="0" w:color="auto"/>
              <w:left w:val="single" w:sz="4" w:space="0" w:color="auto"/>
              <w:bottom w:val="single" w:sz="4" w:space="0" w:color="auto"/>
              <w:right w:val="single" w:sz="4" w:space="0" w:color="auto"/>
            </w:tcBorders>
            <w:hideMark/>
          </w:tcPr>
          <w:p w14:paraId="5E6B592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lastRenderedPageBreak/>
              <w:t>Обучающиеся 1-</w:t>
            </w:r>
            <w:r w:rsidRPr="000F6514">
              <w:rPr>
                <w:rFonts w:ascii="Times New Roman" w:eastAsia="Times New Roman" w:hAnsi="Times New Roman" w:cs="Times New Roman"/>
                <w:bCs/>
                <w:kern w:val="2"/>
                <w:sz w:val="24"/>
                <w:szCs w:val="24"/>
                <w:lang w:eastAsia="ko-KR"/>
              </w:rPr>
              <w:lastRenderedPageBreak/>
              <w:t>3 курсов</w:t>
            </w:r>
          </w:p>
        </w:tc>
        <w:tc>
          <w:tcPr>
            <w:tcW w:w="633" w:type="pct"/>
            <w:tcBorders>
              <w:top w:val="single" w:sz="4" w:space="0" w:color="auto"/>
              <w:left w:val="single" w:sz="4" w:space="0" w:color="auto"/>
              <w:bottom w:val="single" w:sz="4" w:space="0" w:color="auto"/>
              <w:right w:val="single" w:sz="4" w:space="0" w:color="auto"/>
            </w:tcBorders>
            <w:hideMark/>
          </w:tcPr>
          <w:p w14:paraId="5748A02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Учебные </w:t>
            </w:r>
            <w:r w:rsidRPr="000F6514">
              <w:rPr>
                <w:rFonts w:ascii="Times New Roman" w:eastAsia="Times New Roman" w:hAnsi="Times New Roman" w:cs="Times New Roman"/>
                <w:kern w:val="2"/>
                <w:sz w:val="24"/>
                <w:szCs w:val="24"/>
                <w:lang w:eastAsia="ko-KR"/>
              </w:rPr>
              <w:lastRenderedPageBreak/>
              <w:t>кабинеты</w:t>
            </w:r>
          </w:p>
        </w:tc>
        <w:tc>
          <w:tcPr>
            <w:tcW w:w="1096" w:type="pct"/>
            <w:tcBorders>
              <w:top w:val="single" w:sz="4" w:space="0" w:color="auto"/>
              <w:left w:val="single" w:sz="4" w:space="0" w:color="auto"/>
              <w:bottom w:val="single" w:sz="4" w:space="0" w:color="auto"/>
              <w:right w:val="single" w:sz="4" w:space="0" w:color="auto"/>
            </w:tcBorders>
            <w:hideMark/>
          </w:tcPr>
          <w:p w14:paraId="1835210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4941FFF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10, ЛР 30</w:t>
            </w:r>
          </w:p>
          <w:p w14:paraId="04054D1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0F6514" w:rsidRPr="000F6514" w14:paraId="19712124" w14:textId="77777777" w:rsidTr="00AE25EA">
        <w:tc>
          <w:tcPr>
            <w:tcW w:w="462" w:type="pct"/>
            <w:tcBorders>
              <w:top w:val="single" w:sz="4" w:space="0" w:color="auto"/>
              <w:left w:val="single" w:sz="4" w:space="0" w:color="auto"/>
              <w:bottom w:val="single" w:sz="4" w:space="0" w:color="auto"/>
              <w:right w:val="single" w:sz="4" w:space="0" w:color="auto"/>
            </w:tcBorders>
          </w:tcPr>
          <w:p w14:paraId="660A1E9E"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lastRenderedPageBreak/>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2D459327"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07" w:type="pct"/>
            <w:tcBorders>
              <w:top w:val="single" w:sz="4" w:space="0" w:color="auto"/>
              <w:left w:val="single" w:sz="4" w:space="0" w:color="auto"/>
              <w:bottom w:val="single" w:sz="4" w:space="0" w:color="auto"/>
              <w:right w:val="single" w:sz="4" w:space="0" w:color="auto"/>
            </w:tcBorders>
          </w:tcPr>
          <w:p w14:paraId="612B0D6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Студенческий актив</w:t>
            </w:r>
          </w:p>
        </w:tc>
        <w:tc>
          <w:tcPr>
            <w:tcW w:w="633" w:type="pct"/>
            <w:tcBorders>
              <w:top w:val="single" w:sz="4" w:space="0" w:color="auto"/>
              <w:left w:val="single" w:sz="4" w:space="0" w:color="auto"/>
              <w:bottom w:val="single" w:sz="4" w:space="0" w:color="auto"/>
              <w:right w:val="single" w:sz="4" w:space="0" w:color="auto"/>
            </w:tcBorders>
          </w:tcPr>
          <w:p w14:paraId="4BADA77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5FFD8C6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tcPr>
          <w:p w14:paraId="1CFFB93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ЛР2, ЛР4, ЛР11, ЛР30</w:t>
            </w:r>
          </w:p>
        </w:tc>
      </w:tr>
      <w:tr w:rsidR="000F6514" w:rsidRPr="000F6514" w14:paraId="013D7A78" w14:textId="77777777" w:rsidTr="00AE25EA">
        <w:tc>
          <w:tcPr>
            <w:tcW w:w="462" w:type="pct"/>
            <w:tcBorders>
              <w:top w:val="single" w:sz="4" w:space="0" w:color="auto"/>
              <w:left w:val="single" w:sz="4" w:space="0" w:color="auto"/>
              <w:bottom w:val="single" w:sz="4" w:space="0" w:color="auto"/>
              <w:right w:val="single" w:sz="4" w:space="0" w:color="auto"/>
            </w:tcBorders>
          </w:tcPr>
          <w:p w14:paraId="2411115C"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3DD3C180"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Олимпиада профессионального мастерства</w:t>
            </w:r>
          </w:p>
        </w:tc>
        <w:tc>
          <w:tcPr>
            <w:tcW w:w="607" w:type="pct"/>
            <w:tcBorders>
              <w:top w:val="single" w:sz="4" w:space="0" w:color="auto"/>
              <w:left w:val="single" w:sz="4" w:space="0" w:color="auto"/>
              <w:bottom w:val="single" w:sz="4" w:space="0" w:color="auto"/>
              <w:right w:val="single" w:sz="4" w:space="0" w:color="auto"/>
            </w:tcBorders>
          </w:tcPr>
          <w:p w14:paraId="7FB3257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2-3 курс</w:t>
            </w:r>
          </w:p>
        </w:tc>
        <w:tc>
          <w:tcPr>
            <w:tcW w:w="633" w:type="pct"/>
            <w:tcBorders>
              <w:top w:val="single" w:sz="4" w:space="0" w:color="auto"/>
              <w:left w:val="single" w:sz="4" w:space="0" w:color="auto"/>
              <w:bottom w:val="single" w:sz="4" w:space="0" w:color="auto"/>
              <w:right w:val="single" w:sz="4" w:space="0" w:color="auto"/>
            </w:tcBorders>
          </w:tcPr>
          <w:p w14:paraId="16B20C0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мастерские</w:t>
            </w:r>
          </w:p>
        </w:tc>
        <w:tc>
          <w:tcPr>
            <w:tcW w:w="1096" w:type="pct"/>
            <w:tcBorders>
              <w:top w:val="single" w:sz="4" w:space="0" w:color="auto"/>
              <w:left w:val="single" w:sz="4" w:space="0" w:color="auto"/>
              <w:bottom w:val="single" w:sz="4" w:space="0" w:color="auto"/>
              <w:right w:val="single" w:sz="4" w:space="0" w:color="auto"/>
            </w:tcBorders>
          </w:tcPr>
          <w:p w14:paraId="4783ECF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223" w:type="pct"/>
            <w:tcBorders>
              <w:top w:val="single" w:sz="4" w:space="0" w:color="auto"/>
              <w:left w:val="single" w:sz="4" w:space="0" w:color="auto"/>
              <w:bottom w:val="single" w:sz="4" w:space="0" w:color="auto"/>
              <w:right w:val="single" w:sz="4" w:space="0" w:color="auto"/>
            </w:tcBorders>
          </w:tcPr>
          <w:p w14:paraId="2B268EB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w:t>
            </w:r>
            <w:proofErr w:type="gramStart"/>
            <w:r w:rsidRPr="000F6514">
              <w:rPr>
                <w:rFonts w:ascii="Times New Roman" w:eastAsia="Times New Roman" w:hAnsi="Times New Roman" w:cs="Times New Roman"/>
                <w:kern w:val="2"/>
                <w:sz w:val="24"/>
                <w:szCs w:val="24"/>
                <w:lang w:eastAsia="ko-KR"/>
              </w:rPr>
              <w:t>19,ЛР</w:t>
            </w:r>
            <w:proofErr w:type="gramEnd"/>
            <w:r w:rsidRPr="000F6514">
              <w:rPr>
                <w:rFonts w:ascii="Times New Roman" w:eastAsia="Times New Roman" w:hAnsi="Times New Roman" w:cs="Times New Roman"/>
                <w:kern w:val="2"/>
                <w:sz w:val="24"/>
                <w:szCs w:val="24"/>
                <w:lang w:eastAsia="ko-KR"/>
              </w:rPr>
              <w:t>21,ЛР22,ЛР23,ЛР24,ЛР25</w:t>
            </w:r>
          </w:p>
        </w:tc>
      </w:tr>
      <w:tr w:rsidR="000F6514" w:rsidRPr="000F6514" w14:paraId="1FD35B9A" w14:textId="77777777" w:rsidTr="00AE25EA">
        <w:tc>
          <w:tcPr>
            <w:tcW w:w="462" w:type="pct"/>
            <w:tcBorders>
              <w:top w:val="single" w:sz="4" w:space="0" w:color="auto"/>
              <w:left w:val="single" w:sz="4" w:space="0" w:color="auto"/>
              <w:bottom w:val="single" w:sz="4" w:space="0" w:color="auto"/>
              <w:right w:val="single" w:sz="4" w:space="0" w:color="auto"/>
            </w:tcBorders>
          </w:tcPr>
          <w:p w14:paraId="2E8FF05D"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6304DE0D"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07" w:type="pct"/>
            <w:tcBorders>
              <w:top w:val="single" w:sz="4" w:space="0" w:color="auto"/>
              <w:left w:val="single" w:sz="4" w:space="0" w:color="auto"/>
              <w:bottom w:val="single" w:sz="4" w:space="0" w:color="auto"/>
              <w:right w:val="single" w:sz="4" w:space="0" w:color="auto"/>
            </w:tcBorders>
          </w:tcPr>
          <w:p w14:paraId="4CC77BE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1BE8AFD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096" w:type="pct"/>
            <w:tcBorders>
              <w:top w:val="single" w:sz="4" w:space="0" w:color="auto"/>
              <w:left w:val="single" w:sz="4" w:space="0" w:color="auto"/>
              <w:bottom w:val="single" w:sz="4" w:space="0" w:color="auto"/>
              <w:right w:val="single" w:sz="4" w:space="0" w:color="auto"/>
            </w:tcBorders>
          </w:tcPr>
          <w:p w14:paraId="48AEDF6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223" w:type="pct"/>
            <w:tcBorders>
              <w:top w:val="single" w:sz="4" w:space="0" w:color="auto"/>
              <w:left w:val="single" w:sz="4" w:space="0" w:color="auto"/>
              <w:bottom w:val="single" w:sz="4" w:space="0" w:color="auto"/>
              <w:right w:val="single" w:sz="4" w:space="0" w:color="auto"/>
            </w:tcBorders>
          </w:tcPr>
          <w:p w14:paraId="77BCC4B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3, ЛР 13, ЛР 21</w:t>
            </w:r>
          </w:p>
        </w:tc>
      </w:tr>
      <w:tr w:rsidR="000F6514" w:rsidRPr="000F6514" w14:paraId="248F2599"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0A6DE290"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349969F5"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Онлайн-уроки финансовой грамотности</w:t>
            </w:r>
          </w:p>
        </w:tc>
        <w:tc>
          <w:tcPr>
            <w:tcW w:w="607" w:type="pct"/>
            <w:tcBorders>
              <w:top w:val="single" w:sz="4" w:space="0" w:color="auto"/>
              <w:left w:val="single" w:sz="4" w:space="0" w:color="auto"/>
              <w:bottom w:val="single" w:sz="4" w:space="0" w:color="auto"/>
              <w:right w:val="single" w:sz="4" w:space="0" w:color="auto"/>
            </w:tcBorders>
          </w:tcPr>
          <w:p w14:paraId="7C82A5F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Обучающиеся всех курсов</w:t>
            </w:r>
          </w:p>
        </w:tc>
        <w:tc>
          <w:tcPr>
            <w:tcW w:w="633" w:type="pct"/>
            <w:tcBorders>
              <w:top w:val="single" w:sz="4" w:space="0" w:color="auto"/>
              <w:left w:val="single" w:sz="4" w:space="0" w:color="auto"/>
              <w:bottom w:val="single" w:sz="4" w:space="0" w:color="auto"/>
              <w:right w:val="single" w:sz="4" w:space="0" w:color="auto"/>
            </w:tcBorders>
          </w:tcPr>
          <w:p w14:paraId="3B258C8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A8E1AC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28A6DD9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4, ЛР 7, ЛР18, ЛР 20</w:t>
            </w:r>
          </w:p>
        </w:tc>
      </w:tr>
      <w:tr w:rsidR="000F6514" w:rsidRPr="000F6514" w14:paraId="41A0D855"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22A22637"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АПРЕЛЬ</w:t>
            </w:r>
          </w:p>
        </w:tc>
      </w:tr>
      <w:tr w:rsidR="000F6514" w:rsidRPr="000F6514" w14:paraId="27093F7A" w14:textId="77777777" w:rsidTr="00AE25EA">
        <w:tc>
          <w:tcPr>
            <w:tcW w:w="462" w:type="pct"/>
            <w:tcBorders>
              <w:top w:val="single" w:sz="4" w:space="0" w:color="auto"/>
              <w:left w:val="single" w:sz="4" w:space="0" w:color="auto"/>
              <w:bottom w:val="single" w:sz="4" w:space="0" w:color="auto"/>
              <w:right w:val="single" w:sz="4" w:space="0" w:color="auto"/>
            </w:tcBorders>
          </w:tcPr>
          <w:p w14:paraId="5298123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12</w:t>
            </w:r>
          </w:p>
        </w:tc>
        <w:tc>
          <w:tcPr>
            <w:tcW w:w="979" w:type="pct"/>
            <w:gridSpan w:val="2"/>
            <w:tcBorders>
              <w:top w:val="single" w:sz="4" w:space="0" w:color="auto"/>
              <w:left w:val="single" w:sz="4" w:space="0" w:color="auto"/>
              <w:bottom w:val="single" w:sz="4" w:space="0" w:color="auto"/>
              <w:right w:val="single" w:sz="4" w:space="0" w:color="auto"/>
            </w:tcBorders>
          </w:tcPr>
          <w:p w14:paraId="2F00947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0F6514">
              <w:rPr>
                <w:rFonts w:ascii="Times New Roman" w:eastAsia="Times New Roman" w:hAnsi="Times New Roman" w:cs="Times New Roman"/>
                <w:b/>
                <w:bCs/>
                <w:sz w:val="24"/>
                <w:szCs w:val="24"/>
                <w:lang w:eastAsia="ru-RU"/>
              </w:rPr>
              <w:t>День космонавтики</w:t>
            </w:r>
            <w:r w:rsidRPr="000F6514">
              <w:rPr>
                <w:rFonts w:ascii="Times New Roman" w:eastAsia="Times New Roman" w:hAnsi="Times New Roman" w:cs="Times New Roman"/>
                <w:bCs/>
                <w:sz w:val="24"/>
                <w:szCs w:val="24"/>
                <w:lang w:eastAsia="ru-RU"/>
              </w:rPr>
              <w:t xml:space="preserve"> (экскурсии в музей космонавтики, встречи, литературно-музыкальный лекторий)</w:t>
            </w:r>
          </w:p>
        </w:tc>
        <w:tc>
          <w:tcPr>
            <w:tcW w:w="607" w:type="pct"/>
            <w:tcBorders>
              <w:top w:val="single" w:sz="4" w:space="0" w:color="auto"/>
              <w:left w:val="single" w:sz="4" w:space="0" w:color="auto"/>
              <w:bottom w:val="single" w:sz="4" w:space="0" w:color="auto"/>
              <w:right w:val="single" w:sz="4" w:space="0" w:color="auto"/>
            </w:tcBorders>
          </w:tcPr>
          <w:p w14:paraId="444B643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1B4FFEB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096" w:type="pct"/>
            <w:tcBorders>
              <w:top w:val="single" w:sz="4" w:space="0" w:color="auto"/>
              <w:left w:val="single" w:sz="4" w:space="0" w:color="auto"/>
              <w:bottom w:val="single" w:sz="4" w:space="0" w:color="auto"/>
              <w:right w:val="single" w:sz="4" w:space="0" w:color="auto"/>
            </w:tcBorders>
          </w:tcPr>
          <w:p w14:paraId="66EBE54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02C6FDF5"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ЛР4, ЛР7</w:t>
            </w:r>
          </w:p>
        </w:tc>
      </w:tr>
      <w:tr w:rsidR="000F6514" w:rsidRPr="000F6514" w14:paraId="683FDD4D" w14:textId="77777777" w:rsidTr="00AE25EA">
        <w:tc>
          <w:tcPr>
            <w:tcW w:w="462" w:type="pct"/>
            <w:tcBorders>
              <w:top w:val="single" w:sz="4" w:space="0" w:color="auto"/>
              <w:left w:val="single" w:sz="4" w:space="0" w:color="auto"/>
              <w:bottom w:val="single" w:sz="4" w:space="0" w:color="auto"/>
              <w:right w:val="single" w:sz="4" w:space="0" w:color="auto"/>
            </w:tcBorders>
          </w:tcPr>
          <w:p w14:paraId="28D4E9E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lastRenderedPageBreak/>
              <w:t>19</w:t>
            </w:r>
          </w:p>
        </w:tc>
        <w:tc>
          <w:tcPr>
            <w:tcW w:w="979" w:type="pct"/>
            <w:gridSpan w:val="2"/>
            <w:tcBorders>
              <w:top w:val="single" w:sz="4" w:space="0" w:color="auto"/>
              <w:left w:val="single" w:sz="4" w:space="0" w:color="auto"/>
              <w:bottom w:val="single" w:sz="4" w:space="0" w:color="auto"/>
              <w:right w:val="single" w:sz="4" w:space="0" w:color="auto"/>
            </w:tcBorders>
          </w:tcPr>
          <w:p w14:paraId="0B1D8DA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0F6514">
              <w:rPr>
                <w:rFonts w:ascii="Times New Roman" w:eastAsia="Times New Roman" w:hAnsi="Times New Roman" w:cs="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0F6514">
              <w:rPr>
                <w:rFonts w:ascii="Times New Roman" w:eastAsia="Times New Roman" w:hAnsi="Times New Roman" w:cs="Times New Roman"/>
                <w:bCs/>
                <w:sz w:val="24"/>
                <w:szCs w:val="24"/>
                <w:lang w:eastAsia="ru-RU"/>
              </w:rPr>
              <w:t>(тематические классные часы)</w:t>
            </w:r>
          </w:p>
        </w:tc>
        <w:tc>
          <w:tcPr>
            <w:tcW w:w="607" w:type="pct"/>
            <w:tcBorders>
              <w:top w:val="single" w:sz="4" w:space="0" w:color="auto"/>
              <w:left w:val="single" w:sz="4" w:space="0" w:color="auto"/>
              <w:bottom w:val="single" w:sz="4" w:space="0" w:color="auto"/>
              <w:right w:val="single" w:sz="4" w:space="0" w:color="auto"/>
            </w:tcBorders>
          </w:tcPr>
          <w:p w14:paraId="07CFC72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4918500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44C2F81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06B4FC4D"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ЛР3</w:t>
            </w:r>
          </w:p>
        </w:tc>
      </w:tr>
      <w:tr w:rsidR="000F6514" w:rsidRPr="000F6514" w14:paraId="7EA3F024" w14:textId="77777777" w:rsidTr="00AE25EA">
        <w:tc>
          <w:tcPr>
            <w:tcW w:w="462" w:type="pct"/>
            <w:tcBorders>
              <w:top w:val="single" w:sz="4" w:space="0" w:color="auto"/>
              <w:left w:val="single" w:sz="4" w:space="0" w:color="auto"/>
              <w:bottom w:val="single" w:sz="4" w:space="0" w:color="auto"/>
              <w:right w:val="single" w:sz="4" w:space="0" w:color="auto"/>
            </w:tcBorders>
          </w:tcPr>
          <w:p w14:paraId="7519D02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0F6514">
              <w:rPr>
                <w:rFonts w:ascii="Times New Roman" w:eastAsia="Times New Roman" w:hAnsi="Times New Roman" w:cs="Times New Roman"/>
                <w:b/>
                <w:kern w:val="2"/>
                <w:sz w:val="24"/>
                <w:szCs w:val="24"/>
                <w:lang w:eastAsia="ko-KR"/>
              </w:rPr>
              <w:t>22</w:t>
            </w:r>
          </w:p>
        </w:tc>
        <w:tc>
          <w:tcPr>
            <w:tcW w:w="979" w:type="pct"/>
            <w:gridSpan w:val="2"/>
            <w:tcBorders>
              <w:top w:val="single" w:sz="4" w:space="0" w:color="auto"/>
              <w:left w:val="single" w:sz="4" w:space="0" w:color="auto"/>
              <w:bottom w:val="single" w:sz="4" w:space="0" w:color="auto"/>
              <w:right w:val="single" w:sz="4" w:space="0" w:color="auto"/>
            </w:tcBorders>
          </w:tcPr>
          <w:p w14:paraId="7A543C3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sz w:val="24"/>
                <w:szCs w:val="24"/>
                <w:lang w:eastAsia="ru-RU"/>
              </w:rPr>
            </w:pPr>
            <w:r w:rsidRPr="000F6514">
              <w:rPr>
                <w:rFonts w:ascii="Times New Roman" w:eastAsia="Times New Roman" w:hAnsi="Times New Roman" w:cs="Times New Roman"/>
                <w:b/>
                <w:bCs/>
                <w:sz w:val="24"/>
                <w:szCs w:val="24"/>
                <w:lang w:eastAsia="ru-RU"/>
              </w:rPr>
              <w:t xml:space="preserve">Всемирный день Земли </w:t>
            </w:r>
            <w:r w:rsidRPr="000F6514">
              <w:rPr>
                <w:rFonts w:ascii="Times New Roman" w:eastAsia="Times New Roman" w:hAnsi="Times New Roman" w:cs="Times New Roman"/>
                <w:bCs/>
                <w:sz w:val="24"/>
                <w:szCs w:val="24"/>
                <w:lang w:eastAsia="ru-RU"/>
              </w:rPr>
              <w:t>(акция, викторина)</w:t>
            </w:r>
          </w:p>
        </w:tc>
        <w:tc>
          <w:tcPr>
            <w:tcW w:w="607" w:type="pct"/>
            <w:tcBorders>
              <w:top w:val="single" w:sz="4" w:space="0" w:color="auto"/>
              <w:left w:val="single" w:sz="4" w:space="0" w:color="auto"/>
              <w:bottom w:val="single" w:sz="4" w:space="0" w:color="auto"/>
              <w:right w:val="single" w:sz="4" w:space="0" w:color="auto"/>
            </w:tcBorders>
          </w:tcPr>
          <w:p w14:paraId="0C9608B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2D9BB2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5EEDE5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Председатели ЦК – Балашова Н.А., Симакова </w:t>
            </w:r>
            <w:proofErr w:type="gramStart"/>
            <w:r w:rsidRPr="000F6514">
              <w:rPr>
                <w:rFonts w:ascii="Times New Roman" w:eastAsia="Times New Roman" w:hAnsi="Times New Roman" w:cs="Times New Roman"/>
                <w:kern w:val="2"/>
                <w:sz w:val="24"/>
                <w:szCs w:val="24"/>
                <w:lang w:eastAsia="ko-KR"/>
              </w:rPr>
              <w:t>Е.Г..</w:t>
            </w:r>
            <w:proofErr w:type="gramEnd"/>
            <w:r w:rsidRPr="000F6514">
              <w:rPr>
                <w:rFonts w:ascii="Times New Roman" w:eastAsia="Times New Roman" w:hAnsi="Times New Roman" w:cs="Times New Roman"/>
                <w:kern w:val="2"/>
                <w:sz w:val="24"/>
                <w:szCs w:val="24"/>
                <w:lang w:eastAsia="ko-KR"/>
              </w:rPr>
              <w:t xml:space="preserve"> преподаватели</w:t>
            </w:r>
          </w:p>
        </w:tc>
        <w:tc>
          <w:tcPr>
            <w:tcW w:w="1223" w:type="pct"/>
            <w:tcBorders>
              <w:top w:val="single" w:sz="4" w:space="0" w:color="auto"/>
              <w:left w:val="single" w:sz="4" w:space="0" w:color="auto"/>
              <w:bottom w:val="single" w:sz="4" w:space="0" w:color="auto"/>
              <w:right w:val="single" w:sz="4" w:space="0" w:color="auto"/>
            </w:tcBorders>
          </w:tcPr>
          <w:p w14:paraId="57D417DA"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ЛР10, ЛР14, ЛР21</w:t>
            </w:r>
          </w:p>
        </w:tc>
      </w:tr>
      <w:tr w:rsidR="000F6514" w:rsidRPr="000F6514" w14:paraId="1E35A9E4" w14:textId="77777777" w:rsidTr="00AE25EA">
        <w:tc>
          <w:tcPr>
            <w:tcW w:w="462" w:type="pct"/>
            <w:tcBorders>
              <w:top w:val="single" w:sz="4" w:space="0" w:color="auto"/>
              <w:left w:val="single" w:sz="4" w:space="0" w:color="auto"/>
              <w:bottom w:val="single" w:sz="4" w:space="0" w:color="auto"/>
              <w:right w:val="single" w:sz="4" w:space="0" w:color="auto"/>
            </w:tcBorders>
          </w:tcPr>
          <w:p w14:paraId="72408F2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31C0078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2EECDF5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503FFF2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422BE45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28E2C1E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ЛР9</w:t>
            </w:r>
          </w:p>
        </w:tc>
      </w:tr>
      <w:tr w:rsidR="000F6514" w:rsidRPr="000F6514" w14:paraId="7F81BBA2" w14:textId="77777777" w:rsidTr="00AE25EA">
        <w:tc>
          <w:tcPr>
            <w:tcW w:w="462" w:type="pct"/>
            <w:tcBorders>
              <w:top w:val="single" w:sz="4" w:space="0" w:color="auto"/>
              <w:left w:val="single" w:sz="4" w:space="0" w:color="auto"/>
              <w:bottom w:val="single" w:sz="4" w:space="0" w:color="auto"/>
              <w:right w:val="single" w:sz="4" w:space="0" w:color="auto"/>
            </w:tcBorders>
          </w:tcPr>
          <w:p w14:paraId="0BC343A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5D08385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0F6514">
              <w:rPr>
                <w:rFonts w:ascii="Times New Roman" w:eastAsia="Times New Roman" w:hAnsi="Times New Roman" w:cs="Times New Roman"/>
                <w:bCs/>
                <w:i/>
                <w:kern w:val="2"/>
                <w:sz w:val="24"/>
                <w:szCs w:val="24"/>
                <w:lang w:eastAsia="ko-KR"/>
              </w:rPr>
              <w:t xml:space="preserve">Конкурс концертных программ в рамках областного фестиваля художественного </w:t>
            </w:r>
            <w:r w:rsidRPr="000F6514">
              <w:rPr>
                <w:rFonts w:ascii="Times New Roman" w:eastAsia="Times New Roman" w:hAnsi="Times New Roman" w:cs="Times New Roman"/>
                <w:bCs/>
                <w:i/>
                <w:kern w:val="2"/>
                <w:sz w:val="24"/>
                <w:szCs w:val="24"/>
                <w:lang w:eastAsia="ko-KR"/>
              </w:rPr>
              <w:lastRenderedPageBreak/>
              <w:t>творчества обучающихся и работников профессиональных образовательных организаций «Я вхожу в мир искусств»</w:t>
            </w:r>
          </w:p>
        </w:tc>
        <w:tc>
          <w:tcPr>
            <w:tcW w:w="607" w:type="pct"/>
            <w:tcBorders>
              <w:top w:val="single" w:sz="4" w:space="0" w:color="auto"/>
              <w:left w:val="single" w:sz="4" w:space="0" w:color="auto"/>
              <w:bottom w:val="single" w:sz="4" w:space="0" w:color="auto"/>
              <w:right w:val="single" w:sz="4" w:space="0" w:color="auto"/>
            </w:tcBorders>
          </w:tcPr>
          <w:p w14:paraId="1F670C9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1-3 курс</w:t>
            </w:r>
          </w:p>
        </w:tc>
        <w:tc>
          <w:tcPr>
            <w:tcW w:w="633" w:type="pct"/>
            <w:tcBorders>
              <w:top w:val="single" w:sz="4" w:space="0" w:color="auto"/>
              <w:left w:val="single" w:sz="4" w:space="0" w:color="auto"/>
              <w:bottom w:val="single" w:sz="4" w:space="0" w:color="auto"/>
              <w:right w:val="single" w:sz="4" w:space="0" w:color="auto"/>
            </w:tcBorders>
          </w:tcPr>
          <w:p w14:paraId="4F5A0D2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Областной молодежный центр</w:t>
            </w:r>
          </w:p>
        </w:tc>
        <w:tc>
          <w:tcPr>
            <w:tcW w:w="1096" w:type="pct"/>
            <w:tcBorders>
              <w:top w:val="single" w:sz="4" w:space="0" w:color="auto"/>
              <w:left w:val="single" w:sz="4" w:space="0" w:color="auto"/>
              <w:bottom w:val="single" w:sz="4" w:space="0" w:color="auto"/>
              <w:right w:val="single" w:sz="4" w:space="0" w:color="auto"/>
            </w:tcBorders>
          </w:tcPr>
          <w:p w14:paraId="4CB6D83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D91DAC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ЛР11, ЛР30</w:t>
            </w:r>
          </w:p>
        </w:tc>
      </w:tr>
      <w:tr w:rsidR="000F6514" w:rsidRPr="000F6514" w14:paraId="43548DB6"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2F08256C"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6690658B"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 xml:space="preserve">Всемирный День здоровья </w:t>
            </w:r>
          </w:p>
          <w:p w14:paraId="4C946002" w14:textId="77777777" w:rsidR="000F6514" w:rsidRPr="000F6514" w:rsidRDefault="000F6514" w:rsidP="000F6514">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07" w:type="pct"/>
            <w:tcBorders>
              <w:top w:val="single" w:sz="4" w:space="0" w:color="auto"/>
              <w:left w:val="single" w:sz="4" w:space="0" w:color="auto"/>
              <w:bottom w:val="single" w:sz="4" w:space="0" w:color="auto"/>
              <w:right w:val="single" w:sz="4" w:space="0" w:color="auto"/>
            </w:tcBorders>
            <w:hideMark/>
          </w:tcPr>
          <w:p w14:paraId="733416B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hideMark/>
          </w:tcPr>
          <w:p w14:paraId="30599E6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Спортивный стадион</w:t>
            </w:r>
          </w:p>
        </w:tc>
        <w:tc>
          <w:tcPr>
            <w:tcW w:w="1096" w:type="pct"/>
            <w:tcBorders>
              <w:top w:val="single" w:sz="4" w:space="0" w:color="auto"/>
              <w:left w:val="single" w:sz="4" w:space="0" w:color="auto"/>
              <w:bottom w:val="single" w:sz="4" w:space="0" w:color="auto"/>
              <w:right w:val="single" w:sz="4" w:space="0" w:color="auto"/>
            </w:tcBorders>
            <w:hideMark/>
          </w:tcPr>
          <w:p w14:paraId="791F1A4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классные руководители</w:t>
            </w:r>
          </w:p>
        </w:tc>
        <w:tc>
          <w:tcPr>
            <w:tcW w:w="1223" w:type="pct"/>
            <w:tcBorders>
              <w:top w:val="single" w:sz="4" w:space="0" w:color="auto"/>
              <w:left w:val="single" w:sz="4" w:space="0" w:color="auto"/>
              <w:bottom w:val="single" w:sz="4" w:space="0" w:color="auto"/>
              <w:right w:val="single" w:sz="4" w:space="0" w:color="auto"/>
            </w:tcBorders>
            <w:hideMark/>
          </w:tcPr>
          <w:p w14:paraId="393F0FF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9</w:t>
            </w:r>
          </w:p>
        </w:tc>
      </w:tr>
      <w:tr w:rsidR="000F6514" w:rsidRPr="000F6514" w14:paraId="51AF08A2"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1DCD592F"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69E3204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Встречи с работниками Центра занятости: </w:t>
            </w:r>
            <w:r w:rsidRPr="000F6514">
              <w:rPr>
                <w:rFonts w:ascii="Times New Roman" w:eastAsia="Times New Roman" w:hAnsi="Times New Roman" w:cs="Times New Roman"/>
                <w:sz w:val="24"/>
                <w:szCs w:val="24"/>
                <w:lang w:eastAsia="ru-RU"/>
              </w:rPr>
              <w:t>«Мое будущее – в моей профессии»</w:t>
            </w:r>
          </w:p>
        </w:tc>
        <w:tc>
          <w:tcPr>
            <w:tcW w:w="607" w:type="pct"/>
            <w:tcBorders>
              <w:top w:val="single" w:sz="4" w:space="0" w:color="auto"/>
              <w:left w:val="single" w:sz="4" w:space="0" w:color="auto"/>
              <w:bottom w:val="single" w:sz="4" w:space="0" w:color="auto"/>
              <w:right w:val="single" w:sz="4" w:space="0" w:color="auto"/>
            </w:tcBorders>
            <w:hideMark/>
          </w:tcPr>
          <w:p w14:paraId="495A83E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3курс</w:t>
            </w:r>
          </w:p>
        </w:tc>
        <w:tc>
          <w:tcPr>
            <w:tcW w:w="633" w:type="pct"/>
            <w:tcBorders>
              <w:top w:val="single" w:sz="4" w:space="0" w:color="auto"/>
              <w:left w:val="single" w:sz="4" w:space="0" w:color="auto"/>
              <w:bottom w:val="single" w:sz="4" w:space="0" w:color="auto"/>
              <w:right w:val="single" w:sz="4" w:space="0" w:color="auto"/>
            </w:tcBorders>
            <w:hideMark/>
          </w:tcPr>
          <w:p w14:paraId="308350F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w:t>
            </w:r>
          </w:p>
        </w:tc>
        <w:tc>
          <w:tcPr>
            <w:tcW w:w="1096" w:type="pct"/>
            <w:tcBorders>
              <w:top w:val="single" w:sz="4" w:space="0" w:color="auto"/>
              <w:left w:val="single" w:sz="4" w:space="0" w:color="auto"/>
              <w:bottom w:val="single" w:sz="4" w:space="0" w:color="auto"/>
              <w:right w:val="single" w:sz="4" w:space="0" w:color="auto"/>
            </w:tcBorders>
            <w:hideMark/>
          </w:tcPr>
          <w:p w14:paraId="38C707D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4684048A"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4, ЛР18, ЛР 19</w:t>
            </w:r>
          </w:p>
        </w:tc>
      </w:tr>
      <w:tr w:rsidR="000F6514" w:rsidRPr="000F6514" w14:paraId="35DC71BF"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42EB1B46"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50821FE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 xml:space="preserve">Классный час: </w:t>
            </w:r>
            <w:r w:rsidRPr="000F6514">
              <w:rPr>
                <w:rFonts w:ascii="Times New Roman" w:eastAsia="Times New Roman" w:hAnsi="Times New Roman" w:cs="Times New Roman"/>
                <w:sz w:val="24"/>
                <w:szCs w:val="24"/>
                <w:lang w:eastAsia="ru-RU"/>
              </w:rPr>
              <w:t xml:space="preserve">«Как не стать жертвой мошенников. </w:t>
            </w:r>
          </w:p>
          <w:p w14:paraId="2B0EA1B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sz w:val="24"/>
                <w:szCs w:val="24"/>
                <w:lang w:eastAsia="ru-RU"/>
              </w:rPr>
              <w:t>О мошенничестве с использованием средств мобильной связи и Интернета»</w:t>
            </w:r>
          </w:p>
        </w:tc>
        <w:tc>
          <w:tcPr>
            <w:tcW w:w="607" w:type="pct"/>
            <w:tcBorders>
              <w:top w:val="single" w:sz="4" w:space="0" w:color="auto"/>
              <w:left w:val="single" w:sz="4" w:space="0" w:color="auto"/>
              <w:bottom w:val="single" w:sz="4" w:space="0" w:color="auto"/>
              <w:right w:val="single" w:sz="4" w:space="0" w:color="auto"/>
            </w:tcBorders>
            <w:hideMark/>
          </w:tcPr>
          <w:p w14:paraId="6B5F615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hideMark/>
          </w:tcPr>
          <w:p w14:paraId="452641B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67B3CDB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77E8B7B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ЛР4, ЛР 10</w:t>
            </w:r>
          </w:p>
        </w:tc>
      </w:tr>
      <w:tr w:rsidR="000F6514" w:rsidRPr="000F6514" w14:paraId="4B13CAE5"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50481E1"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78F7783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Классный час: </w:t>
            </w:r>
            <w:r w:rsidRPr="000F6514">
              <w:rPr>
                <w:rFonts w:ascii="Times New Roman" w:eastAsia="Times New Roman" w:hAnsi="Times New Roman" w:cs="Times New Roman"/>
                <w:sz w:val="24"/>
                <w:szCs w:val="24"/>
                <w:lang w:eastAsia="ru-RU"/>
              </w:rPr>
              <w:t>«Жизненные ценности современной молодежи». «Коррупция как особый вид правонарушений»</w:t>
            </w:r>
          </w:p>
        </w:tc>
        <w:tc>
          <w:tcPr>
            <w:tcW w:w="607" w:type="pct"/>
            <w:tcBorders>
              <w:top w:val="single" w:sz="4" w:space="0" w:color="auto"/>
              <w:left w:val="single" w:sz="4" w:space="0" w:color="auto"/>
              <w:bottom w:val="single" w:sz="4" w:space="0" w:color="auto"/>
              <w:right w:val="single" w:sz="4" w:space="0" w:color="auto"/>
            </w:tcBorders>
            <w:hideMark/>
          </w:tcPr>
          <w:p w14:paraId="48CCC4C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hideMark/>
          </w:tcPr>
          <w:p w14:paraId="72A4FF0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3ED94E8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31A6122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3</w:t>
            </w:r>
          </w:p>
        </w:tc>
      </w:tr>
      <w:tr w:rsidR="000F6514" w:rsidRPr="000F6514" w14:paraId="475AAFB6" w14:textId="77777777" w:rsidTr="00AE25EA">
        <w:tc>
          <w:tcPr>
            <w:tcW w:w="462" w:type="pct"/>
            <w:tcBorders>
              <w:top w:val="single" w:sz="4" w:space="0" w:color="auto"/>
              <w:left w:val="single" w:sz="4" w:space="0" w:color="auto"/>
              <w:bottom w:val="single" w:sz="4" w:space="0" w:color="auto"/>
              <w:right w:val="single" w:sz="4" w:space="0" w:color="auto"/>
            </w:tcBorders>
          </w:tcPr>
          <w:p w14:paraId="515B93C6"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tcPr>
          <w:p w14:paraId="4140F1F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07" w:type="pct"/>
            <w:tcBorders>
              <w:top w:val="single" w:sz="4" w:space="0" w:color="auto"/>
              <w:left w:val="single" w:sz="4" w:space="0" w:color="auto"/>
              <w:bottom w:val="single" w:sz="4" w:space="0" w:color="auto"/>
              <w:right w:val="single" w:sz="4" w:space="0" w:color="auto"/>
            </w:tcBorders>
          </w:tcPr>
          <w:p w14:paraId="738E6A5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Студенческий актив</w:t>
            </w:r>
          </w:p>
        </w:tc>
        <w:tc>
          <w:tcPr>
            <w:tcW w:w="633" w:type="pct"/>
            <w:tcBorders>
              <w:top w:val="single" w:sz="4" w:space="0" w:color="auto"/>
              <w:left w:val="single" w:sz="4" w:space="0" w:color="auto"/>
              <w:bottom w:val="single" w:sz="4" w:space="0" w:color="auto"/>
              <w:right w:val="single" w:sz="4" w:space="0" w:color="auto"/>
            </w:tcBorders>
          </w:tcPr>
          <w:p w14:paraId="39916F0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1B5C619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w:t>
            </w:r>
            <w:r w:rsidRPr="000F6514">
              <w:rPr>
                <w:rFonts w:ascii="Times New Roman" w:eastAsia="Times New Roman" w:hAnsi="Times New Roman" w:cs="Times New Roman"/>
                <w:kern w:val="2"/>
                <w:sz w:val="24"/>
                <w:szCs w:val="24"/>
                <w:lang w:eastAsia="ko-KR"/>
              </w:rPr>
              <w:lastRenderedPageBreak/>
              <w:t xml:space="preserve">Симакова Е.Г., педагог-организатор-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tcPr>
          <w:p w14:paraId="4218AAB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ЛР2, ЛР4, ЛР11, ЛР30</w:t>
            </w:r>
          </w:p>
        </w:tc>
      </w:tr>
      <w:tr w:rsidR="000F6514" w:rsidRPr="000F6514" w14:paraId="589C57EA"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7D13A28B"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hideMark/>
          </w:tcPr>
          <w:p w14:paraId="754FAEFF"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Уборка и благоустройство территории, помещений и аудиторий «Сделаем будущее чистым!»</w:t>
            </w:r>
          </w:p>
        </w:tc>
        <w:tc>
          <w:tcPr>
            <w:tcW w:w="607" w:type="pct"/>
            <w:tcBorders>
              <w:top w:val="single" w:sz="4" w:space="0" w:color="auto"/>
              <w:left w:val="single" w:sz="4" w:space="0" w:color="auto"/>
              <w:bottom w:val="single" w:sz="4" w:space="0" w:color="auto"/>
              <w:right w:val="single" w:sz="4" w:space="0" w:color="auto"/>
            </w:tcBorders>
            <w:hideMark/>
          </w:tcPr>
          <w:p w14:paraId="0CF95A4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Обучающиеся 1-2 курсов</w:t>
            </w:r>
          </w:p>
        </w:tc>
        <w:tc>
          <w:tcPr>
            <w:tcW w:w="633" w:type="pct"/>
            <w:tcBorders>
              <w:top w:val="single" w:sz="4" w:space="0" w:color="auto"/>
              <w:left w:val="single" w:sz="4" w:space="0" w:color="auto"/>
              <w:bottom w:val="single" w:sz="4" w:space="0" w:color="auto"/>
              <w:right w:val="single" w:sz="4" w:space="0" w:color="auto"/>
            </w:tcBorders>
            <w:hideMark/>
          </w:tcPr>
          <w:p w14:paraId="550865E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3E3B07A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223" w:type="pct"/>
            <w:tcBorders>
              <w:top w:val="single" w:sz="4" w:space="0" w:color="auto"/>
              <w:left w:val="single" w:sz="4" w:space="0" w:color="auto"/>
              <w:bottom w:val="single" w:sz="4" w:space="0" w:color="auto"/>
              <w:right w:val="single" w:sz="4" w:space="0" w:color="auto"/>
            </w:tcBorders>
            <w:hideMark/>
          </w:tcPr>
          <w:p w14:paraId="79A20B67" w14:textId="77777777" w:rsidR="000F6514" w:rsidRPr="000F6514" w:rsidRDefault="000F6514" w:rsidP="000F6514">
            <w:pPr>
              <w:spacing w:after="0" w:line="256" w:lineRule="auto"/>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 2, ЛР10, ЛР30</w:t>
            </w:r>
          </w:p>
        </w:tc>
      </w:tr>
      <w:tr w:rsidR="000F6514" w:rsidRPr="000F6514" w14:paraId="27A16201" w14:textId="77777777" w:rsidTr="00AE25EA">
        <w:tc>
          <w:tcPr>
            <w:tcW w:w="462" w:type="pct"/>
            <w:tcBorders>
              <w:top w:val="single" w:sz="4" w:space="0" w:color="auto"/>
              <w:left w:val="single" w:sz="4" w:space="0" w:color="auto"/>
              <w:bottom w:val="single" w:sz="4" w:space="0" w:color="auto"/>
              <w:right w:val="single" w:sz="4" w:space="0" w:color="auto"/>
            </w:tcBorders>
            <w:shd w:val="clear" w:color="auto" w:fill="auto"/>
          </w:tcPr>
          <w:p w14:paraId="00E5A2A0"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79" w:type="pct"/>
            <w:gridSpan w:val="2"/>
            <w:tcBorders>
              <w:top w:val="single" w:sz="4" w:space="0" w:color="auto"/>
              <w:left w:val="single" w:sz="4" w:space="0" w:color="auto"/>
              <w:bottom w:val="single" w:sz="4" w:space="0" w:color="auto"/>
              <w:right w:val="single" w:sz="4" w:space="0" w:color="auto"/>
            </w:tcBorders>
            <w:shd w:val="clear" w:color="auto" w:fill="auto"/>
          </w:tcPr>
          <w:p w14:paraId="049C75D9" w14:textId="77777777" w:rsidR="000F6514" w:rsidRPr="000F6514" w:rsidRDefault="000F6514" w:rsidP="000F6514">
            <w:pPr>
              <w:spacing w:after="0" w:line="240"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Онлайн-уроки финансовой грамотности</w:t>
            </w:r>
          </w:p>
        </w:tc>
        <w:tc>
          <w:tcPr>
            <w:tcW w:w="607" w:type="pct"/>
            <w:tcBorders>
              <w:top w:val="single" w:sz="4" w:space="0" w:color="auto"/>
              <w:left w:val="single" w:sz="4" w:space="0" w:color="auto"/>
              <w:bottom w:val="single" w:sz="4" w:space="0" w:color="auto"/>
              <w:right w:val="single" w:sz="4" w:space="0" w:color="auto"/>
            </w:tcBorders>
          </w:tcPr>
          <w:p w14:paraId="0161AF4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Обучающиеся всех курсов</w:t>
            </w:r>
          </w:p>
        </w:tc>
        <w:tc>
          <w:tcPr>
            <w:tcW w:w="633" w:type="pct"/>
            <w:tcBorders>
              <w:top w:val="single" w:sz="4" w:space="0" w:color="auto"/>
              <w:left w:val="single" w:sz="4" w:space="0" w:color="auto"/>
              <w:bottom w:val="single" w:sz="4" w:space="0" w:color="auto"/>
              <w:right w:val="single" w:sz="4" w:space="0" w:color="auto"/>
            </w:tcBorders>
          </w:tcPr>
          <w:p w14:paraId="1B8DBA3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72CFFB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 преподаватели</w:t>
            </w:r>
          </w:p>
        </w:tc>
        <w:tc>
          <w:tcPr>
            <w:tcW w:w="1223" w:type="pct"/>
            <w:tcBorders>
              <w:top w:val="single" w:sz="4" w:space="0" w:color="auto"/>
              <w:left w:val="single" w:sz="4" w:space="0" w:color="auto"/>
              <w:bottom w:val="single" w:sz="4" w:space="0" w:color="auto"/>
              <w:right w:val="single" w:sz="4" w:space="0" w:color="auto"/>
            </w:tcBorders>
          </w:tcPr>
          <w:p w14:paraId="045ABA1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 4, ЛР 7, ЛР18, ЛР 20</w:t>
            </w:r>
          </w:p>
        </w:tc>
      </w:tr>
      <w:tr w:rsidR="000F6514" w:rsidRPr="000F6514" w14:paraId="395E525C"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75397C31"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МАЙ</w:t>
            </w:r>
          </w:p>
        </w:tc>
      </w:tr>
      <w:tr w:rsidR="000F6514" w:rsidRPr="000F6514" w14:paraId="49A97D2D"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728A5A8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w:t>
            </w:r>
          </w:p>
        </w:tc>
        <w:tc>
          <w:tcPr>
            <w:tcW w:w="961" w:type="pct"/>
            <w:tcBorders>
              <w:top w:val="single" w:sz="4" w:space="0" w:color="auto"/>
              <w:left w:val="single" w:sz="4" w:space="0" w:color="auto"/>
              <w:bottom w:val="single" w:sz="4" w:space="0" w:color="auto"/>
              <w:right w:val="single" w:sz="4" w:space="0" w:color="auto"/>
            </w:tcBorders>
          </w:tcPr>
          <w:p w14:paraId="40BFD558"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Праздник Весны и </w:t>
            </w:r>
            <w:proofErr w:type="gramStart"/>
            <w:r w:rsidRPr="000F6514">
              <w:rPr>
                <w:rFonts w:ascii="Times New Roman" w:eastAsia="Times New Roman" w:hAnsi="Times New Roman" w:cs="Times New Roman"/>
                <w:b/>
                <w:sz w:val="24"/>
                <w:szCs w:val="24"/>
                <w:lang w:eastAsia="ru-RU"/>
              </w:rPr>
              <w:t>Труда</w:t>
            </w:r>
            <w:r w:rsidRPr="000F6514">
              <w:rPr>
                <w:rFonts w:ascii="Times New Roman" w:eastAsia="Times New Roman" w:hAnsi="Times New Roman" w:cs="Times New Roman"/>
                <w:sz w:val="24"/>
                <w:szCs w:val="24"/>
                <w:lang w:eastAsia="ru-RU"/>
              </w:rPr>
              <w:t>(</w:t>
            </w:r>
            <w:proofErr w:type="gramEnd"/>
            <w:r w:rsidRPr="000F6514">
              <w:rPr>
                <w:rFonts w:ascii="Times New Roman" w:eastAsia="Times New Roman" w:hAnsi="Times New Roman" w:cs="Times New Roman"/>
                <w:sz w:val="24"/>
                <w:szCs w:val="24"/>
                <w:lang w:eastAsia="ru-RU"/>
              </w:rPr>
              <w:t>фотовыставка, участие в мероприятиях города)</w:t>
            </w:r>
          </w:p>
        </w:tc>
        <w:tc>
          <w:tcPr>
            <w:tcW w:w="607" w:type="pct"/>
            <w:tcBorders>
              <w:top w:val="single" w:sz="4" w:space="0" w:color="auto"/>
              <w:left w:val="single" w:sz="4" w:space="0" w:color="auto"/>
              <w:bottom w:val="single" w:sz="4" w:space="0" w:color="auto"/>
              <w:right w:val="single" w:sz="4" w:space="0" w:color="auto"/>
            </w:tcBorders>
          </w:tcPr>
          <w:p w14:paraId="1A6864D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31F0633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tcPr>
          <w:p w14:paraId="6E1B252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226CF96D"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ЛР3, ЛР4, ЛР11, ЛР30</w:t>
            </w:r>
          </w:p>
        </w:tc>
      </w:tr>
      <w:tr w:rsidR="000F6514" w:rsidRPr="000F6514" w14:paraId="4E7F963F"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0633F22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9</w:t>
            </w:r>
          </w:p>
        </w:tc>
        <w:tc>
          <w:tcPr>
            <w:tcW w:w="961" w:type="pct"/>
            <w:tcBorders>
              <w:top w:val="single" w:sz="4" w:space="0" w:color="auto"/>
              <w:left w:val="single" w:sz="4" w:space="0" w:color="auto"/>
              <w:bottom w:val="single" w:sz="4" w:space="0" w:color="auto"/>
              <w:right w:val="single" w:sz="4" w:space="0" w:color="auto"/>
            </w:tcBorders>
          </w:tcPr>
          <w:p w14:paraId="11DC9A1B"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
                <w:sz w:val="24"/>
                <w:szCs w:val="24"/>
                <w:lang w:eastAsia="ru-RU"/>
              </w:rPr>
              <w:t xml:space="preserve">День Победы </w:t>
            </w:r>
            <w:r w:rsidRPr="000F6514">
              <w:rPr>
                <w:rFonts w:ascii="Times New Roman" w:eastAsia="Times New Roman" w:hAnsi="Times New Roman" w:cs="Times New Roman"/>
                <w:sz w:val="24"/>
                <w:szCs w:val="24"/>
                <w:lang w:eastAsia="ru-RU"/>
              </w:rPr>
              <w:t>(комплекс мероприятий);</w:t>
            </w:r>
          </w:p>
          <w:p w14:paraId="5710C789"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Международная акция «Георгиевская ленточка»;</w:t>
            </w:r>
          </w:p>
          <w:p w14:paraId="39C3C8C8"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Международная акция «Диктант Победы»</w:t>
            </w:r>
          </w:p>
        </w:tc>
        <w:tc>
          <w:tcPr>
            <w:tcW w:w="607" w:type="pct"/>
            <w:tcBorders>
              <w:top w:val="single" w:sz="4" w:space="0" w:color="auto"/>
              <w:left w:val="single" w:sz="4" w:space="0" w:color="auto"/>
              <w:bottom w:val="single" w:sz="4" w:space="0" w:color="auto"/>
              <w:right w:val="single" w:sz="4" w:space="0" w:color="auto"/>
            </w:tcBorders>
          </w:tcPr>
          <w:p w14:paraId="26FA7DB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2B5C63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096" w:type="pct"/>
            <w:tcBorders>
              <w:top w:val="single" w:sz="4" w:space="0" w:color="auto"/>
              <w:left w:val="single" w:sz="4" w:space="0" w:color="auto"/>
              <w:bottom w:val="single" w:sz="4" w:space="0" w:color="auto"/>
              <w:right w:val="single" w:sz="4" w:space="0" w:color="auto"/>
            </w:tcBorders>
          </w:tcPr>
          <w:p w14:paraId="428346E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414350CD"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 ЛР2, ЛР3, ЛР5, ЛР6, ЛР7, ЛР8, ЛР9, ЛР</w:t>
            </w:r>
            <w:proofErr w:type="gramStart"/>
            <w:r w:rsidRPr="000F6514">
              <w:rPr>
                <w:rFonts w:ascii="Times New Roman" w:eastAsia="Calibri" w:hAnsi="Times New Roman" w:cs="Times New Roman"/>
                <w:iCs/>
                <w:sz w:val="24"/>
                <w:szCs w:val="24"/>
              </w:rPr>
              <w:t>11,ЛР</w:t>
            </w:r>
            <w:proofErr w:type="gramEnd"/>
            <w:r w:rsidRPr="000F6514">
              <w:rPr>
                <w:rFonts w:ascii="Times New Roman" w:eastAsia="Calibri" w:hAnsi="Times New Roman" w:cs="Times New Roman"/>
                <w:iCs/>
                <w:sz w:val="24"/>
                <w:szCs w:val="24"/>
              </w:rPr>
              <w:t>12, ЛР30</w:t>
            </w:r>
          </w:p>
        </w:tc>
      </w:tr>
      <w:tr w:rsidR="000F6514" w:rsidRPr="000F6514" w14:paraId="214A8899"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0FB3DD8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15</w:t>
            </w:r>
          </w:p>
        </w:tc>
        <w:tc>
          <w:tcPr>
            <w:tcW w:w="961" w:type="pct"/>
            <w:tcBorders>
              <w:top w:val="single" w:sz="4" w:space="0" w:color="auto"/>
              <w:left w:val="single" w:sz="4" w:space="0" w:color="auto"/>
              <w:bottom w:val="single" w:sz="4" w:space="0" w:color="auto"/>
              <w:right w:val="single" w:sz="4" w:space="0" w:color="auto"/>
            </w:tcBorders>
          </w:tcPr>
          <w:p w14:paraId="0247754B"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Международный день семьи </w:t>
            </w:r>
            <w:r w:rsidRPr="000F6514">
              <w:rPr>
                <w:rFonts w:ascii="Times New Roman" w:eastAsia="Times New Roman" w:hAnsi="Times New Roman" w:cs="Times New Roman"/>
                <w:sz w:val="24"/>
                <w:szCs w:val="24"/>
                <w:lang w:eastAsia="ru-RU"/>
              </w:rPr>
              <w:t>(встречи, фотовыставка, Фотомарафон «Моя любимая семья» в социальных сетях)</w:t>
            </w:r>
          </w:p>
        </w:tc>
        <w:tc>
          <w:tcPr>
            <w:tcW w:w="607" w:type="pct"/>
            <w:tcBorders>
              <w:top w:val="single" w:sz="4" w:space="0" w:color="auto"/>
              <w:left w:val="single" w:sz="4" w:space="0" w:color="auto"/>
              <w:bottom w:val="single" w:sz="4" w:space="0" w:color="auto"/>
              <w:right w:val="single" w:sz="4" w:space="0" w:color="auto"/>
            </w:tcBorders>
          </w:tcPr>
          <w:p w14:paraId="0A6B768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57AE8F9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 актовый зал, Группа «</w:t>
            </w:r>
            <w:proofErr w:type="spellStart"/>
            <w:r w:rsidRPr="000F6514">
              <w:rPr>
                <w:rFonts w:ascii="Times New Roman" w:eastAsia="Times New Roman" w:hAnsi="Times New Roman" w:cs="Times New Roman"/>
                <w:kern w:val="2"/>
                <w:sz w:val="24"/>
                <w:szCs w:val="24"/>
                <w:lang w:eastAsia="ko-KR"/>
              </w:rPr>
              <w:t>ВКонтакте</w:t>
            </w:r>
            <w:proofErr w:type="spellEnd"/>
            <w:r w:rsidRPr="000F6514">
              <w:rPr>
                <w:rFonts w:ascii="Times New Roman" w:eastAsia="Times New Roman" w:hAnsi="Times New Roman" w:cs="Times New Roman"/>
                <w:kern w:val="2"/>
                <w:sz w:val="24"/>
                <w:szCs w:val="24"/>
                <w:lang w:eastAsia="ko-KR"/>
              </w:rPr>
              <w:t>»</w:t>
            </w:r>
          </w:p>
        </w:tc>
        <w:tc>
          <w:tcPr>
            <w:tcW w:w="1096" w:type="pct"/>
            <w:tcBorders>
              <w:top w:val="single" w:sz="4" w:space="0" w:color="auto"/>
              <w:left w:val="single" w:sz="4" w:space="0" w:color="auto"/>
              <w:bottom w:val="single" w:sz="4" w:space="0" w:color="auto"/>
              <w:right w:val="single" w:sz="4" w:space="0" w:color="auto"/>
            </w:tcBorders>
          </w:tcPr>
          <w:p w14:paraId="5EC7FC1F"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3920257A"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ЛР12</w:t>
            </w:r>
          </w:p>
        </w:tc>
      </w:tr>
      <w:tr w:rsidR="000F6514" w:rsidRPr="000F6514" w14:paraId="6658887C"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43670FC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19</w:t>
            </w:r>
          </w:p>
        </w:tc>
        <w:tc>
          <w:tcPr>
            <w:tcW w:w="961" w:type="pct"/>
            <w:tcBorders>
              <w:top w:val="single" w:sz="4" w:space="0" w:color="auto"/>
              <w:left w:val="single" w:sz="4" w:space="0" w:color="auto"/>
              <w:bottom w:val="single" w:sz="4" w:space="0" w:color="auto"/>
              <w:right w:val="single" w:sz="4" w:space="0" w:color="auto"/>
            </w:tcBorders>
          </w:tcPr>
          <w:p w14:paraId="63D60A7B"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День детских общественных организаций России 100-летие Всесоюзной пионерской организации</w:t>
            </w:r>
          </w:p>
        </w:tc>
        <w:tc>
          <w:tcPr>
            <w:tcW w:w="607" w:type="pct"/>
            <w:tcBorders>
              <w:top w:val="single" w:sz="4" w:space="0" w:color="auto"/>
              <w:left w:val="single" w:sz="4" w:space="0" w:color="auto"/>
              <w:bottom w:val="single" w:sz="4" w:space="0" w:color="auto"/>
              <w:right w:val="single" w:sz="4" w:space="0" w:color="auto"/>
            </w:tcBorders>
          </w:tcPr>
          <w:p w14:paraId="255CF6D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7A75532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0203742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Библиотекари-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w:t>
            </w:r>
          </w:p>
        </w:tc>
        <w:tc>
          <w:tcPr>
            <w:tcW w:w="1223" w:type="pct"/>
            <w:tcBorders>
              <w:top w:val="single" w:sz="4" w:space="0" w:color="auto"/>
              <w:left w:val="single" w:sz="4" w:space="0" w:color="auto"/>
              <w:bottom w:val="single" w:sz="4" w:space="0" w:color="auto"/>
              <w:right w:val="single" w:sz="4" w:space="0" w:color="auto"/>
            </w:tcBorders>
          </w:tcPr>
          <w:p w14:paraId="598BE18B"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t>ЛР5</w:t>
            </w:r>
          </w:p>
        </w:tc>
      </w:tr>
      <w:tr w:rsidR="000F6514" w:rsidRPr="000F6514" w14:paraId="28A86F35"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6D78D89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24</w:t>
            </w:r>
          </w:p>
        </w:tc>
        <w:tc>
          <w:tcPr>
            <w:tcW w:w="961" w:type="pct"/>
            <w:tcBorders>
              <w:top w:val="single" w:sz="4" w:space="0" w:color="auto"/>
              <w:left w:val="single" w:sz="4" w:space="0" w:color="auto"/>
              <w:bottom w:val="single" w:sz="4" w:space="0" w:color="auto"/>
              <w:right w:val="single" w:sz="4" w:space="0" w:color="auto"/>
            </w:tcBorders>
          </w:tcPr>
          <w:p w14:paraId="501AB129"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
                <w:sz w:val="24"/>
                <w:szCs w:val="24"/>
                <w:lang w:eastAsia="ru-RU"/>
              </w:rPr>
              <w:t xml:space="preserve">День славянской </w:t>
            </w:r>
            <w:r w:rsidRPr="000F6514">
              <w:rPr>
                <w:rFonts w:ascii="Times New Roman" w:eastAsia="Times New Roman" w:hAnsi="Times New Roman" w:cs="Times New Roman"/>
                <w:b/>
                <w:sz w:val="24"/>
                <w:szCs w:val="24"/>
                <w:lang w:eastAsia="ru-RU"/>
              </w:rPr>
              <w:lastRenderedPageBreak/>
              <w:t xml:space="preserve">письменности и культуры </w:t>
            </w:r>
            <w:r w:rsidRPr="000F6514">
              <w:rPr>
                <w:rFonts w:ascii="Times New Roman" w:eastAsia="Times New Roman" w:hAnsi="Times New Roman" w:cs="Times New Roman"/>
                <w:sz w:val="24"/>
                <w:szCs w:val="24"/>
                <w:lang w:eastAsia="ru-RU"/>
              </w:rPr>
              <w:t>(тематический классный час)</w:t>
            </w:r>
          </w:p>
        </w:tc>
        <w:tc>
          <w:tcPr>
            <w:tcW w:w="607" w:type="pct"/>
            <w:tcBorders>
              <w:top w:val="single" w:sz="4" w:space="0" w:color="auto"/>
              <w:left w:val="single" w:sz="4" w:space="0" w:color="auto"/>
              <w:bottom w:val="single" w:sz="4" w:space="0" w:color="auto"/>
              <w:right w:val="single" w:sz="4" w:space="0" w:color="auto"/>
            </w:tcBorders>
          </w:tcPr>
          <w:p w14:paraId="2B0B5FA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lastRenderedPageBreak/>
              <w:t>1-2 курс</w:t>
            </w:r>
          </w:p>
        </w:tc>
        <w:tc>
          <w:tcPr>
            <w:tcW w:w="633" w:type="pct"/>
            <w:tcBorders>
              <w:top w:val="single" w:sz="4" w:space="0" w:color="auto"/>
              <w:left w:val="single" w:sz="4" w:space="0" w:color="auto"/>
              <w:bottom w:val="single" w:sz="4" w:space="0" w:color="auto"/>
              <w:right w:val="single" w:sz="4" w:space="0" w:color="auto"/>
            </w:tcBorders>
          </w:tcPr>
          <w:p w14:paraId="6E61DA9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Учебные </w:t>
            </w:r>
            <w:r w:rsidRPr="000F6514">
              <w:rPr>
                <w:rFonts w:ascii="Times New Roman" w:eastAsia="Times New Roman" w:hAnsi="Times New Roman" w:cs="Times New Roman"/>
                <w:kern w:val="2"/>
                <w:sz w:val="24"/>
                <w:szCs w:val="24"/>
                <w:lang w:eastAsia="ko-KR"/>
              </w:rPr>
              <w:lastRenderedPageBreak/>
              <w:t>кабинеты</w:t>
            </w:r>
          </w:p>
        </w:tc>
        <w:tc>
          <w:tcPr>
            <w:tcW w:w="1096" w:type="pct"/>
            <w:tcBorders>
              <w:top w:val="single" w:sz="4" w:space="0" w:color="auto"/>
              <w:left w:val="single" w:sz="4" w:space="0" w:color="auto"/>
              <w:bottom w:val="single" w:sz="4" w:space="0" w:color="auto"/>
              <w:right w:val="single" w:sz="4" w:space="0" w:color="auto"/>
            </w:tcBorders>
          </w:tcPr>
          <w:p w14:paraId="3B0AD66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lastRenderedPageBreak/>
              <w:t xml:space="preserve">Председатель ЦК – Балашова </w:t>
            </w:r>
            <w:r w:rsidRPr="000F6514">
              <w:rPr>
                <w:rFonts w:ascii="Times New Roman" w:eastAsia="Times New Roman" w:hAnsi="Times New Roman" w:cs="Times New Roman"/>
                <w:kern w:val="2"/>
                <w:sz w:val="24"/>
                <w:szCs w:val="24"/>
                <w:lang w:eastAsia="ko-KR"/>
              </w:rPr>
              <w:lastRenderedPageBreak/>
              <w:t xml:space="preserve">Н.А., преподаватели, классные руководители, библиотекари –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 </w:t>
            </w:r>
          </w:p>
        </w:tc>
        <w:tc>
          <w:tcPr>
            <w:tcW w:w="1223" w:type="pct"/>
            <w:tcBorders>
              <w:top w:val="single" w:sz="4" w:space="0" w:color="auto"/>
              <w:left w:val="single" w:sz="4" w:space="0" w:color="auto"/>
              <w:bottom w:val="single" w:sz="4" w:space="0" w:color="auto"/>
              <w:right w:val="single" w:sz="4" w:space="0" w:color="auto"/>
            </w:tcBorders>
          </w:tcPr>
          <w:p w14:paraId="29CFEC49"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Calibri" w:hAnsi="Times New Roman" w:cs="Times New Roman"/>
                <w:iCs/>
                <w:sz w:val="24"/>
                <w:szCs w:val="24"/>
              </w:rPr>
              <w:lastRenderedPageBreak/>
              <w:t>ЛР3, ЛР5, ЛР11</w:t>
            </w:r>
          </w:p>
        </w:tc>
      </w:tr>
      <w:tr w:rsidR="000F6514" w:rsidRPr="000F6514" w14:paraId="014DDDB8"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60BF110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61" w:type="pct"/>
            <w:tcBorders>
              <w:top w:val="single" w:sz="4" w:space="0" w:color="auto"/>
              <w:left w:val="single" w:sz="4" w:space="0" w:color="auto"/>
              <w:bottom w:val="single" w:sz="4" w:space="0" w:color="auto"/>
              <w:right w:val="single" w:sz="4" w:space="0" w:color="auto"/>
            </w:tcBorders>
          </w:tcPr>
          <w:p w14:paraId="1CFE26E5" w14:textId="77777777" w:rsidR="000F6514" w:rsidRPr="000F6514" w:rsidRDefault="000F6514" w:rsidP="000F6514">
            <w:pPr>
              <w:spacing w:after="0" w:line="256" w:lineRule="auto"/>
              <w:rPr>
                <w:rFonts w:ascii="Times New Roman" w:eastAsia="Times New Roman" w:hAnsi="Times New Roman" w:cs="Times New Roman"/>
                <w:b/>
                <w:sz w:val="24"/>
                <w:szCs w:val="24"/>
                <w:lang w:eastAsia="ru-RU"/>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5D26ECB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39550EC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0F25261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1F32F781"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ЛР9</w:t>
            </w:r>
          </w:p>
        </w:tc>
      </w:tr>
      <w:tr w:rsidR="000F6514" w:rsidRPr="000F6514" w14:paraId="7C71CC83" w14:textId="77777777" w:rsidTr="00AE25EA">
        <w:tc>
          <w:tcPr>
            <w:tcW w:w="481" w:type="pct"/>
            <w:gridSpan w:val="2"/>
            <w:tcBorders>
              <w:top w:val="single" w:sz="4" w:space="0" w:color="auto"/>
              <w:left w:val="single" w:sz="4" w:space="0" w:color="auto"/>
              <w:bottom w:val="single" w:sz="4" w:space="0" w:color="auto"/>
              <w:right w:val="single" w:sz="4" w:space="0" w:color="auto"/>
            </w:tcBorders>
            <w:hideMark/>
          </w:tcPr>
          <w:p w14:paraId="233F84C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61" w:type="pct"/>
            <w:tcBorders>
              <w:top w:val="single" w:sz="4" w:space="0" w:color="auto"/>
              <w:left w:val="single" w:sz="4" w:space="0" w:color="auto"/>
              <w:bottom w:val="single" w:sz="4" w:space="0" w:color="auto"/>
              <w:right w:val="single" w:sz="4" w:space="0" w:color="auto"/>
            </w:tcBorders>
            <w:hideMark/>
          </w:tcPr>
          <w:p w14:paraId="56D4C0B2" w14:textId="77777777" w:rsidR="000F6514" w:rsidRPr="000F6514" w:rsidRDefault="000F6514" w:rsidP="000F6514">
            <w:pPr>
              <w:shd w:val="clear" w:color="auto" w:fill="FFFFFF"/>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Классный час: «Как преодолевать тревогу?», «Способы решения конфликтов дома и в образовательном учреждении»</w:t>
            </w:r>
          </w:p>
        </w:tc>
        <w:tc>
          <w:tcPr>
            <w:tcW w:w="607" w:type="pct"/>
            <w:tcBorders>
              <w:top w:val="single" w:sz="4" w:space="0" w:color="auto"/>
              <w:left w:val="single" w:sz="4" w:space="0" w:color="auto"/>
              <w:bottom w:val="single" w:sz="4" w:space="0" w:color="auto"/>
              <w:right w:val="single" w:sz="4" w:space="0" w:color="auto"/>
            </w:tcBorders>
            <w:hideMark/>
          </w:tcPr>
          <w:p w14:paraId="3AF1572D"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hideMark/>
          </w:tcPr>
          <w:p w14:paraId="57AA27B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35C2BDE6"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0AFBE44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9</w:t>
            </w:r>
          </w:p>
        </w:tc>
      </w:tr>
      <w:tr w:rsidR="000F6514" w:rsidRPr="000F6514" w14:paraId="37A52D66" w14:textId="77777777" w:rsidTr="00AE25EA">
        <w:tc>
          <w:tcPr>
            <w:tcW w:w="481" w:type="pct"/>
            <w:gridSpan w:val="2"/>
            <w:tcBorders>
              <w:top w:val="single" w:sz="4" w:space="0" w:color="auto"/>
              <w:left w:val="single" w:sz="4" w:space="0" w:color="auto"/>
              <w:bottom w:val="single" w:sz="4" w:space="0" w:color="auto"/>
              <w:right w:val="single" w:sz="4" w:space="0" w:color="auto"/>
            </w:tcBorders>
            <w:hideMark/>
          </w:tcPr>
          <w:p w14:paraId="34BFB16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61" w:type="pct"/>
            <w:tcBorders>
              <w:top w:val="single" w:sz="4" w:space="0" w:color="auto"/>
              <w:left w:val="single" w:sz="4" w:space="0" w:color="auto"/>
              <w:bottom w:val="single" w:sz="4" w:space="0" w:color="auto"/>
              <w:right w:val="single" w:sz="4" w:space="0" w:color="auto"/>
            </w:tcBorders>
            <w:hideMark/>
          </w:tcPr>
          <w:p w14:paraId="39069BE8" w14:textId="77777777" w:rsidR="000F6514" w:rsidRPr="000F6514" w:rsidRDefault="000F6514" w:rsidP="000F6514">
            <w:pPr>
              <w:shd w:val="clear" w:color="auto" w:fill="FFFFFF"/>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sz w:val="24"/>
                <w:szCs w:val="24"/>
                <w:lang w:eastAsia="ru-RU"/>
              </w:rPr>
              <w:t>Классный час: «Взаимодействие в семье. Проявление любви, способы общения и разрешения конфликтов»</w:t>
            </w:r>
          </w:p>
        </w:tc>
        <w:tc>
          <w:tcPr>
            <w:tcW w:w="607" w:type="pct"/>
            <w:tcBorders>
              <w:top w:val="single" w:sz="4" w:space="0" w:color="auto"/>
              <w:left w:val="single" w:sz="4" w:space="0" w:color="auto"/>
              <w:bottom w:val="single" w:sz="4" w:space="0" w:color="auto"/>
              <w:right w:val="single" w:sz="4" w:space="0" w:color="auto"/>
            </w:tcBorders>
            <w:hideMark/>
          </w:tcPr>
          <w:p w14:paraId="4D97F00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 xml:space="preserve"> 1-2 курс</w:t>
            </w:r>
          </w:p>
        </w:tc>
        <w:tc>
          <w:tcPr>
            <w:tcW w:w="633" w:type="pct"/>
            <w:tcBorders>
              <w:top w:val="single" w:sz="4" w:space="0" w:color="auto"/>
              <w:left w:val="single" w:sz="4" w:space="0" w:color="auto"/>
              <w:bottom w:val="single" w:sz="4" w:space="0" w:color="auto"/>
              <w:right w:val="single" w:sz="4" w:space="0" w:color="auto"/>
            </w:tcBorders>
            <w:hideMark/>
          </w:tcPr>
          <w:p w14:paraId="58E0AAE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3E08BEF3"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70924D1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ЛР12</w:t>
            </w:r>
          </w:p>
        </w:tc>
      </w:tr>
      <w:tr w:rsidR="000F6514" w:rsidRPr="000F6514" w14:paraId="53B01983" w14:textId="77777777" w:rsidTr="00AE25EA">
        <w:tc>
          <w:tcPr>
            <w:tcW w:w="481" w:type="pct"/>
            <w:gridSpan w:val="2"/>
            <w:tcBorders>
              <w:top w:val="single" w:sz="4" w:space="0" w:color="auto"/>
              <w:left w:val="single" w:sz="4" w:space="0" w:color="auto"/>
              <w:bottom w:val="single" w:sz="4" w:space="0" w:color="auto"/>
              <w:right w:val="single" w:sz="4" w:space="0" w:color="auto"/>
            </w:tcBorders>
          </w:tcPr>
          <w:p w14:paraId="56CB7034"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В течение месяца</w:t>
            </w:r>
          </w:p>
        </w:tc>
        <w:tc>
          <w:tcPr>
            <w:tcW w:w="961" w:type="pct"/>
            <w:tcBorders>
              <w:top w:val="single" w:sz="4" w:space="0" w:color="auto"/>
              <w:left w:val="single" w:sz="4" w:space="0" w:color="auto"/>
              <w:bottom w:val="single" w:sz="4" w:space="0" w:color="auto"/>
              <w:right w:val="single" w:sz="4" w:space="0" w:color="auto"/>
            </w:tcBorders>
          </w:tcPr>
          <w:p w14:paraId="559C6609" w14:textId="77777777" w:rsidR="000F6514" w:rsidRPr="000F6514" w:rsidRDefault="000F6514" w:rsidP="000F6514">
            <w:pPr>
              <w:shd w:val="clear" w:color="auto" w:fill="FFFFFF"/>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 xml:space="preserve">Всероссийский экологический </w:t>
            </w:r>
            <w:proofErr w:type="spellStart"/>
            <w:r w:rsidRPr="000F6514">
              <w:rPr>
                <w:rFonts w:ascii="Times New Roman" w:eastAsia="Times New Roman" w:hAnsi="Times New Roman" w:cs="Times New Roman"/>
                <w:bCs/>
                <w:kern w:val="2"/>
                <w:sz w:val="24"/>
                <w:szCs w:val="24"/>
                <w:lang w:eastAsia="ko-KR"/>
              </w:rPr>
              <w:t>квест</w:t>
            </w:r>
            <w:proofErr w:type="spellEnd"/>
          </w:p>
        </w:tc>
        <w:tc>
          <w:tcPr>
            <w:tcW w:w="607" w:type="pct"/>
            <w:tcBorders>
              <w:top w:val="single" w:sz="4" w:space="0" w:color="auto"/>
              <w:left w:val="single" w:sz="4" w:space="0" w:color="auto"/>
              <w:bottom w:val="single" w:sz="4" w:space="0" w:color="auto"/>
              <w:right w:val="single" w:sz="4" w:space="0" w:color="auto"/>
            </w:tcBorders>
          </w:tcPr>
          <w:p w14:paraId="6C035DB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582FAF7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386A5A1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w:t>
            </w:r>
          </w:p>
        </w:tc>
        <w:tc>
          <w:tcPr>
            <w:tcW w:w="1223" w:type="pct"/>
            <w:tcBorders>
              <w:top w:val="single" w:sz="4" w:space="0" w:color="auto"/>
              <w:left w:val="single" w:sz="4" w:space="0" w:color="auto"/>
              <w:bottom w:val="single" w:sz="4" w:space="0" w:color="auto"/>
              <w:right w:val="single" w:sz="4" w:space="0" w:color="auto"/>
            </w:tcBorders>
          </w:tcPr>
          <w:p w14:paraId="630F0E9A"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2, ЛР7, ЛР 18, ЛР 20</w:t>
            </w:r>
          </w:p>
        </w:tc>
      </w:tr>
      <w:tr w:rsidR="000F6514" w:rsidRPr="000F6514" w14:paraId="298DDEFC" w14:textId="77777777" w:rsidTr="00AE25EA">
        <w:tc>
          <w:tcPr>
            <w:tcW w:w="5000" w:type="pct"/>
            <w:gridSpan w:val="7"/>
            <w:tcBorders>
              <w:top w:val="single" w:sz="4" w:space="0" w:color="auto"/>
              <w:left w:val="single" w:sz="4" w:space="0" w:color="auto"/>
              <w:bottom w:val="single" w:sz="4" w:space="0" w:color="auto"/>
              <w:right w:val="single" w:sz="4" w:space="0" w:color="auto"/>
            </w:tcBorders>
            <w:hideMark/>
          </w:tcPr>
          <w:p w14:paraId="25CFA230"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ИЮНЬ</w:t>
            </w:r>
          </w:p>
        </w:tc>
      </w:tr>
      <w:tr w:rsidR="000F6514" w:rsidRPr="000F6514" w14:paraId="6DB5E76E"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42B0315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1 </w:t>
            </w:r>
          </w:p>
        </w:tc>
        <w:tc>
          <w:tcPr>
            <w:tcW w:w="979" w:type="pct"/>
            <w:gridSpan w:val="2"/>
            <w:tcBorders>
              <w:top w:val="single" w:sz="4" w:space="0" w:color="auto"/>
              <w:left w:val="single" w:sz="4" w:space="0" w:color="auto"/>
              <w:bottom w:val="single" w:sz="4" w:space="0" w:color="auto"/>
              <w:right w:val="single" w:sz="4" w:space="0" w:color="auto"/>
            </w:tcBorders>
            <w:hideMark/>
          </w:tcPr>
          <w:p w14:paraId="7C613DCD"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
                <w:bCs/>
                <w:kern w:val="2"/>
                <w:sz w:val="24"/>
                <w:szCs w:val="24"/>
                <w:lang w:eastAsia="ko-KR"/>
              </w:rPr>
              <w:t>День защиты детей</w:t>
            </w:r>
            <w:r w:rsidRPr="000F6514">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07" w:type="pct"/>
            <w:tcBorders>
              <w:top w:val="single" w:sz="4" w:space="0" w:color="auto"/>
              <w:left w:val="single" w:sz="4" w:space="0" w:color="auto"/>
              <w:bottom w:val="single" w:sz="4" w:space="0" w:color="auto"/>
              <w:right w:val="single" w:sz="4" w:space="0" w:color="auto"/>
            </w:tcBorders>
            <w:hideMark/>
          </w:tcPr>
          <w:p w14:paraId="398CDCF5"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 волонтеры</w:t>
            </w:r>
          </w:p>
        </w:tc>
        <w:tc>
          <w:tcPr>
            <w:tcW w:w="633" w:type="pct"/>
            <w:tcBorders>
              <w:top w:val="single" w:sz="4" w:space="0" w:color="auto"/>
              <w:left w:val="single" w:sz="4" w:space="0" w:color="auto"/>
              <w:bottom w:val="single" w:sz="4" w:space="0" w:color="auto"/>
              <w:right w:val="single" w:sz="4" w:space="0" w:color="auto"/>
            </w:tcBorders>
            <w:hideMark/>
          </w:tcPr>
          <w:p w14:paraId="6C0563AA"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Группа «</w:t>
            </w:r>
            <w:proofErr w:type="spellStart"/>
            <w:r w:rsidRPr="000F6514">
              <w:rPr>
                <w:rFonts w:ascii="Times New Roman" w:eastAsia="Times New Roman" w:hAnsi="Times New Roman" w:cs="Times New Roman"/>
                <w:kern w:val="2"/>
                <w:sz w:val="24"/>
                <w:szCs w:val="24"/>
                <w:lang w:eastAsia="ko-KR"/>
              </w:rPr>
              <w:t>ВКон</w:t>
            </w:r>
            <w:proofErr w:type="spellEnd"/>
            <w:r w:rsidRPr="000F6514">
              <w:rPr>
                <w:rFonts w:ascii="Times New Roman" w:eastAsia="Times New Roman" w:hAnsi="Times New Roman" w:cs="Times New Roman"/>
                <w:kern w:val="2"/>
                <w:sz w:val="24"/>
                <w:szCs w:val="24"/>
                <w:lang w:eastAsia="ko-KR"/>
              </w:rPr>
              <w:t>-такте»</w:t>
            </w:r>
          </w:p>
        </w:tc>
        <w:tc>
          <w:tcPr>
            <w:tcW w:w="1096" w:type="pct"/>
            <w:tcBorders>
              <w:top w:val="single" w:sz="4" w:space="0" w:color="auto"/>
              <w:left w:val="single" w:sz="4" w:space="0" w:color="auto"/>
              <w:bottom w:val="single" w:sz="4" w:space="0" w:color="auto"/>
              <w:right w:val="single" w:sz="4" w:space="0" w:color="auto"/>
            </w:tcBorders>
            <w:hideMark/>
          </w:tcPr>
          <w:p w14:paraId="25CD679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w:t>
            </w:r>
          </w:p>
        </w:tc>
        <w:tc>
          <w:tcPr>
            <w:tcW w:w="1223" w:type="pct"/>
            <w:tcBorders>
              <w:top w:val="single" w:sz="4" w:space="0" w:color="auto"/>
              <w:left w:val="single" w:sz="4" w:space="0" w:color="auto"/>
              <w:bottom w:val="single" w:sz="4" w:space="0" w:color="auto"/>
              <w:right w:val="single" w:sz="4" w:space="0" w:color="auto"/>
            </w:tcBorders>
            <w:hideMark/>
          </w:tcPr>
          <w:p w14:paraId="540C0F5B"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ЛР3, ЛР6, ЛР7, ЛР 12</w:t>
            </w:r>
          </w:p>
        </w:tc>
      </w:tr>
      <w:tr w:rsidR="000F6514" w:rsidRPr="000F6514" w14:paraId="75009B62" w14:textId="77777777" w:rsidTr="00AE25EA">
        <w:tc>
          <w:tcPr>
            <w:tcW w:w="462" w:type="pct"/>
            <w:tcBorders>
              <w:top w:val="single" w:sz="4" w:space="0" w:color="auto"/>
              <w:left w:val="single" w:sz="4" w:space="0" w:color="auto"/>
              <w:bottom w:val="single" w:sz="4" w:space="0" w:color="auto"/>
              <w:right w:val="single" w:sz="4" w:space="0" w:color="auto"/>
            </w:tcBorders>
          </w:tcPr>
          <w:p w14:paraId="767C4AD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6</w:t>
            </w:r>
          </w:p>
        </w:tc>
        <w:tc>
          <w:tcPr>
            <w:tcW w:w="979" w:type="pct"/>
            <w:gridSpan w:val="2"/>
            <w:tcBorders>
              <w:top w:val="single" w:sz="4" w:space="0" w:color="auto"/>
              <w:left w:val="single" w:sz="4" w:space="0" w:color="auto"/>
              <w:bottom w:val="single" w:sz="4" w:space="0" w:color="auto"/>
              <w:right w:val="single" w:sz="4" w:space="0" w:color="auto"/>
            </w:tcBorders>
          </w:tcPr>
          <w:p w14:paraId="194FF8E4"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русского языка </w:t>
            </w:r>
            <w:r w:rsidRPr="000F6514">
              <w:rPr>
                <w:rFonts w:ascii="Times New Roman" w:eastAsia="Times New Roman" w:hAnsi="Times New Roman" w:cs="Times New Roman"/>
                <w:bCs/>
                <w:kern w:val="2"/>
                <w:sz w:val="24"/>
                <w:szCs w:val="24"/>
                <w:lang w:eastAsia="ko-KR"/>
              </w:rPr>
              <w:t>(лекторий)</w:t>
            </w:r>
          </w:p>
        </w:tc>
        <w:tc>
          <w:tcPr>
            <w:tcW w:w="607" w:type="pct"/>
            <w:tcBorders>
              <w:top w:val="single" w:sz="4" w:space="0" w:color="auto"/>
              <w:left w:val="single" w:sz="4" w:space="0" w:color="auto"/>
              <w:bottom w:val="single" w:sz="4" w:space="0" w:color="auto"/>
              <w:right w:val="single" w:sz="4" w:space="0" w:color="auto"/>
            </w:tcBorders>
          </w:tcPr>
          <w:p w14:paraId="2C0C1420"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tcPr>
          <w:p w14:paraId="666CEC89"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BBB269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Председатель ЦК – Балашова Н.А., библиотекарь- </w:t>
            </w:r>
            <w:proofErr w:type="spellStart"/>
            <w:r w:rsidRPr="000F6514">
              <w:rPr>
                <w:rFonts w:ascii="Times New Roman" w:eastAsia="Times New Roman" w:hAnsi="Times New Roman" w:cs="Times New Roman"/>
                <w:kern w:val="2"/>
                <w:sz w:val="24"/>
                <w:szCs w:val="24"/>
                <w:lang w:eastAsia="ko-KR"/>
              </w:rPr>
              <w:t>Погудина</w:t>
            </w:r>
            <w:proofErr w:type="spellEnd"/>
            <w:r w:rsidRPr="000F6514">
              <w:rPr>
                <w:rFonts w:ascii="Times New Roman" w:eastAsia="Times New Roman" w:hAnsi="Times New Roman" w:cs="Times New Roman"/>
                <w:kern w:val="2"/>
                <w:sz w:val="24"/>
                <w:szCs w:val="24"/>
                <w:lang w:eastAsia="ko-KR"/>
              </w:rPr>
              <w:t xml:space="preserve"> Л.В., Плетнева В.Ю. </w:t>
            </w:r>
          </w:p>
        </w:tc>
        <w:tc>
          <w:tcPr>
            <w:tcW w:w="1223" w:type="pct"/>
            <w:tcBorders>
              <w:top w:val="single" w:sz="4" w:space="0" w:color="auto"/>
              <w:left w:val="single" w:sz="4" w:space="0" w:color="auto"/>
              <w:bottom w:val="single" w:sz="4" w:space="0" w:color="auto"/>
              <w:right w:val="single" w:sz="4" w:space="0" w:color="auto"/>
            </w:tcBorders>
          </w:tcPr>
          <w:p w14:paraId="55C4ABD3"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ЛР5, ЛР8, ЛР11</w:t>
            </w:r>
          </w:p>
        </w:tc>
      </w:tr>
      <w:tr w:rsidR="000F6514" w:rsidRPr="000F6514" w14:paraId="5EB8228E" w14:textId="77777777" w:rsidTr="00AE25EA">
        <w:tc>
          <w:tcPr>
            <w:tcW w:w="462" w:type="pct"/>
            <w:tcBorders>
              <w:top w:val="single" w:sz="4" w:space="0" w:color="auto"/>
              <w:left w:val="single" w:sz="4" w:space="0" w:color="auto"/>
              <w:bottom w:val="single" w:sz="4" w:space="0" w:color="auto"/>
              <w:right w:val="single" w:sz="4" w:space="0" w:color="auto"/>
            </w:tcBorders>
          </w:tcPr>
          <w:p w14:paraId="335607B9"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9</w:t>
            </w:r>
          </w:p>
        </w:tc>
        <w:tc>
          <w:tcPr>
            <w:tcW w:w="979" w:type="pct"/>
            <w:gridSpan w:val="2"/>
            <w:tcBorders>
              <w:top w:val="single" w:sz="4" w:space="0" w:color="auto"/>
              <w:left w:val="single" w:sz="4" w:space="0" w:color="auto"/>
              <w:bottom w:val="single" w:sz="4" w:space="0" w:color="auto"/>
              <w:right w:val="single" w:sz="4" w:space="0" w:color="auto"/>
            </w:tcBorders>
          </w:tcPr>
          <w:p w14:paraId="0673074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350 лет со дня рождения Петра </w:t>
            </w:r>
            <w:r w:rsidRPr="000F6514">
              <w:rPr>
                <w:rFonts w:ascii="Times New Roman" w:eastAsia="Times New Roman" w:hAnsi="Times New Roman" w:cs="Times New Roman"/>
                <w:b/>
                <w:bCs/>
                <w:kern w:val="2"/>
                <w:sz w:val="24"/>
                <w:szCs w:val="24"/>
                <w:lang w:val="en-US" w:eastAsia="ko-KR"/>
              </w:rPr>
              <w:t>I</w:t>
            </w:r>
          </w:p>
        </w:tc>
        <w:tc>
          <w:tcPr>
            <w:tcW w:w="607" w:type="pct"/>
            <w:tcBorders>
              <w:top w:val="single" w:sz="4" w:space="0" w:color="auto"/>
              <w:left w:val="single" w:sz="4" w:space="0" w:color="auto"/>
              <w:bottom w:val="single" w:sz="4" w:space="0" w:color="auto"/>
              <w:right w:val="single" w:sz="4" w:space="0" w:color="auto"/>
            </w:tcBorders>
          </w:tcPr>
          <w:p w14:paraId="05EAAB5A"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 курс</w:t>
            </w:r>
          </w:p>
        </w:tc>
        <w:tc>
          <w:tcPr>
            <w:tcW w:w="633" w:type="pct"/>
            <w:tcBorders>
              <w:top w:val="single" w:sz="4" w:space="0" w:color="auto"/>
              <w:left w:val="single" w:sz="4" w:space="0" w:color="auto"/>
              <w:bottom w:val="single" w:sz="4" w:space="0" w:color="auto"/>
              <w:right w:val="single" w:sz="4" w:space="0" w:color="auto"/>
            </w:tcBorders>
          </w:tcPr>
          <w:p w14:paraId="16BC4189"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4F2AF431"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0F6514">
              <w:rPr>
                <w:rFonts w:ascii="Times New Roman" w:eastAsia="Times New Roman" w:hAnsi="Times New Roman" w:cs="Times New Roman"/>
                <w:kern w:val="2"/>
                <w:sz w:val="24"/>
                <w:szCs w:val="24"/>
                <w:lang w:eastAsia="ko-KR"/>
              </w:rPr>
              <w:t>Балакшиева</w:t>
            </w:r>
            <w:proofErr w:type="spellEnd"/>
            <w:r w:rsidRPr="000F6514">
              <w:rPr>
                <w:rFonts w:ascii="Times New Roman" w:eastAsia="Times New Roman" w:hAnsi="Times New Roman" w:cs="Times New Roman"/>
                <w:kern w:val="2"/>
                <w:sz w:val="24"/>
                <w:szCs w:val="24"/>
                <w:lang w:eastAsia="ko-KR"/>
              </w:rPr>
              <w:t xml:space="preserve"> Н.К.,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3DE6EA52"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ЛР5</w:t>
            </w:r>
          </w:p>
        </w:tc>
      </w:tr>
      <w:tr w:rsidR="000F6514" w:rsidRPr="000F6514" w14:paraId="0CB278F8" w14:textId="77777777" w:rsidTr="00AE25EA">
        <w:tc>
          <w:tcPr>
            <w:tcW w:w="462" w:type="pct"/>
            <w:tcBorders>
              <w:top w:val="single" w:sz="4" w:space="0" w:color="auto"/>
              <w:left w:val="single" w:sz="4" w:space="0" w:color="auto"/>
              <w:bottom w:val="single" w:sz="4" w:space="0" w:color="auto"/>
              <w:right w:val="single" w:sz="4" w:space="0" w:color="auto"/>
            </w:tcBorders>
          </w:tcPr>
          <w:p w14:paraId="59128876"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lastRenderedPageBreak/>
              <w:t>12</w:t>
            </w:r>
          </w:p>
        </w:tc>
        <w:tc>
          <w:tcPr>
            <w:tcW w:w="979" w:type="pct"/>
            <w:gridSpan w:val="2"/>
            <w:tcBorders>
              <w:top w:val="single" w:sz="4" w:space="0" w:color="auto"/>
              <w:left w:val="single" w:sz="4" w:space="0" w:color="auto"/>
              <w:bottom w:val="single" w:sz="4" w:space="0" w:color="auto"/>
              <w:right w:val="single" w:sz="4" w:space="0" w:color="auto"/>
            </w:tcBorders>
          </w:tcPr>
          <w:p w14:paraId="3709FFC5"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
                <w:bCs/>
                <w:kern w:val="2"/>
                <w:sz w:val="24"/>
                <w:szCs w:val="24"/>
                <w:lang w:eastAsia="ko-KR"/>
              </w:rPr>
              <w:t>День России (</w:t>
            </w:r>
            <w:r w:rsidRPr="000F6514">
              <w:rPr>
                <w:rFonts w:ascii="Times New Roman" w:eastAsia="Times New Roman" w:hAnsi="Times New Roman" w:cs="Times New Roman"/>
                <w:bCs/>
                <w:kern w:val="2"/>
                <w:sz w:val="24"/>
                <w:szCs w:val="24"/>
                <w:lang w:eastAsia="ko-KR"/>
              </w:rPr>
              <w:t xml:space="preserve">участие в патриотических акциях, </w:t>
            </w:r>
            <w:r w:rsidRPr="000F6514">
              <w:rPr>
                <w:rFonts w:ascii="Times New Roman" w:eastAsia="Times New Roman" w:hAnsi="Times New Roman" w:cs="Times New Roman"/>
                <w:b/>
                <w:bCs/>
                <w:kern w:val="2"/>
                <w:sz w:val="24"/>
                <w:szCs w:val="24"/>
                <w:lang w:eastAsia="ko-KR"/>
              </w:rPr>
              <w:t>олимпиада</w:t>
            </w:r>
            <w:r w:rsidRPr="000F6514">
              <w:rPr>
                <w:rFonts w:ascii="Times New Roman" w:eastAsia="Times New Roman" w:hAnsi="Times New Roman" w:cs="Times New Roman"/>
                <w:bCs/>
                <w:kern w:val="2"/>
                <w:sz w:val="24"/>
                <w:szCs w:val="24"/>
                <w:lang w:eastAsia="ko-KR"/>
              </w:rPr>
              <w:t xml:space="preserve"> по истории, посвященная Дню России)</w:t>
            </w:r>
          </w:p>
          <w:p w14:paraId="15A5E76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Всероссийская акция «Мы – граждане России!»</w:t>
            </w:r>
          </w:p>
        </w:tc>
        <w:tc>
          <w:tcPr>
            <w:tcW w:w="607" w:type="pct"/>
            <w:tcBorders>
              <w:top w:val="single" w:sz="4" w:space="0" w:color="auto"/>
              <w:left w:val="single" w:sz="4" w:space="0" w:color="auto"/>
              <w:bottom w:val="single" w:sz="4" w:space="0" w:color="auto"/>
              <w:right w:val="single" w:sz="4" w:space="0" w:color="auto"/>
            </w:tcBorders>
          </w:tcPr>
          <w:p w14:paraId="18AC5003"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25864FE5"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2CB3BEA3"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06A540C5"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w:t>
            </w:r>
            <w:proofErr w:type="gramStart"/>
            <w:r w:rsidRPr="000F6514">
              <w:rPr>
                <w:rFonts w:ascii="Times New Roman" w:eastAsia="Times New Roman" w:hAnsi="Times New Roman" w:cs="Times New Roman"/>
                <w:kern w:val="2"/>
                <w:sz w:val="24"/>
                <w:szCs w:val="24"/>
                <w:lang w:eastAsia="ko-KR"/>
              </w:rPr>
              <w:t>1,ЛР</w:t>
            </w:r>
            <w:proofErr w:type="gramEnd"/>
            <w:r w:rsidRPr="000F6514">
              <w:rPr>
                <w:rFonts w:ascii="Times New Roman" w:eastAsia="Times New Roman" w:hAnsi="Times New Roman" w:cs="Times New Roman"/>
                <w:kern w:val="2"/>
                <w:sz w:val="24"/>
                <w:szCs w:val="24"/>
                <w:lang w:eastAsia="ko-KR"/>
              </w:rPr>
              <w:t>3, ЛР4, ЛР5, ЛР7,ЛР8, ЛР19</w:t>
            </w:r>
          </w:p>
        </w:tc>
      </w:tr>
      <w:tr w:rsidR="000F6514" w:rsidRPr="000F6514" w14:paraId="7561B354" w14:textId="77777777" w:rsidTr="00AE25EA">
        <w:tc>
          <w:tcPr>
            <w:tcW w:w="462" w:type="pct"/>
            <w:tcBorders>
              <w:top w:val="single" w:sz="4" w:space="0" w:color="auto"/>
              <w:left w:val="single" w:sz="4" w:space="0" w:color="auto"/>
              <w:bottom w:val="single" w:sz="4" w:space="0" w:color="auto"/>
              <w:right w:val="single" w:sz="4" w:space="0" w:color="auto"/>
            </w:tcBorders>
          </w:tcPr>
          <w:p w14:paraId="35D78CCC"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22</w:t>
            </w:r>
          </w:p>
        </w:tc>
        <w:tc>
          <w:tcPr>
            <w:tcW w:w="979" w:type="pct"/>
            <w:gridSpan w:val="2"/>
            <w:tcBorders>
              <w:top w:val="single" w:sz="4" w:space="0" w:color="auto"/>
              <w:left w:val="single" w:sz="4" w:space="0" w:color="auto"/>
              <w:bottom w:val="single" w:sz="4" w:space="0" w:color="auto"/>
              <w:right w:val="single" w:sz="4" w:space="0" w:color="auto"/>
            </w:tcBorders>
          </w:tcPr>
          <w:p w14:paraId="29414B9F"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памяти и скорби </w:t>
            </w:r>
            <w:r w:rsidRPr="000F6514">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07" w:type="pct"/>
            <w:tcBorders>
              <w:top w:val="single" w:sz="4" w:space="0" w:color="auto"/>
              <w:left w:val="single" w:sz="4" w:space="0" w:color="auto"/>
              <w:bottom w:val="single" w:sz="4" w:space="0" w:color="auto"/>
              <w:right w:val="single" w:sz="4" w:space="0" w:color="auto"/>
            </w:tcBorders>
          </w:tcPr>
          <w:p w14:paraId="48FEE09D"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4FBB64E"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78DD547"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73C0A3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ЛР3, ЛР5, ЛР6, ЛР7, ЛР19</w:t>
            </w:r>
          </w:p>
        </w:tc>
      </w:tr>
      <w:tr w:rsidR="000F6514" w:rsidRPr="000F6514" w14:paraId="411E93A4" w14:textId="77777777" w:rsidTr="00AE25EA">
        <w:tc>
          <w:tcPr>
            <w:tcW w:w="462" w:type="pct"/>
            <w:tcBorders>
              <w:top w:val="single" w:sz="4" w:space="0" w:color="auto"/>
              <w:left w:val="single" w:sz="4" w:space="0" w:color="auto"/>
              <w:bottom w:val="single" w:sz="4" w:space="0" w:color="auto"/>
              <w:right w:val="single" w:sz="4" w:space="0" w:color="auto"/>
            </w:tcBorders>
          </w:tcPr>
          <w:p w14:paraId="4029904E"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27</w:t>
            </w:r>
          </w:p>
        </w:tc>
        <w:tc>
          <w:tcPr>
            <w:tcW w:w="979" w:type="pct"/>
            <w:gridSpan w:val="2"/>
            <w:tcBorders>
              <w:top w:val="single" w:sz="4" w:space="0" w:color="auto"/>
              <w:left w:val="single" w:sz="4" w:space="0" w:color="auto"/>
              <w:bottom w:val="single" w:sz="4" w:space="0" w:color="auto"/>
              <w:right w:val="single" w:sz="4" w:space="0" w:color="auto"/>
            </w:tcBorders>
          </w:tcPr>
          <w:p w14:paraId="1591E4AB"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
                <w:bCs/>
                <w:kern w:val="2"/>
                <w:sz w:val="24"/>
                <w:szCs w:val="24"/>
                <w:lang w:eastAsia="ko-KR"/>
              </w:rPr>
              <w:t xml:space="preserve">День молодежи </w:t>
            </w:r>
            <w:r w:rsidRPr="000F6514">
              <w:rPr>
                <w:rFonts w:ascii="Times New Roman" w:eastAsia="Times New Roman" w:hAnsi="Times New Roman" w:cs="Times New Roman"/>
                <w:bCs/>
                <w:kern w:val="2"/>
                <w:sz w:val="24"/>
                <w:szCs w:val="24"/>
                <w:lang w:eastAsia="ko-KR"/>
              </w:rPr>
              <w:t>– комплекс мероприятий</w:t>
            </w:r>
          </w:p>
        </w:tc>
        <w:tc>
          <w:tcPr>
            <w:tcW w:w="607" w:type="pct"/>
            <w:tcBorders>
              <w:top w:val="single" w:sz="4" w:space="0" w:color="auto"/>
              <w:left w:val="single" w:sz="4" w:space="0" w:color="auto"/>
              <w:bottom w:val="single" w:sz="4" w:space="0" w:color="auto"/>
              <w:right w:val="single" w:sz="4" w:space="0" w:color="auto"/>
            </w:tcBorders>
          </w:tcPr>
          <w:p w14:paraId="18FE2FEB"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6A80FBE5" w14:textId="77777777" w:rsidR="000F6514" w:rsidRPr="000F6514" w:rsidRDefault="000F6514" w:rsidP="000F6514">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 учебные кабинеты</w:t>
            </w:r>
          </w:p>
        </w:tc>
        <w:tc>
          <w:tcPr>
            <w:tcW w:w="1096" w:type="pct"/>
            <w:tcBorders>
              <w:top w:val="single" w:sz="4" w:space="0" w:color="auto"/>
              <w:left w:val="single" w:sz="4" w:space="0" w:color="auto"/>
              <w:bottom w:val="single" w:sz="4" w:space="0" w:color="auto"/>
              <w:right w:val="single" w:sz="4" w:space="0" w:color="auto"/>
            </w:tcBorders>
          </w:tcPr>
          <w:p w14:paraId="714C82DD" w14:textId="77777777" w:rsidR="000F6514" w:rsidRPr="000F6514" w:rsidRDefault="000F6514" w:rsidP="000F6514">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1F455019"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ЛР1, ЛР2, ЛР3, ЛР4, ЛР7, ЛР8, ЛР11, ЛР12</w:t>
            </w:r>
          </w:p>
        </w:tc>
      </w:tr>
      <w:tr w:rsidR="000F6514" w:rsidRPr="000F6514" w14:paraId="2436C659" w14:textId="77777777" w:rsidTr="00AE25EA">
        <w:tc>
          <w:tcPr>
            <w:tcW w:w="462" w:type="pct"/>
            <w:tcBorders>
              <w:top w:val="single" w:sz="4" w:space="0" w:color="auto"/>
              <w:left w:val="single" w:sz="4" w:space="0" w:color="auto"/>
              <w:bottom w:val="single" w:sz="4" w:space="0" w:color="auto"/>
              <w:right w:val="single" w:sz="4" w:space="0" w:color="auto"/>
            </w:tcBorders>
          </w:tcPr>
          <w:p w14:paraId="4D12DC2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i/>
                <w:kern w:val="2"/>
                <w:sz w:val="24"/>
                <w:szCs w:val="24"/>
                <w:lang w:eastAsia="ko-KR"/>
              </w:rPr>
              <w:t>По графику</w:t>
            </w:r>
          </w:p>
        </w:tc>
        <w:tc>
          <w:tcPr>
            <w:tcW w:w="979" w:type="pct"/>
            <w:gridSpan w:val="2"/>
            <w:tcBorders>
              <w:top w:val="single" w:sz="4" w:space="0" w:color="auto"/>
              <w:left w:val="single" w:sz="4" w:space="0" w:color="auto"/>
              <w:bottom w:val="single" w:sz="4" w:space="0" w:color="auto"/>
              <w:right w:val="single" w:sz="4" w:space="0" w:color="auto"/>
            </w:tcBorders>
          </w:tcPr>
          <w:p w14:paraId="6793F138"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0F6514">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07" w:type="pct"/>
            <w:tcBorders>
              <w:top w:val="single" w:sz="4" w:space="0" w:color="auto"/>
              <w:left w:val="single" w:sz="4" w:space="0" w:color="auto"/>
              <w:bottom w:val="single" w:sz="4" w:space="0" w:color="auto"/>
              <w:right w:val="single" w:sz="4" w:space="0" w:color="auto"/>
            </w:tcBorders>
          </w:tcPr>
          <w:p w14:paraId="3199EEA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kern w:val="2"/>
                <w:sz w:val="24"/>
                <w:szCs w:val="24"/>
                <w:lang w:eastAsia="ko-KR"/>
              </w:rPr>
              <w:t>1-3 курс</w:t>
            </w:r>
          </w:p>
        </w:tc>
        <w:tc>
          <w:tcPr>
            <w:tcW w:w="633" w:type="pct"/>
            <w:tcBorders>
              <w:top w:val="single" w:sz="4" w:space="0" w:color="auto"/>
              <w:left w:val="single" w:sz="4" w:space="0" w:color="auto"/>
              <w:bottom w:val="single" w:sz="4" w:space="0" w:color="auto"/>
              <w:right w:val="single" w:sz="4" w:space="0" w:color="auto"/>
            </w:tcBorders>
          </w:tcPr>
          <w:p w14:paraId="79643E92"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Спортивные площадки города Калуги</w:t>
            </w:r>
          </w:p>
        </w:tc>
        <w:tc>
          <w:tcPr>
            <w:tcW w:w="1096" w:type="pct"/>
            <w:tcBorders>
              <w:top w:val="single" w:sz="4" w:space="0" w:color="auto"/>
              <w:left w:val="single" w:sz="4" w:space="0" w:color="auto"/>
              <w:bottom w:val="single" w:sz="4" w:space="0" w:color="auto"/>
              <w:right w:val="single" w:sz="4" w:space="0" w:color="auto"/>
            </w:tcBorders>
          </w:tcPr>
          <w:p w14:paraId="15C16E1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0F6514">
              <w:rPr>
                <w:rFonts w:ascii="Times New Roman" w:eastAsia="Times New Roman" w:hAnsi="Times New Roman" w:cs="Times New Roman"/>
                <w:kern w:val="2"/>
                <w:sz w:val="24"/>
                <w:szCs w:val="24"/>
                <w:lang w:eastAsia="ko-KR"/>
              </w:rPr>
              <w:t>Савосина</w:t>
            </w:r>
            <w:proofErr w:type="spellEnd"/>
            <w:r w:rsidRPr="000F6514">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0F6514">
              <w:rPr>
                <w:rFonts w:ascii="Times New Roman" w:eastAsia="Times New Roman" w:hAnsi="Times New Roman" w:cs="Times New Roman"/>
                <w:kern w:val="2"/>
                <w:sz w:val="24"/>
                <w:szCs w:val="24"/>
                <w:lang w:eastAsia="ko-KR"/>
              </w:rPr>
              <w:t>Галицына</w:t>
            </w:r>
            <w:proofErr w:type="spellEnd"/>
            <w:r w:rsidRPr="000F6514">
              <w:rPr>
                <w:rFonts w:ascii="Times New Roman" w:eastAsia="Times New Roman" w:hAnsi="Times New Roman" w:cs="Times New Roman"/>
                <w:kern w:val="2"/>
                <w:sz w:val="24"/>
                <w:szCs w:val="24"/>
                <w:lang w:eastAsia="ko-KR"/>
              </w:rPr>
              <w:t>-Филькова Н.С.</w:t>
            </w:r>
          </w:p>
        </w:tc>
        <w:tc>
          <w:tcPr>
            <w:tcW w:w="1223" w:type="pct"/>
            <w:tcBorders>
              <w:top w:val="single" w:sz="4" w:space="0" w:color="auto"/>
              <w:left w:val="single" w:sz="4" w:space="0" w:color="auto"/>
              <w:bottom w:val="single" w:sz="4" w:space="0" w:color="auto"/>
              <w:right w:val="single" w:sz="4" w:space="0" w:color="auto"/>
            </w:tcBorders>
          </w:tcPr>
          <w:p w14:paraId="38A81B94" w14:textId="77777777" w:rsidR="000F6514" w:rsidRPr="000F6514" w:rsidRDefault="000F6514" w:rsidP="000F6514">
            <w:pPr>
              <w:widowControl w:val="0"/>
              <w:autoSpaceDE w:val="0"/>
              <w:autoSpaceDN w:val="0"/>
              <w:spacing w:after="0" w:line="256" w:lineRule="auto"/>
              <w:rPr>
                <w:rFonts w:ascii="Times New Roman" w:eastAsia="Calibri" w:hAnsi="Times New Roman" w:cs="Times New Roman"/>
                <w:iCs/>
                <w:sz w:val="24"/>
                <w:szCs w:val="24"/>
              </w:rPr>
            </w:pPr>
            <w:r w:rsidRPr="000F6514">
              <w:rPr>
                <w:rFonts w:ascii="Times New Roman" w:eastAsia="Times New Roman" w:hAnsi="Times New Roman" w:cs="Times New Roman"/>
                <w:kern w:val="2"/>
                <w:sz w:val="24"/>
                <w:szCs w:val="24"/>
                <w:lang w:eastAsia="ko-KR"/>
              </w:rPr>
              <w:t>ЛР9</w:t>
            </w:r>
          </w:p>
        </w:tc>
      </w:tr>
      <w:tr w:rsidR="000F6514" w:rsidRPr="000F6514" w14:paraId="422C5903"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6464060B"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 xml:space="preserve">В первой половине месяца </w:t>
            </w:r>
          </w:p>
        </w:tc>
        <w:tc>
          <w:tcPr>
            <w:tcW w:w="979" w:type="pct"/>
            <w:gridSpan w:val="2"/>
            <w:tcBorders>
              <w:top w:val="single" w:sz="4" w:space="0" w:color="auto"/>
              <w:left w:val="single" w:sz="4" w:space="0" w:color="auto"/>
              <w:bottom w:val="single" w:sz="4" w:space="0" w:color="auto"/>
              <w:right w:val="single" w:sz="4" w:space="0" w:color="auto"/>
            </w:tcBorders>
            <w:hideMark/>
          </w:tcPr>
          <w:p w14:paraId="6C48B94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Пушкинские чтения в дистанционном формате</w:t>
            </w:r>
          </w:p>
        </w:tc>
        <w:tc>
          <w:tcPr>
            <w:tcW w:w="607" w:type="pct"/>
            <w:tcBorders>
              <w:top w:val="single" w:sz="4" w:space="0" w:color="auto"/>
              <w:left w:val="single" w:sz="4" w:space="0" w:color="auto"/>
              <w:bottom w:val="single" w:sz="4" w:space="0" w:color="auto"/>
              <w:right w:val="single" w:sz="4" w:space="0" w:color="auto"/>
            </w:tcBorders>
            <w:hideMark/>
          </w:tcPr>
          <w:p w14:paraId="3CF988A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1-2 курс</w:t>
            </w:r>
          </w:p>
        </w:tc>
        <w:tc>
          <w:tcPr>
            <w:tcW w:w="633" w:type="pct"/>
            <w:tcBorders>
              <w:top w:val="single" w:sz="4" w:space="0" w:color="auto"/>
              <w:left w:val="single" w:sz="4" w:space="0" w:color="auto"/>
              <w:bottom w:val="single" w:sz="4" w:space="0" w:color="auto"/>
              <w:right w:val="single" w:sz="4" w:space="0" w:color="auto"/>
            </w:tcBorders>
            <w:hideMark/>
          </w:tcPr>
          <w:p w14:paraId="4BFB513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Социальные сети</w:t>
            </w:r>
          </w:p>
        </w:tc>
        <w:tc>
          <w:tcPr>
            <w:tcW w:w="1096" w:type="pct"/>
            <w:tcBorders>
              <w:top w:val="single" w:sz="4" w:space="0" w:color="auto"/>
              <w:left w:val="single" w:sz="4" w:space="0" w:color="auto"/>
              <w:bottom w:val="single" w:sz="4" w:space="0" w:color="auto"/>
              <w:right w:val="single" w:sz="4" w:space="0" w:color="auto"/>
            </w:tcBorders>
            <w:hideMark/>
          </w:tcPr>
          <w:p w14:paraId="03689FA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Преподаватели</w:t>
            </w:r>
          </w:p>
        </w:tc>
        <w:tc>
          <w:tcPr>
            <w:tcW w:w="1223" w:type="pct"/>
            <w:tcBorders>
              <w:top w:val="single" w:sz="4" w:space="0" w:color="auto"/>
              <w:left w:val="single" w:sz="4" w:space="0" w:color="auto"/>
              <w:bottom w:val="single" w:sz="4" w:space="0" w:color="auto"/>
              <w:right w:val="single" w:sz="4" w:space="0" w:color="auto"/>
            </w:tcBorders>
            <w:hideMark/>
          </w:tcPr>
          <w:p w14:paraId="5FC275C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5</w:t>
            </w:r>
          </w:p>
        </w:tc>
      </w:tr>
      <w:tr w:rsidR="000F6514" w:rsidRPr="000F6514" w14:paraId="2C85662B" w14:textId="77777777" w:rsidTr="00AE25EA">
        <w:tc>
          <w:tcPr>
            <w:tcW w:w="462" w:type="pct"/>
            <w:tcBorders>
              <w:top w:val="single" w:sz="4" w:space="0" w:color="auto"/>
              <w:left w:val="single" w:sz="4" w:space="0" w:color="auto"/>
              <w:bottom w:val="single" w:sz="4" w:space="0" w:color="auto"/>
              <w:right w:val="single" w:sz="4" w:space="0" w:color="auto"/>
            </w:tcBorders>
            <w:hideMark/>
          </w:tcPr>
          <w:p w14:paraId="3A5F9125" w14:textId="77777777" w:rsidR="000F6514" w:rsidRPr="000F6514" w:rsidRDefault="000F6514" w:rsidP="000F6514">
            <w:pPr>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bCs/>
                <w:kern w:val="2"/>
                <w:sz w:val="24"/>
                <w:szCs w:val="24"/>
                <w:lang w:eastAsia="ko-KR"/>
              </w:rPr>
              <w:t xml:space="preserve">В первой половине месяца </w:t>
            </w:r>
          </w:p>
        </w:tc>
        <w:tc>
          <w:tcPr>
            <w:tcW w:w="979" w:type="pct"/>
            <w:gridSpan w:val="2"/>
            <w:tcBorders>
              <w:top w:val="single" w:sz="4" w:space="0" w:color="auto"/>
              <w:left w:val="single" w:sz="4" w:space="0" w:color="auto"/>
              <w:bottom w:val="single" w:sz="4" w:space="0" w:color="auto"/>
              <w:right w:val="single" w:sz="4" w:space="0" w:color="auto"/>
            </w:tcBorders>
            <w:hideMark/>
          </w:tcPr>
          <w:p w14:paraId="7F501619" w14:textId="77777777" w:rsidR="000F6514" w:rsidRPr="000F6514" w:rsidRDefault="000F6514" w:rsidP="000F6514">
            <w:pPr>
              <w:shd w:val="clear" w:color="auto" w:fill="FFFFFF"/>
              <w:spacing w:after="0" w:line="256" w:lineRule="auto"/>
              <w:rPr>
                <w:rFonts w:ascii="Times New Roman" w:eastAsia="Times New Roman" w:hAnsi="Times New Roman" w:cs="Times New Roman"/>
                <w:sz w:val="24"/>
                <w:szCs w:val="24"/>
                <w:lang w:eastAsia="ru-RU"/>
              </w:rPr>
            </w:pPr>
            <w:r w:rsidRPr="000F6514">
              <w:rPr>
                <w:rFonts w:ascii="Times New Roman" w:eastAsia="Times New Roman" w:hAnsi="Times New Roman" w:cs="Times New Roman"/>
                <w:kern w:val="2"/>
                <w:sz w:val="24"/>
                <w:szCs w:val="24"/>
                <w:lang w:eastAsia="ko-KR"/>
              </w:rPr>
              <w:t>Классный час: «Безопасное лето»</w:t>
            </w:r>
          </w:p>
        </w:tc>
        <w:tc>
          <w:tcPr>
            <w:tcW w:w="607" w:type="pct"/>
            <w:tcBorders>
              <w:top w:val="single" w:sz="4" w:space="0" w:color="auto"/>
              <w:left w:val="single" w:sz="4" w:space="0" w:color="auto"/>
              <w:bottom w:val="single" w:sz="4" w:space="0" w:color="auto"/>
              <w:right w:val="single" w:sz="4" w:space="0" w:color="auto"/>
            </w:tcBorders>
            <w:hideMark/>
          </w:tcPr>
          <w:p w14:paraId="3E6CBF3C"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1-</w:t>
            </w:r>
            <w:proofErr w:type="gramStart"/>
            <w:r w:rsidRPr="000F6514">
              <w:rPr>
                <w:rFonts w:ascii="Times New Roman" w:eastAsia="Times New Roman" w:hAnsi="Times New Roman" w:cs="Times New Roman"/>
                <w:bCs/>
                <w:kern w:val="2"/>
                <w:sz w:val="24"/>
                <w:szCs w:val="24"/>
                <w:lang w:eastAsia="ko-KR"/>
              </w:rPr>
              <w:t>2  курс</w:t>
            </w:r>
            <w:proofErr w:type="gramEnd"/>
          </w:p>
        </w:tc>
        <w:tc>
          <w:tcPr>
            <w:tcW w:w="633" w:type="pct"/>
            <w:tcBorders>
              <w:top w:val="single" w:sz="4" w:space="0" w:color="auto"/>
              <w:left w:val="single" w:sz="4" w:space="0" w:color="auto"/>
              <w:bottom w:val="single" w:sz="4" w:space="0" w:color="auto"/>
              <w:right w:val="single" w:sz="4" w:space="0" w:color="auto"/>
            </w:tcBorders>
            <w:hideMark/>
          </w:tcPr>
          <w:p w14:paraId="6CF127E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Учебные кабинеты</w:t>
            </w:r>
          </w:p>
        </w:tc>
        <w:tc>
          <w:tcPr>
            <w:tcW w:w="1096" w:type="pct"/>
            <w:tcBorders>
              <w:top w:val="single" w:sz="4" w:space="0" w:color="auto"/>
              <w:left w:val="single" w:sz="4" w:space="0" w:color="auto"/>
              <w:bottom w:val="single" w:sz="4" w:space="0" w:color="auto"/>
              <w:right w:val="single" w:sz="4" w:space="0" w:color="auto"/>
            </w:tcBorders>
            <w:hideMark/>
          </w:tcPr>
          <w:p w14:paraId="7A94B13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Классные руководители </w:t>
            </w:r>
          </w:p>
        </w:tc>
        <w:tc>
          <w:tcPr>
            <w:tcW w:w="1223" w:type="pct"/>
            <w:tcBorders>
              <w:top w:val="single" w:sz="4" w:space="0" w:color="auto"/>
              <w:left w:val="single" w:sz="4" w:space="0" w:color="auto"/>
              <w:bottom w:val="single" w:sz="4" w:space="0" w:color="auto"/>
              <w:right w:val="single" w:sz="4" w:space="0" w:color="auto"/>
            </w:tcBorders>
            <w:hideMark/>
          </w:tcPr>
          <w:p w14:paraId="355F8531"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 10</w:t>
            </w:r>
          </w:p>
        </w:tc>
      </w:tr>
      <w:tr w:rsidR="000F6514" w:rsidRPr="000F6514" w14:paraId="4D363BF8" w14:textId="77777777" w:rsidTr="00AE25EA">
        <w:trPr>
          <w:trHeight w:val="64"/>
        </w:trPr>
        <w:tc>
          <w:tcPr>
            <w:tcW w:w="462" w:type="pct"/>
            <w:tcBorders>
              <w:top w:val="single" w:sz="4" w:space="0" w:color="auto"/>
              <w:left w:val="single" w:sz="4" w:space="0" w:color="auto"/>
              <w:bottom w:val="single" w:sz="4" w:space="0" w:color="auto"/>
              <w:right w:val="single" w:sz="4" w:space="0" w:color="auto"/>
            </w:tcBorders>
          </w:tcPr>
          <w:p w14:paraId="14AD5066" w14:textId="77777777" w:rsidR="000F6514" w:rsidRPr="000F6514" w:rsidRDefault="000F6514" w:rsidP="000F6514">
            <w:pPr>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28-30</w:t>
            </w:r>
          </w:p>
        </w:tc>
        <w:tc>
          <w:tcPr>
            <w:tcW w:w="979" w:type="pct"/>
            <w:gridSpan w:val="2"/>
            <w:tcBorders>
              <w:top w:val="single" w:sz="4" w:space="0" w:color="auto"/>
              <w:left w:val="single" w:sz="4" w:space="0" w:color="auto"/>
              <w:bottom w:val="single" w:sz="4" w:space="0" w:color="auto"/>
              <w:right w:val="single" w:sz="4" w:space="0" w:color="auto"/>
            </w:tcBorders>
          </w:tcPr>
          <w:p w14:paraId="57F20530" w14:textId="77777777" w:rsidR="000F6514" w:rsidRPr="000F6514" w:rsidRDefault="000F6514" w:rsidP="000F6514">
            <w:pPr>
              <w:shd w:val="clear" w:color="auto" w:fill="FFFFFF"/>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Торжественное вручение дипломов</w:t>
            </w:r>
          </w:p>
        </w:tc>
        <w:tc>
          <w:tcPr>
            <w:tcW w:w="607" w:type="pct"/>
            <w:tcBorders>
              <w:top w:val="single" w:sz="4" w:space="0" w:color="auto"/>
              <w:left w:val="single" w:sz="4" w:space="0" w:color="auto"/>
              <w:bottom w:val="single" w:sz="4" w:space="0" w:color="auto"/>
              <w:right w:val="single" w:sz="4" w:space="0" w:color="auto"/>
            </w:tcBorders>
          </w:tcPr>
          <w:p w14:paraId="7ABDDBC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0F6514">
              <w:rPr>
                <w:rFonts w:ascii="Times New Roman" w:eastAsia="Times New Roman" w:hAnsi="Times New Roman" w:cs="Times New Roman"/>
                <w:bCs/>
                <w:kern w:val="2"/>
                <w:sz w:val="24"/>
                <w:szCs w:val="24"/>
                <w:lang w:eastAsia="ko-KR"/>
              </w:rPr>
              <w:t>4 курс</w:t>
            </w:r>
          </w:p>
        </w:tc>
        <w:tc>
          <w:tcPr>
            <w:tcW w:w="633" w:type="pct"/>
            <w:tcBorders>
              <w:top w:val="single" w:sz="4" w:space="0" w:color="auto"/>
              <w:left w:val="single" w:sz="4" w:space="0" w:color="auto"/>
              <w:bottom w:val="single" w:sz="4" w:space="0" w:color="auto"/>
              <w:right w:val="single" w:sz="4" w:space="0" w:color="auto"/>
            </w:tcBorders>
          </w:tcPr>
          <w:p w14:paraId="60A4425E"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Актовый зал</w:t>
            </w:r>
          </w:p>
        </w:tc>
        <w:tc>
          <w:tcPr>
            <w:tcW w:w="1096" w:type="pct"/>
            <w:tcBorders>
              <w:top w:val="single" w:sz="4" w:space="0" w:color="auto"/>
              <w:left w:val="single" w:sz="4" w:space="0" w:color="auto"/>
              <w:bottom w:val="single" w:sz="4" w:space="0" w:color="auto"/>
              <w:right w:val="single" w:sz="4" w:space="0" w:color="auto"/>
            </w:tcBorders>
          </w:tcPr>
          <w:p w14:paraId="18930677"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 xml:space="preserve">Директор- </w:t>
            </w:r>
            <w:proofErr w:type="spellStart"/>
            <w:r w:rsidRPr="000F6514">
              <w:rPr>
                <w:rFonts w:ascii="Times New Roman" w:eastAsia="Times New Roman" w:hAnsi="Times New Roman" w:cs="Times New Roman"/>
                <w:kern w:val="2"/>
                <w:sz w:val="24"/>
                <w:szCs w:val="24"/>
                <w:lang w:eastAsia="ko-KR"/>
              </w:rPr>
              <w:t>Драницына</w:t>
            </w:r>
            <w:proofErr w:type="spellEnd"/>
            <w:r w:rsidRPr="000F6514">
              <w:rPr>
                <w:rFonts w:ascii="Times New Roman" w:eastAsia="Times New Roman" w:hAnsi="Times New Roman" w:cs="Times New Roman"/>
                <w:kern w:val="2"/>
                <w:sz w:val="24"/>
                <w:szCs w:val="24"/>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0F6514">
              <w:rPr>
                <w:rFonts w:ascii="Times New Roman" w:eastAsia="Times New Roman" w:hAnsi="Times New Roman" w:cs="Times New Roman"/>
                <w:kern w:val="2"/>
                <w:sz w:val="24"/>
                <w:szCs w:val="24"/>
                <w:lang w:eastAsia="ko-KR"/>
              </w:rPr>
              <w:t>Становова</w:t>
            </w:r>
            <w:proofErr w:type="spellEnd"/>
            <w:r w:rsidRPr="000F6514">
              <w:rPr>
                <w:rFonts w:ascii="Times New Roman" w:eastAsia="Times New Roman" w:hAnsi="Times New Roman" w:cs="Times New Roman"/>
                <w:kern w:val="2"/>
                <w:sz w:val="24"/>
                <w:szCs w:val="24"/>
                <w:lang w:eastAsia="ko-KR"/>
              </w:rPr>
              <w:t xml:space="preserve"> Е.В., классные руководители</w:t>
            </w:r>
          </w:p>
        </w:tc>
        <w:tc>
          <w:tcPr>
            <w:tcW w:w="1223" w:type="pct"/>
            <w:tcBorders>
              <w:top w:val="single" w:sz="4" w:space="0" w:color="auto"/>
              <w:left w:val="single" w:sz="4" w:space="0" w:color="auto"/>
              <w:bottom w:val="single" w:sz="4" w:space="0" w:color="auto"/>
              <w:right w:val="single" w:sz="4" w:space="0" w:color="auto"/>
            </w:tcBorders>
          </w:tcPr>
          <w:p w14:paraId="5B6BAF70" w14:textId="77777777" w:rsidR="000F6514" w:rsidRPr="000F6514" w:rsidRDefault="000F6514" w:rsidP="000F6514">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0F6514">
              <w:rPr>
                <w:rFonts w:ascii="Times New Roman" w:eastAsia="Times New Roman" w:hAnsi="Times New Roman" w:cs="Times New Roman"/>
                <w:kern w:val="2"/>
                <w:sz w:val="24"/>
                <w:szCs w:val="24"/>
                <w:lang w:eastAsia="ko-KR"/>
              </w:rPr>
              <w:t>ЛР2, ЛР4, ЛР7, ЛР11, ЛР12</w:t>
            </w:r>
          </w:p>
        </w:tc>
      </w:tr>
    </w:tbl>
    <w:p w14:paraId="34A78298" w14:textId="77777777" w:rsidR="000F6514" w:rsidRPr="000F6514" w:rsidRDefault="000F6514" w:rsidP="0078733F">
      <w:pPr>
        <w:widowControl w:val="0"/>
        <w:numPr>
          <w:ilvl w:val="0"/>
          <w:numId w:val="9"/>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lang w:eastAsia="ru-RU"/>
        </w:rPr>
      </w:pPr>
    </w:p>
    <w:p w14:paraId="1949D178" w14:textId="77777777" w:rsidR="000F6514" w:rsidRPr="000F6514" w:rsidRDefault="000F6514" w:rsidP="000F6514">
      <w:pPr>
        <w:widowControl w:val="0"/>
        <w:autoSpaceDE w:val="0"/>
        <w:autoSpaceDN w:val="0"/>
        <w:adjustRightInd w:val="0"/>
        <w:spacing w:after="0" w:line="276" w:lineRule="auto"/>
        <w:ind w:right="-1"/>
        <w:jc w:val="center"/>
        <w:rPr>
          <w:rFonts w:ascii="Times New Roman" w:eastAsia="Times New Roman" w:hAnsi="Times New Roman" w:cs="Times New Roman"/>
          <w:b/>
          <w:kern w:val="2"/>
          <w:sz w:val="24"/>
          <w:szCs w:val="24"/>
          <w:lang w:eastAsia="ko-KR"/>
        </w:rPr>
      </w:pPr>
    </w:p>
    <w:p w14:paraId="3FF5B0AD" w14:textId="77777777" w:rsidR="0094230A" w:rsidRDefault="0094230A" w:rsidP="0078733F">
      <w:pPr>
        <w:keepNext/>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jc w:val="center"/>
        <w:outlineLvl w:val="0"/>
        <w:rPr>
          <w:rFonts w:ascii="Times New Roman" w:eastAsia="Andale Sans UI" w:hAnsi="Times New Roman" w:cs="Times New Roman"/>
          <w:b/>
          <w:bCs/>
          <w:kern w:val="1"/>
          <w:sz w:val="28"/>
          <w:szCs w:val="28"/>
        </w:rPr>
        <w:sectPr w:rsidR="0094230A" w:rsidSect="0094230A">
          <w:pgSz w:w="16838" w:h="11906" w:orient="landscape"/>
          <w:pgMar w:top="720" w:right="720" w:bottom="720" w:left="720" w:header="709" w:footer="709" w:gutter="0"/>
          <w:cols w:space="708"/>
          <w:docGrid w:linePitch="360"/>
        </w:sectPr>
      </w:pPr>
    </w:p>
    <w:p w14:paraId="4F87ACA5" w14:textId="77777777" w:rsidR="00105E29" w:rsidRPr="00AE25EA" w:rsidRDefault="00105E29" w:rsidP="0078733F">
      <w:pPr>
        <w:keepNext/>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76" w:lineRule="auto"/>
        <w:jc w:val="center"/>
        <w:outlineLvl w:val="0"/>
        <w:rPr>
          <w:rFonts w:ascii="Times New Roman" w:eastAsia="Andale Sans UI" w:hAnsi="Times New Roman" w:cs="Times New Roman"/>
          <w:b/>
          <w:color w:val="000000"/>
          <w:kern w:val="1"/>
          <w:sz w:val="28"/>
          <w:szCs w:val="28"/>
        </w:rPr>
      </w:pPr>
      <w:r w:rsidRPr="00AE25EA">
        <w:rPr>
          <w:rFonts w:ascii="Times New Roman" w:eastAsia="Andale Sans UI" w:hAnsi="Times New Roman" w:cs="Times New Roman"/>
          <w:b/>
          <w:bCs/>
          <w:kern w:val="1"/>
          <w:sz w:val="28"/>
          <w:szCs w:val="28"/>
        </w:rPr>
        <w:lastRenderedPageBreak/>
        <w:t>ЛИТЕРАТУРА</w:t>
      </w:r>
    </w:p>
    <w:p w14:paraId="22F720F1" w14:textId="77777777" w:rsidR="00105E29" w:rsidRPr="00105E29" w:rsidRDefault="00105E29" w:rsidP="00105E29">
      <w:pPr>
        <w:widowControl w:val="0"/>
        <w:suppressAutoHyphens/>
        <w:spacing w:after="0" w:line="276" w:lineRule="auto"/>
        <w:rPr>
          <w:rFonts w:ascii="Times New Roman" w:eastAsia="Andale Sans UI" w:hAnsi="Times New Roman" w:cs="Times New Roman"/>
          <w:kern w:val="1"/>
          <w:sz w:val="24"/>
          <w:szCs w:val="24"/>
        </w:rPr>
      </w:pPr>
    </w:p>
    <w:p w14:paraId="7DB77FB6" w14:textId="77777777" w:rsidR="00105E29" w:rsidRPr="00105E29" w:rsidRDefault="00105E29" w:rsidP="00105E29">
      <w:pPr>
        <w:widowControl w:val="0"/>
        <w:shd w:val="clear" w:color="auto" w:fill="FFFFFF"/>
        <w:suppressAutoHyphens/>
        <w:spacing w:after="0" w:line="276" w:lineRule="auto"/>
        <w:ind w:firstLine="709"/>
        <w:jc w:val="center"/>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color w:val="000000"/>
          <w:kern w:val="1"/>
          <w:sz w:val="28"/>
          <w:szCs w:val="28"/>
        </w:rPr>
        <w:t>Для обучающихся</w:t>
      </w:r>
    </w:p>
    <w:p w14:paraId="03AB51DF"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xml:space="preserve">Решетников Н.В., </w:t>
      </w:r>
      <w:proofErr w:type="spellStart"/>
      <w:r w:rsidRPr="00105E29">
        <w:rPr>
          <w:rFonts w:ascii="Times New Roman" w:eastAsia="Andale Sans UI" w:hAnsi="Times New Roman" w:cs="Times New Roman"/>
          <w:color w:val="000000"/>
          <w:kern w:val="1"/>
          <w:sz w:val="28"/>
          <w:szCs w:val="28"/>
        </w:rPr>
        <w:t>Кислицын</w:t>
      </w:r>
      <w:proofErr w:type="spellEnd"/>
      <w:r w:rsidRPr="00105E29">
        <w:rPr>
          <w:rFonts w:ascii="Times New Roman" w:eastAsia="Andale Sans UI" w:hAnsi="Times New Roman" w:cs="Times New Roman"/>
          <w:color w:val="000000"/>
          <w:kern w:val="1"/>
          <w:sz w:val="28"/>
          <w:szCs w:val="28"/>
        </w:rPr>
        <w:t xml:space="preserve"> Ю.Л. Физическая культура: учеб. пособия для студентов СПО. - М., 2013.</w:t>
      </w:r>
    </w:p>
    <w:p w14:paraId="5E708917" w14:textId="77777777" w:rsidR="00105E29" w:rsidRPr="00105E29" w:rsidRDefault="00105E29" w:rsidP="00105E29">
      <w:pPr>
        <w:widowControl w:val="0"/>
        <w:shd w:val="clear" w:color="auto" w:fill="FFFFFF"/>
        <w:suppressAutoHyphens/>
        <w:spacing w:after="0" w:line="276" w:lineRule="auto"/>
        <w:ind w:firstLine="709"/>
        <w:jc w:val="both"/>
        <w:rPr>
          <w:rFonts w:ascii="Times New Roman" w:eastAsia="Andale Sans UI" w:hAnsi="Times New Roman" w:cs="Times New Roman"/>
          <w:kern w:val="1"/>
          <w:sz w:val="28"/>
          <w:szCs w:val="28"/>
        </w:rPr>
      </w:pPr>
      <w:proofErr w:type="spellStart"/>
      <w:proofErr w:type="gramStart"/>
      <w:r w:rsidRPr="00105E29">
        <w:rPr>
          <w:rFonts w:ascii="Times New Roman" w:eastAsia="Andale Sans UI" w:hAnsi="Times New Roman" w:cs="Times New Roman"/>
          <w:color w:val="000000"/>
          <w:kern w:val="1"/>
          <w:sz w:val="28"/>
          <w:szCs w:val="28"/>
        </w:rPr>
        <w:t>Барчуков</w:t>
      </w:r>
      <w:r w:rsidRPr="00105E29">
        <w:rPr>
          <w:rFonts w:ascii="Times New Roman" w:eastAsia="Andale Sans UI" w:hAnsi="Times New Roman" w:cs="Times New Roman"/>
          <w:kern w:val="1"/>
          <w:sz w:val="28"/>
          <w:szCs w:val="28"/>
        </w:rPr>
        <w:t>И.С</w:t>
      </w:r>
      <w:proofErr w:type="spellEnd"/>
      <w:r w:rsidRPr="00105E29">
        <w:rPr>
          <w:rFonts w:ascii="Times New Roman" w:eastAsia="Andale Sans UI" w:hAnsi="Times New Roman" w:cs="Times New Roman"/>
          <w:kern w:val="1"/>
          <w:sz w:val="28"/>
          <w:szCs w:val="28"/>
        </w:rPr>
        <w:t xml:space="preserve"> .</w:t>
      </w:r>
      <w:proofErr w:type="gramEnd"/>
      <w:r w:rsidRPr="00105E29">
        <w:rPr>
          <w:rFonts w:ascii="Times New Roman" w:eastAsia="Andale Sans UI" w:hAnsi="Times New Roman" w:cs="Times New Roman"/>
          <w:kern w:val="1"/>
          <w:sz w:val="28"/>
          <w:szCs w:val="28"/>
        </w:rPr>
        <w:t xml:space="preserve"> Теория и методика физического воспитания и спорта: учебник / под общ. ред. </w:t>
      </w:r>
      <w:proofErr w:type="spellStart"/>
      <w:r w:rsidRPr="00105E29">
        <w:rPr>
          <w:rFonts w:ascii="Times New Roman" w:eastAsia="Andale Sans UI" w:hAnsi="Times New Roman" w:cs="Times New Roman"/>
          <w:kern w:val="1"/>
          <w:sz w:val="28"/>
          <w:szCs w:val="28"/>
        </w:rPr>
        <w:t>Г.В.Барчуковой</w:t>
      </w:r>
      <w:proofErr w:type="spellEnd"/>
      <w:r w:rsidRPr="00105E29">
        <w:rPr>
          <w:rFonts w:ascii="Times New Roman" w:eastAsia="Andale Sans UI" w:hAnsi="Times New Roman" w:cs="Times New Roman"/>
          <w:kern w:val="1"/>
          <w:sz w:val="28"/>
          <w:szCs w:val="28"/>
        </w:rPr>
        <w:t>.  — М., 2011.</w:t>
      </w:r>
    </w:p>
    <w:p w14:paraId="1E481039"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b/>
          <w:bCs/>
          <w:kern w:val="1"/>
          <w:sz w:val="28"/>
          <w:szCs w:val="28"/>
        </w:rPr>
      </w:pPr>
      <w:proofErr w:type="spellStart"/>
      <w:r w:rsidRPr="00105E29">
        <w:rPr>
          <w:rFonts w:ascii="Times New Roman" w:eastAsia="Andale Sans UI" w:hAnsi="Times New Roman" w:cs="Times New Roman"/>
          <w:kern w:val="1"/>
          <w:sz w:val="28"/>
          <w:szCs w:val="28"/>
        </w:rPr>
        <w:t>Бишаева</w:t>
      </w:r>
      <w:proofErr w:type="spellEnd"/>
      <w:r w:rsidRPr="00105E29">
        <w:rPr>
          <w:rFonts w:ascii="Times New Roman" w:eastAsia="Andale Sans UI" w:hAnsi="Times New Roman" w:cs="Times New Roman"/>
          <w:kern w:val="1"/>
          <w:sz w:val="28"/>
          <w:szCs w:val="28"/>
        </w:rPr>
        <w:t xml:space="preserve"> А.А. Физическая культура: учебник для студ. учреждений сред. проф. Образования. - М., 2014</w:t>
      </w:r>
    </w:p>
    <w:p w14:paraId="4DA31E84" w14:textId="77777777" w:rsidR="00105E29" w:rsidRPr="00105E29" w:rsidRDefault="00105E29" w:rsidP="00105E29">
      <w:pPr>
        <w:widowControl w:val="0"/>
        <w:suppressAutoHyphens/>
        <w:spacing w:after="0" w:line="276" w:lineRule="auto"/>
        <w:ind w:firstLine="709"/>
        <w:contextualSpacing/>
        <w:jc w:val="center"/>
        <w:rPr>
          <w:rFonts w:ascii="Times New Roman" w:eastAsia="Andale Sans UI" w:hAnsi="Times New Roman" w:cs="Times New Roman"/>
          <w:bCs/>
          <w:kern w:val="1"/>
          <w:sz w:val="28"/>
          <w:szCs w:val="28"/>
        </w:rPr>
      </w:pPr>
      <w:r w:rsidRPr="00105E29">
        <w:rPr>
          <w:rFonts w:ascii="Times New Roman" w:eastAsia="Andale Sans UI" w:hAnsi="Times New Roman" w:cs="Times New Roman"/>
          <w:b/>
          <w:bCs/>
          <w:kern w:val="1"/>
          <w:sz w:val="28"/>
          <w:szCs w:val="28"/>
        </w:rPr>
        <w:t>Для преподавателей</w:t>
      </w:r>
    </w:p>
    <w:p w14:paraId="05D6968F"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bCs/>
          <w:kern w:val="1"/>
          <w:sz w:val="28"/>
          <w:szCs w:val="28"/>
        </w:rPr>
        <w:t xml:space="preserve">Федеральный закон от </w:t>
      </w:r>
      <w:r w:rsidRPr="00105E29">
        <w:rPr>
          <w:rFonts w:ascii="Times New Roman" w:eastAsia="Andale Sans UI" w:hAnsi="Times New Roman" w:cs="Times New Roman"/>
          <w:kern w:val="1"/>
          <w:sz w:val="28"/>
          <w:szCs w:val="28"/>
        </w:rPr>
        <w:t xml:space="preserve">29.12.2012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273-ФЗ «Об образовании в Российской Федерации» </w:t>
      </w:r>
    </w:p>
    <w:p w14:paraId="145A8EF2"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(в ред. федеральных законов от 07.05.2013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99-ФЗ, от 07.06.2013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120-ФЗ, от 02.07.2013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170-ФЗ, от 23.07.2013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203-ФЗ, от 25.11.2013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317-ФЗ, от 03.02.2014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11-ФЗ, от 03.02.2014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15-ФЗ, от 05.05.2014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84-ФЗ, от 27.05.2014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135-ФЗ, от 04.06.2014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148-ФЗ, с изм., внесенными Федеральным законом от 04.06.2014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145-ФЗ).</w:t>
      </w:r>
    </w:p>
    <w:p w14:paraId="712A86B8"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24480).</w:t>
      </w:r>
    </w:p>
    <w:p w14:paraId="077F3284"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Приказ Министерства образования и наука РФ от 29.12.2014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1645 «О внесении изменений в Приказ Министерства образования и науки Российской Федерации от 17.05.2012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413 “Об утверждении федерального государственного образовательного стандарта среднего (полного) общего образования”».</w:t>
      </w:r>
    </w:p>
    <w:p w14:paraId="35C19432"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Письмо Департамента государственной политики в сфере подготовки рабочих кадров и ДПО Министерства образования и наука РФ от 17.03.2015 </w:t>
      </w:r>
      <w:proofErr w:type="spellStart"/>
      <w:r w:rsidRPr="00105E29">
        <w:rPr>
          <w:rFonts w:ascii="Times New Roman" w:eastAsia="Andale Sans UI" w:hAnsi="Times New Roman" w:cs="Times New Roman"/>
          <w:kern w:val="1"/>
          <w:sz w:val="28"/>
          <w:szCs w:val="28"/>
        </w:rPr>
        <w:t>No</w:t>
      </w:r>
      <w:proofErr w:type="spellEnd"/>
      <w:r w:rsidRPr="00105E29">
        <w:rPr>
          <w:rFonts w:ascii="Times New Roman" w:eastAsia="Andale Sans UI" w:hAnsi="Times New Roman" w:cs="Times New Roman"/>
          <w:kern w:val="1"/>
          <w:sz w:val="28"/>
          <w:szCs w:val="28"/>
        </w:rPr>
        <w:t xml:space="preserve">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5E5F1C60"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proofErr w:type="spellStart"/>
      <w:r w:rsidRPr="00105E29">
        <w:rPr>
          <w:rFonts w:ascii="Times New Roman" w:eastAsia="Andale Sans UI" w:hAnsi="Times New Roman" w:cs="Times New Roman"/>
          <w:kern w:val="1"/>
          <w:sz w:val="28"/>
          <w:szCs w:val="28"/>
        </w:rPr>
        <w:t>Бишаева</w:t>
      </w:r>
      <w:proofErr w:type="spellEnd"/>
      <w:r w:rsidRPr="00105E29">
        <w:rPr>
          <w:rFonts w:ascii="Times New Roman" w:eastAsia="Andale Sans UI" w:hAnsi="Times New Roman" w:cs="Times New Roman"/>
          <w:kern w:val="1"/>
          <w:sz w:val="28"/>
          <w:szCs w:val="28"/>
        </w:rPr>
        <w:t xml:space="preserve"> А. А. Профессионально-оздоровительная физическая культура студента: учеб. пособие. — М., 2013.</w:t>
      </w:r>
    </w:p>
    <w:p w14:paraId="01D08365"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Евсеев Ю. И. Физическое воспитание. — Ростов н/Д, 2010.</w:t>
      </w:r>
    </w:p>
    <w:p w14:paraId="374D581D"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Кабачков В. А.</w:t>
      </w:r>
      <w:proofErr w:type="gramStart"/>
      <w:r w:rsidRPr="00105E29">
        <w:rPr>
          <w:rFonts w:ascii="Times New Roman" w:eastAsia="Andale Sans UI" w:hAnsi="Times New Roman" w:cs="Times New Roman"/>
          <w:kern w:val="1"/>
          <w:sz w:val="28"/>
          <w:szCs w:val="28"/>
        </w:rPr>
        <w:t xml:space="preserve">,  </w:t>
      </w:r>
      <w:proofErr w:type="spellStart"/>
      <w:r w:rsidRPr="00105E29">
        <w:rPr>
          <w:rFonts w:ascii="Times New Roman" w:eastAsia="Andale Sans UI" w:hAnsi="Times New Roman" w:cs="Times New Roman"/>
          <w:kern w:val="1"/>
          <w:sz w:val="28"/>
          <w:szCs w:val="28"/>
        </w:rPr>
        <w:t>Полиевский</w:t>
      </w:r>
      <w:proofErr w:type="spellEnd"/>
      <w:proofErr w:type="gramEnd"/>
      <w:r w:rsidRPr="00105E29">
        <w:rPr>
          <w:rFonts w:ascii="Times New Roman" w:eastAsia="Andale Sans UI" w:hAnsi="Times New Roman" w:cs="Times New Roman"/>
          <w:kern w:val="1"/>
          <w:sz w:val="28"/>
          <w:szCs w:val="28"/>
        </w:rPr>
        <w:t xml:space="preserve"> С.А.,  Буров А. Э. Профессиональная физическая культура в системе непрерывного образования молодежи: науч.-метод. пособие. — М., 2010.</w:t>
      </w:r>
    </w:p>
    <w:p w14:paraId="2D3A20A3"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Литвинов А. А.</w:t>
      </w:r>
      <w:proofErr w:type="gramStart"/>
      <w:r w:rsidRPr="00105E29">
        <w:rPr>
          <w:rFonts w:ascii="Times New Roman" w:eastAsia="Andale Sans UI" w:hAnsi="Times New Roman" w:cs="Times New Roman"/>
          <w:kern w:val="1"/>
          <w:sz w:val="28"/>
          <w:szCs w:val="28"/>
        </w:rPr>
        <w:t>,  Козлов</w:t>
      </w:r>
      <w:proofErr w:type="gramEnd"/>
      <w:r w:rsidRPr="00105E29">
        <w:rPr>
          <w:rFonts w:ascii="Times New Roman" w:eastAsia="Andale Sans UI" w:hAnsi="Times New Roman" w:cs="Times New Roman"/>
          <w:kern w:val="1"/>
          <w:sz w:val="28"/>
          <w:szCs w:val="28"/>
        </w:rPr>
        <w:t xml:space="preserve"> А. В., Ивченко Е. В. Теория и методика обучения базовым видам  спорта. Плавание. — М., 2014.</w:t>
      </w:r>
    </w:p>
    <w:p w14:paraId="2A02DE5D"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proofErr w:type="spellStart"/>
      <w:r w:rsidRPr="00105E29">
        <w:rPr>
          <w:rFonts w:ascii="Times New Roman" w:eastAsia="Andale Sans UI" w:hAnsi="Times New Roman" w:cs="Times New Roman"/>
          <w:kern w:val="1"/>
          <w:sz w:val="28"/>
          <w:szCs w:val="28"/>
        </w:rPr>
        <w:t>Манжелей</w:t>
      </w:r>
      <w:proofErr w:type="spellEnd"/>
      <w:r w:rsidRPr="00105E29">
        <w:rPr>
          <w:rFonts w:ascii="Times New Roman" w:eastAsia="Andale Sans UI" w:hAnsi="Times New Roman" w:cs="Times New Roman"/>
          <w:kern w:val="1"/>
          <w:sz w:val="28"/>
          <w:szCs w:val="28"/>
        </w:rPr>
        <w:t xml:space="preserve"> И. В. Инновации в физическом воспитании: учеб. пособие. — </w:t>
      </w:r>
      <w:r w:rsidRPr="00105E29">
        <w:rPr>
          <w:rFonts w:ascii="Times New Roman" w:eastAsia="Andale Sans UI" w:hAnsi="Times New Roman" w:cs="Times New Roman"/>
          <w:kern w:val="1"/>
          <w:sz w:val="28"/>
          <w:szCs w:val="28"/>
        </w:rPr>
        <w:lastRenderedPageBreak/>
        <w:t>Тюмень, 2010.</w:t>
      </w:r>
    </w:p>
    <w:p w14:paraId="4B1964C2"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Миронова Т.И. Реабилитация социально-психологического здоровья детско-</w:t>
      </w:r>
      <w:proofErr w:type="gramStart"/>
      <w:r w:rsidRPr="00105E29">
        <w:rPr>
          <w:rFonts w:ascii="Times New Roman" w:eastAsia="Andale Sans UI" w:hAnsi="Times New Roman" w:cs="Times New Roman"/>
          <w:kern w:val="1"/>
          <w:sz w:val="28"/>
          <w:szCs w:val="28"/>
        </w:rPr>
        <w:t>молодежных  групп</w:t>
      </w:r>
      <w:proofErr w:type="gramEnd"/>
      <w:r w:rsidRPr="00105E29">
        <w:rPr>
          <w:rFonts w:ascii="Times New Roman" w:eastAsia="Andale Sans UI" w:hAnsi="Times New Roman" w:cs="Times New Roman"/>
          <w:kern w:val="1"/>
          <w:sz w:val="28"/>
          <w:szCs w:val="28"/>
        </w:rPr>
        <w:t>. — Кострома, 2014.</w:t>
      </w:r>
    </w:p>
    <w:p w14:paraId="283B518D"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xml:space="preserve">Тимонин </w:t>
      </w:r>
      <w:proofErr w:type="gramStart"/>
      <w:r w:rsidRPr="00105E29">
        <w:rPr>
          <w:rFonts w:ascii="Times New Roman" w:eastAsia="Andale Sans UI" w:hAnsi="Times New Roman" w:cs="Times New Roman"/>
          <w:kern w:val="1"/>
          <w:sz w:val="28"/>
          <w:szCs w:val="28"/>
        </w:rPr>
        <w:t>А .</w:t>
      </w:r>
      <w:proofErr w:type="gramEnd"/>
      <w:r w:rsidRPr="00105E29">
        <w:rPr>
          <w:rFonts w:ascii="Times New Roman" w:eastAsia="Andale Sans UI" w:hAnsi="Times New Roman" w:cs="Times New Roman"/>
          <w:kern w:val="1"/>
          <w:sz w:val="28"/>
          <w:szCs w:val="28"/>
        </w:rPr>
        <w:t xml:space="preserve">И. Педагогическое обеспечение социальной работы с молодежью: учеб. </w:t>
      </w:r>
      <w:proofErr w:type="spellStart"/>
      <w:r w:rsidRPr="00105E29">
        <w:rPr>
          <w:rFonts w:ascii="Times New Roman" w:eastAsia="Andale Sans UI" w:hAnsi="Times New Roman" w:cs="Times New Roman"/>
          <w:kern w:val="1"/>
          <w:sz w:val="28"/>
          <w:szCs w:val="28"/>
        </w:rPr>
        <w:t>посо</w:t>
      </w:r>
      <w:proofErr w:type="spellEnd"/>
      <w:r w:rsidRPr="00105E29">
        <w:rPr>
          <w:rFonts w:ascii="Times New Roman" w:eastAsia="Andale Sans UI" w:hAnsi="Times New Roman" w:cs="Times New Roman"/>
          <w:kern w:val="1"/>
          <w:sz w:val="28"/>
          <w:szCs w:val="28"/>
        </w:rPr>
        <w:t>-</w:t>
      </w:r>
    </w:p>
    <w:p w14:paraId="06B4575B"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8"/>
          <w:szCs w:val="28"/>
        </w:rPr>
      </w:pPr>
      <w:proofErr w:type="spellStart"/>
      <w:r w:rsidRPr="00105E29">
        <w:rPr>
          <w:rFonts w:ascii="Times New Roman" w:eastAsia="Andale Sans UI" w:hAnsi="Times New Roman" w:cs="Times New Roman"/>
          <w:kern w:val="1"/>
          <w:sz w:val="28"/>
          <w:szCs w:val="28"/>
        </w:rPr>
        <w:t>бие</w:t>
      </w:r>
      <w:proofErr w:type="spellEnd"/>
      <w:r w:rsidRPr="00105E29">
        <w:rPr>
          <w:rFonts w:ascii="Times New Roman" w:eastAsia="Andale Sans UI" w:hAnsi="Times New Roman" w:cs="Times New Roman"/>
          <w:kern w:val="1"/>
          <w:sz w:val="28"/>
          <w:szCs w:val="28"/>
        </w:rPr>
        <w:t xml:space="preserve"> / под ред. </w:t>
      </w:r>
      <w:proofErr w:type="spellStart"/>
      <w:r w:rsidRPr="00105E29">
        <w:rPr>
          <w:rFonts w:ascii="Times New Roman" w:eastAsia="Andale Sans UI" w:hAnsi="Times New Roman" w:cs="Times New Roman"/>
          <w:kern w:val="1"/>
          <w:sz w:val="28"/>
          <w:szCs w:val="28"/>
        </w:rPr>
        <w:t>Н.Ф.Басова</w:t>
      </w:r>
      <w:proofErr w:type="spellEnd"/>
      <w:r w:rsidRPr="00105E29">
        <w:rPr>
          <w:rFonts w:ascii="Times New Roman" w:eastAsia="Andale Sans UI" w:hAnsi="Times New Roman" w:cs="Times New Roman"/>
          <w:kern w:val="1"/>
          <w:sz w:val="28"/>
          <w:szCs w:val="28"/>
        </w:rPr>
        <w:t>. — 3-е изд.  — М., 2013.</w:t>
      </w:r>
    </w:p>
    <w:p w14:paraId="4F87FC53"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b/>
          <w:bCs/>
          <w:kern w:val="1"/>
          <w:sz w:val="28"/>
          <w:szCs w:val="28"/>
        </w:rPr>
      </w:pPr>
      <w:r w:rsidRPr="00105E29">
        <w:rPr>
          <w:rFonts w:ascii="Times New Roman" w:eastAsia="Andale Sans UI" w:hAnsi="Times New Roman" w:cs="Times New Roman"/>
          <w:kern w:val="1"/>
          <w:sz w:val="28"/>
          <w:szCs w:val="28"/>
        </w:rPr>
        <w:t>Хомич М. М.</w:t>
      </w:r>
      <w:proofErr w:type="gramStart"/>
      <w:r w:rsidRPr="00105E29">
        <w:rPr>
          <w:rFonts w:ascii="Times New Roman" w:eastAsia="Andale Sans UI" w:hAnsi="Times New Roman" w:cs="Times New Roman"/>
          <w:kern w:val="1"/>
          <w:sz w:val="28"/>
          <w:szCs w:val="28"/>
        </w:rPr>
        <w:t>,  Эммануэль</w:t>
      </w:r>
      <w:proofErr w:type="gramEnd"/>
      <w:r w:rsidRPr="00105E29">
        <w:rPr>
          <w:rFonts w:ascii="Times New Roman" w:eastAsia="Andale Sans UI" w:hAnsi="Times New Roman" w:cs="Times New Roman"/>
          <w:kern w:val="1"/>
          <w:sz w:val="28"/>
          <w:szCs w:val="28"/>
        </w:rPr>
        <w:t xml:space="preserve"> Ю .В.,  Ванчакова Н. П. Комплексы корректирующих мероприятий при снижении адаптационных резервов организма на основе </w:t>
      </w:r>
      <w:proofErr w:type="spellStart"/>
      <w:r w:rsidRPr="00105E29">
        <w:rPr>
          <w:rFonts w:ascii="Times New Roman" w:eastAsia="Andale Sans UI" w:hAnsi="Times New Roman" w:cs="Times New Roman"/>
          <w:kern w:val="1"/>
          <w:sz w:val="28"/>
          <w:szCs w:val="28"/>
        </w:rPr>
        <w:t>саногенетического</w:t>
      </w:r>
      <w:proofErr w:type="spellEnd"/>
      <w:r w:rsidRPr="00105E29">
        <w:rPr>
          <w:rFonts w:ascii="Times New Roman" w:eastAsia="Andale Sans UI" w:hAnsi="Times New Roman" w:cs="Times New Roman"/>
          <w:kern w:val="1"/>
          <w:sz w:val="28"/>
          <w:szCs w:val="28"/>
        </w:rPr>
        <w:t xml:space="preserve"> мониторинга / под ред. </w:t>
      </w:r>
      <w:proofErr w:type="spellStart"/>
      <w:r w:rsidRPr="00105E29">
        <w:rPr>
          <w:rFonts w:ascii="Times New Roman" w:eastAsia="Andale Sans UI" w:hAnsi="Times New Roman" w:cs="Times New Roman"/>
          <w:kern w:val="1"/>
          <w:sz w:val="28"/>
          <w:szCs w:val="28"/>
        </w:rPr>
        <w:t>С.В.Матвеева</w:t>
      </w:r>
      <w:proofErr w:type="spellEnd"/>
      <w:r w:rsidRPr="00105E29">
        <w:rPr>
          <w:rFonts w:ascii="Times New Roman" w:eastAsia="Andale Sans UI" w:hAnsi="Times New Roman" w:cs="Times New Roman"/>
          <w:kern w:val="1"/>
          <w:sz w:val="28"/>
          <w:szCs w:val="28"/>
        </w:rPr>
        <w:t xml:space="preserve">. — </w:t>
      </w:r>
      <w:proofErr w:type="gramStart"/>
      <w:r w:rsidRPr="00105E29">
        <w:rPr>
          <w:rFonts w:ascii="Times New Roman" w:eastAsia="Andale Sans UI" w:hAnsi="Times New Roman" w:cs="Times New Roman"/>
          <w:kern w:val="1"/>
          <w:sz w:val="28"/>
          <w:szCs w:val="28"/>
        </w:rPr>
        <w:t>СПб.,</w:t>
      </w:r>
      <w:proofErr w:type="gramEnd"/>
      <w:r w:rsidRPr="00105E29">
        <w:rPr>
          <w:rFonts w:ascii="Times New Roman" w:eastAsia="Andale Sans UI" w:hAnsi="Times New Roman" w:cs="Times New Roman"/>
          <w:kern w:val="1"/>
          <w:sz w:val="28"/>
          <w:szCs w:val="28"/>
        </w:rPr>
        <w:t xml:space="preserve"> 2010.</w:t>
      </w:r>
    </w:p>
    <w:p w14:paraId="2EE7D3D2" w14:textId="77777777" w:rsidR="00105E29" w:rsidRPr="00105E29" w:rsidRDefault="00105E29" w:rsidP="00105E29">
      <w:pPr>
        <w:widowControl w:val="0"/>
        <w:suppressAutoHyphens/>
        <w:spacing w:after="0" w:line="276" w:lineRule="auto"/>
        <w:ind w:firstLine="709"/>
        <w:jc w:val="center"/>
        <w:rPr>
          <w:rFonts w:ascii="Times New Roman" w:eastAsia="Andale Sans UI" w:hAnsi="Times New Roman" w:cs="Times New Roman"/>
          <w:kern w:val="1"/>
          <w:sz w:val="28"/>
          <w:szCs w:val="28"/>
        </w:rPr>
      </w:pPr>
      <w:r w:rsidRPr="00105E29">
        <w:rPr>
          <w:rFonts w:ascii="Times New Roman" w:eastAsia="Andale Sans UI" w:hAnsi="Times New Roman" w:cs="Times New Roman"/>
          <w:b/>
          <w:bCs/>
          <w:kern w:val="1"/>
          <w:sz w:val="28"/>
          <w:szCs w:val="28"/>
        </w:rPr>
        <w:t>Интернет ресурсы:</w:t>
      </w:r>
    </w:p>
    <w:p w14:paraId="0EB5E6B3" w14:textId="77777777" w:rsidR="00105E29" w:rsidRPr="00105E29" w:rsidRDefault="009D7972" w:rsidP="00105E29">
      <w:pPr>
        <w:widowControl w:val="0"/>
        <w:suppressAutoHyphens/>
        <w:spacing w:after="0" w:line="276" w:lineRule="auto"/>
        <w:ind w:firstLine="709"/>
        <w:jc w:val="both"/>
        <w:rPr>
          <w:rFonts w:ascii="Times New Roman" w:eastAsia="Times New Roman" w:hAnsi="Times New Roman" w:cs="Times New Roman"/>
          <w:b/>
          <w:bCs/>
          <w:color w:val="0000FF"/>
          <w:kern w:val="1"/>
          <w:sz w:val="24"/>
          <w:szCs w:val="24"/>
          <w:u w:val="single"/>
        </w:rPr>
      </w:pPr>
      <w:hyperlink r:id="rId9" w:history="1">
        <w:r w:rsidR="00105E29" w:rsidRPr="00105E29">
          <w:rPr>
            <w:rFonts w:ascii="Times New Roman" w:eastAsia="Andale Sans UI" w:hAnsi="Times New Roman" w:cs="Times New Roman"/>
            <w:bCs/>
            <w:color w:val="0000FF"/>
            <w:kern w:val="1"/>
            <w:sz w:val="28"/>
            <w:szCs w:val="28"/>
            <w:u w:val="single"/>
          </w:rPr>
          <w:t>http://sport.minstm.gov.ru</w:t>
        </w:r>
      </w:hyperlink>
      <w:r w:rsidR="00105E29" w:rsidRPr="00105E29">
        <w:rPr>
          <w:rFonts w:ascii="Times New Roman" w:eastAsia="Andale Sans UI" w:hAnsi="Times New Roman" w:cs="Times New Roman"/>
          <w:bCs/>
          <w:kern w:val="1"/>
          <w:sz w:val="28"/>
          <w:szCs w:val="28"/>
        </w:rPr>
        <w:t xml:space="preserve">Сайт Министерства спорта, туризма и молодёжной политики </w:t>
      </w:r>
    </w:p>
    <w:p w14:paraId="73601879" w14:textId="77777777" w:rsidR="00105E29" w:rsidRPr="00105E29" w:rsidRDefault="00105E29" w:rsidP="00105E29">
      <w:pPr>
        <w:widowControl w:val="0"/>
        <w:suppressAutoHyphens/>
        <w:spacing w:after="0" w:line="276" w:lineRule="auto"/>
        <w:ind w:firstLine="709"/>
        <w:jc w:val="both"/>
        <w:rPr>
          <w:rFonts w:ascii="Times New Roman" w:eastAsia="Andale Sans UI" w:hAnsi="Times New Roman" w:cs="Times New Roman"/>
          <w:kern w:val="1"/>
          <w:sz w:val="24"/>
          <w:szCs w:val="24"/>
        </w:rPr>
      </w:pPr>
      <w:r w:rsidRPr="00105E29">
        <w:rPr>
          <w:rFonts w:ascii="Times New Roman" w:eastAsia="Times New Roman" w:hAnsi="Times New Roman" w:cs="Times New Roman"/>
          <w:b/>
          <w:bCs/>
          <w:color w:val="0000FF"/>
          <w:kern w:val="1"/>
          <w:sz w:val="28"/>
          <w:szCs w:val="28"/>
          <w:u w:val="single"/>
        </w:rPr>
        <w:t xml:space="preserve">www.minstm. </w:t>
      </w:r>
      <w:proofErr w:type="spellStart"/>
      <w:r w:rsidRPr="00105E29">
        <w:rPr>
          <w:rFonts w:ascii="Times New Roman" w:eastAsia="Andale Sans UI" w:hAnsi="Times New Roman" w:cs="Times New Roman"/>
          <w:kern w:val="1"/>
          <w:sz w:val="28"/>
          <w:szCs w:val="28"/>
        </w:rPr>
        <w:t>gov</w:t>
      </w:r>
      <w:proofErr w:type="spellEnd"/>
      <w:r w:rsidRPr="00105E29">
        <w:rPr>
          <w:rFonts w:ascii="Times New Roman" w:eastAsia="Andale Sans UI" w:hAnsi="Times New Roman" w:cs="Times New Roman"/>
          <w:kern w:val="1"/>
          <w:sz w:val="28"/>
          <w:szCs w:val="28"/>
        </w:rPr>
        <w:t xml:space="preserve">. </w:t>
      </w:r>
      <w:proofErr w:type="spellStart"/>
      <w:r w:rsidRPr="00105E29">
        <w:rPr>
          <w:rFonts w:ascii="Times New Roman" w:eastAsia="Andale Sans UI" w:hAnsi="Times New Roman" w:cs="Times New Roman"/>
          <w:kern w:val="1"/>
          <w:sz w:val="28"/>
          <w:szCs w:val="28"/>
        </w:rPr>
        <w:t>ru</w:t>
      </w:r>
      <w:proofErr w:type="spellEnd"/>
      <w:r w:rsidRPr="00105E29">
        <w:rPr>
          <w:rFonts w:ascii="Times New Roman" w:eastAsia="Andale Sans UI" w:hAnsi="Times New Roman" w:cs="Times New Roman"/>
          <w:kern w:val="1"/>
          <w:sz w:val="28"/>
          <w:szCs w:val="28"/>
        </w:rPr>
        <w:t xml:space="preserve"> (Официальный сайт Министерства спорта Российской Федерации).</w:t>
      </w:r>
    </w:p>
    <w:p w14:paraId="4897C3AE" w14:textId="77777777" w:rsidR="00105E29" w:rsidRPr="00105E29" w:rsidRDefault="00105E29" w:rsidP="00105E29">
      <w:pPr>
        <w:widowControl w:val="0"/>
        <w:suppressAutoHyphens/>
        <w:spacing w:after="0" w:line="276" w:lineRule="auto"/>
        <w:ind w:firstLine="709"/>
        <w:rPr>
          <w:rFonts w:ascii="Times New Roman" w:eastAsia="Andale Sans UI" w:hAnsi="Times New Roman" w:cs="Times New Roman"/>
          <w:kern w:val="1"/>
          <w:sz w:val="28"/>
          <w:szCs w:val="28"/>
        </w:rPr>
      </w:pPr>
      <w:proofErr w:type="spellStart"/>
      <w:r w:rsidRPr="00105E29">
        <w:rPr>
          <w:rFonts w:ascii="Times New Roman" w:eastAsia="Andale Sans UI" w:hAnsi="Times New Roman" w:cs="Times New Roman"/>
          <w:kern w:val="1"/>
          <w:sz w:val="28"/>
          <w:szCs w:val="28"/>
        </w:rPr>
        <w:t>www</w:t>
      </w:r>
      <w:proofErr w:type="spellEnd"/>
      <w:r w:rsidRPr="00105E29">
        <w:rPr>
          <w:rFonts w:ascii="Times New Roman" w:eastAsia="Andale Sans UI" w:hAnsi="Times New Roman" w:cs="Times New Roman"/>
          <w:kern w:val="1"/>
          <w:sz w:val="28"/>
          <w:szCs w:val="28"/>
        </w:rPr>
        <w:t xml:space="preserve">. </w:t>
      </w:r>
      <w:proofErr w:type="spellStart"/>
      <w:r w:rsidRPr="00105E29">
        <w:rPr>
          <w:rFonts w:ascii="Times New Roman" w:eastAsia="Andale Sans UI" w:hAnsi="Times New Roman" w:cs="Times New Roman"/>
          <w:kern w:val="1"/>
          <w:sz w:val="28"/>
          <w:szCs w:val="28"/>
        </w:rPr>
        <w:t>edu</w:t>
      </w:r>
      <w:proofErr w:type="spellEnd"/>
      <w:r w:rsidRPr="00105E29">
        <w:rPr>
          <w:rFonts w:ascii="Times New Roman" w:eastAsia="Andale Sans UI" w:hAnsi="Times New Roman" w:cs="Times New Roman"/>
          <w:kern w:val="1"/>
          <w:sz w:val="28"/>
          <w:szCs w:val="28"/>
        </w:rPr>
        <w:t xml:space="preserve">. </w:t>
      </w:r>
      <w:proofErr w:type="spellStart"/>
      <w:r w:rsidRPr="00105E29">
        <w:rPr>
          <w:rFonts w:ascii="Times New Roman" w:eastAsia="Andale Sans UI" w:hAnsi="Times New Roman" w:cs="Times New Roman"/>
          <w:kern w:val="1"/>
          <w:sz w:val="28"/>
          <w:szCs w:val="28"/>
        </w:rPr>
        <w:t>ru</w:t>
      </w:r>
      <w:proofErr w:type="spellEnd"/>
      <w:r w:rsidRPr="00105E29">
        <w:rPr>
          <w:rFonts w:ascii="Times New Roman" w:eastAsia="Andale Sans UI" w:hAnsi="Times New Roman" w:cs="Times New Roman"/>
          <w:kern w:val="1"/>
          <w:sz w:val="28"/>
          <w:szCs w:val="28"/>
        </w:rPr>
        <w:t xml:space="preserve"> (Федеральный портал «Российское образование»).</w:t>
      </w:r>
    </w:p>
    <w:p w14:paraId="013ACF71" w14:textId="77777777" w:rsidR="00105E29" w:rsidRPr="00105E29" w:rsidRDefault="00105E29" w:rsidP="00105E29">
      <w:pPr>
        <w:widowControl w:val="0"/>
        <w:suppressAutoHyphens/>
        <w:spacing w:after="0" w:line="276" w:lineRule="auto"/>
        <w:ind w:firstLine="709"/>
        <w:rPr>
          <w:rFonts w:ascii="Times New Roman" w:eastAsia="Andale Sans UI" w:hAnsi="Times New Roman" w:cs="Times New Roman"/>
          <w:kern w:val="1"/>
          <w:sz w:val="28"/>
          <w:szCs w:val="28"/>
        </w:rPr>
      </w:pPr>
      <w:proofErr w:type="spellStart"/>
      <w:r w:rsidRPr="00105E29">
        <w:rPr>
          <w:rFonts w:ascii="Times New Roman" w:eastAsia="Andale Sans UI" w:hAnsi="Times New Roman" w:cs="Times New Roman"/>
          <w:kern w:val="1"/>
          <w:sz w:val="28"/>
          <w:szCs w:val="28"/>
        </w:rPr>
        <w:t>www</w:t>
      </w:r>
      <w:proofErr w:type="spellEnd"/>
      <w:r w:rsidRPr="00105E29">
        <w:rPr>
          <w:rFonts w:ascii="Times New Roman" w:eastAsia="Andale Sans UI" w:hAnsi="Times New Roman" w:cs="Times New Roman"/>
          <w:kern w:val="1"/>
          <w:sz w:val="28"/>
          <w:szCs w:val="28"/>
        </w:rPr>
        <w:t>. оlympic.ru (Официальный сайт Олимпийского комитета России).</w:t>
      </w:r>
    </w:p>
    <w:p w14:paraId="4834E4BD" w14:textId="77777777" w:rsidR="00105E29" w:rsidRPr="00105E29" w:rsidRDefault="00105E29" w:rsidP="00105E29">
      <w:pPr>
        <w:widowControl w:val="0"/>
        <w:suppressAutoHyphens/>
        <w:spacing w:after="0" w:line="276" w:lineRule="auto"/>
        <w:ind w:firstLine="709"/>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www.goup32441.narod.ru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14:paraId="3037F377"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6D83E223"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7787449C"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1B600418"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4D89C417"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3934891D"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2F7CE073"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64BB571E"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020A14B6"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57C9326D"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5CA07529" w14:textId="77777777" w:rsidR="00105E29" w:rsidRPr="00105E29" w:rsidRDefault="00105E29" w:rsidP="00105E29">
      <w:pPr>
        <w:widowControl w:val="0"/>
        <w:shd w:val="clear" w:color="auto" w:fill="FFFFFF"/>
        <w:suppressAutoHyphens/>
        <w:spacing w:after="0" w:line="276" w:lineRule="auto"/>
        <w:rPr>
          <w:rFonts w:ascii="Times New Roman" w:eastAsia="Andale Sans UI" w:hAnsi="Times New Roman" w:cs="Times New Roman"/>
          <w:kern w:val="1"/>
          <w:sz w:val="28"/>
          <w:szCs w:val="28"/>
        </w:rPr>
      </w:pPr>
    </w:p>
    <w:p w14:paraId="12BB9684" w14:textId="77777777" w:rsidR="00105E29" w:rsidRPr="00105E29" w:rsidRDefault="00105E29" w:rsidP="00105E29">
      <w:pPr>
        <w:widowControl w:val="0"/>
        <w:shd w:val="clear" w:color="auto" w:fill="FFFFFF"/>
        <w:suppressAutoHyphens/>
        <w:spacing w:after="0" w:line="276" w:lineRule="auto"/>
        <w:rPr>
          <w:rFonts w:ascii="Times New Roman" w:eastAsia="Andale Sans UI" w:hAnsi="Times New Roman" w:cs="Times New Roman"/>
          <w:kern w:val="1"/>
          <w:sz w:val="28"/>
          <w:szCs w:val="28"/>
        </w:rPr>
      </w:pPr>
    </w:p>
    <w:p w14:paraId="4189F9A7" w14:textId="77777777" w:rsidR="00AE25EA" w:rsidRDefault="00AE25EA">
      <w:pPr>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br w:type="page"/>
      </w:r>
    </w:p>
    <w:p w14:paraId="653B623E"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lastRenderedPageBreak/>
        <w:t>Приложение 1</w:t>
      </w:r>
    </w:p>
    <w:p w14:paraId="3234D7EA"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304BFB5C"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kern w:val="1"/>
          <w:sz w:val="24"/>
          <w:szCs w:val="24"/>
        </w:rPr>
      </w:pPr>
      <w:r w:rsidRPr="00105E29">
        <w:rPr>
          <w:rFonts w:ascii="Times New Roman" w:eastAsia="Andale Sans UI" w:hAnsi="Times New Roman" w:cs="Times New Roman"/>
          <w:b/>
          <w:kern w:val="1"/>
          <w:sz w:val="28"/>
          <w:szCs w:val="28"/>
        </w:rPr>
        <w:t>ТРЕБОВАНИЯ К РЕЗУЛЬТАТАМ ОБУЧЕНИЯ</w:t>
      </w:r>
    </w:p>
    <w:p w14:paraId="6DF6B99B" w14:textId="77777777" w:rsidR="00105E29" w:rsidRPr="00105E29" w:rsidRDefault="00105E29" w:rsidP="00105E29">
      <w:pPr>
        <w:keepNext/>
        <w:keepLines/>
        <w:widowControl w:val="0"/>
        <w:tabs>
          <w:tab w:val="left" w:pos="0"/>
        </w:tabs>
        <w:suppressAutoHyphens/>
        <w:spacing w:after="0" w:line="276" w:lineRule="auto"/>
        <w:ind w:firstLine="709"/>
        <w:contextualSpacing/>
        <w:jc w:val="both"/>
        <w:rPr>
          <w:rFonts w:ascii="Times New Roman" w:eastAsia="Andale Sans UI" w:hAnsi="Times New Roman" w:cs="Times New Roman"/>
          <w:b/>
          <w:kern w:val="1"/>
          <w:sz w:val="28"/>
          <w:szCs w:val="28"/>
        </w:rPr>
      </w:pPr>
      <w:r w:rsidRPr="00105E29">
        <w:rPr>
          <w:rFonts w:ascii="Times New Roman" w:eastAsia="Andale Sans UI" w:hAnsi="Times New Roman" w:cs="Times New Roman"/>
          <w:kern w:val="1"/>
          <w:sz w:val="28"/>
          <w:szCs w:val="28"/>
        </w:rPr>
        <w:t>В результате изучения учебно</w:t>
      </w:r>
      <w:r w:rsidR="004F2F15">
        <w:rPr>
          <w:rFonts w:ascii="Times New Roman" w:eastAsia="Andale Sans UI" w:hAnsi="Times New Roman" w:cs="Times New Roman"/>
          <w:kern w:val="1"/>
          <w:sz w:val="28"/>
          <w:szCs w:val="28"/>
        </w:rPr>
        <w:t>го</w:t>
      </w:r>
      <w:r w:rsidRPr="00105E29">
        <w:rPr>
          <w:rFonts w:ascii="Times New Roman" w:eastAsia="Andale Sans UI" w:hAnsi="Times New Roman" w:cs="Times New Roman"/>
          <w:kern w:val="1"/>
          <w:sz w:val="28"/>
          <w:szCs w:val="28"/>
        </w:rPr>
        <w:t xml:space="preserve"> </w:t>
      </w:r>
      <w:r w:rsidR="004F2F15">
        <w:rPr>
          <w:rFonts w:ascii="Times New Roman" w:eastAsia="Andale Sans UI" w:hAnsi="Times New Roman" w:cs="Times New Roman"/>
          <w:kern w:val="1"/>
          <w:sz w:val="28"/>
          <w:szCs w:val="28"/>
        </w:rPr>
        <w:t>предмета</w:t>
      </w:r>
      <w:r w:rsidRPr="00105E29">
        <w:rPr>
          <w:rFonts w:ascii="Times New Roman" w:eastAsia="Andale Sans UI" w:hAnsi="Times New Roman" w:cs="Times New Roman"/>
          <w:kern w:val="1"/>
          <w:sz w:val="28"/>
          <w:szCs w:val="28"/>
        </w:rPr>
        <w:t xml:space="preserve"> «Физическая культура» обучающийся должен: </w:t>
      </w:r>
    </w:p>
    <w:p w14:paraId="2D3B7090" w14:textId="77777777" w:rsidR="00105E29" w:rsidRPr="00105E29" w:rsidRDefault="00105E29" w:rsidP="00105E29">
      <w:pPr>
        <w:widowControl w:val="0"/>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b/>
          <w:kern w:val="1"/>
          <w:sz w:val="28"/>
          <w:szCs w:val="28"/>
        </w:rPr>
        <w:t>знать/понимать</w:t>
      </w:r>
      <w:r w:rsidRPr="00105E29">
        <w:rPr>
          <w:rFonts w:ascii="Times New Roman" w:eastAsia="Andale Sans UI" w:hAnsi="Times New Roman" w:cs="Times New Roman"/>
          <w:kern w:val="1"/>
          <w:sz w:val="28"/>
          <w:szCs w:val="28"/>
        </w:rPr>
        <w:t>:</w:t>
      </w:r>
    </w:p>
    <w:p w14:paraId="5C5A0486" w14:textId="77777777" w:rsidR="00105E29" w:rsidRPr="00105E29" w:rsidRDefault="00105E29" w:rsidP="00105E29">
      <w:pPr>
        <w:widowControl w:val="0"/>
        <w:shd w:val="clear" w:color="auto" w:fill="FFFFFF"/>
        <w:tabs>
          <w:tab w:val="left" w:pos="926"/>
          <w:tab w:val="left" w:pos="1076"/>
          <w:tab w:val="left" w:pos="1106"/>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14:paraId="046C7C13" w14:textId="77777777" w:rsidR="00105E29" w:rsidRPr="00105E29" w:rsidRDefault="00105E29" w:rsidP="00105E29">
      <w:pPr>
        <w:widowControl w:val="0"/>
        <w:shd w:val="clear" w:color="auto" w:fill="FFFFFF"/>
        <w:tabs>
          <w:tab w:val="left" w:pos="926"/>
          <w:tab w:val="left" w:pos="1076"/>
          <w:tab w:val="left" w:pos="1106"/>
        </w:tabs>
        <w:suppressAutoHyphens/>
        <w:spacing w:after="0" w:line="276" w:lineRule="auto"/>
        <w:ind w:firstLine="709"/>
        <w:contextualSpacing/>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способы контроля и оценки индивидуального физического развития и физической подготовленности;</w:t>
      </w:r>
    </w:p>
    <w:p w14:paraId="50E08DE3" w14:textId="77777777" w:rsidR="00105E29" w:rsidRPr="00105E29" w:rsidRDefault="00105E29" w:rsidP="00105E29">
      <w:pPr>
        <w:widowControl w:val="0"/>
        <w:shd w:val="clear" w:color="auto" w:fill="FFFFFF"/>
        <w:tabs>
          <w:tab w:val="left" w:pos="360"/>
          <w:tab w:val="left" w:pos="510"/>
          <w:tab w:val="left" w:pos="540"/>
        </w:tabs>
        <w:suppressAutoHyphens/>
        <w:spacing w:after="0" w:line="276" w:lineRule="auto"/>
        <w:ind w:firstLine="709"/>
        <w:jc w:val="both"/>
        <w:rPr>
          <w:rFonts w:ascii="Times New Roman" w:eastAsia="Times New Roman" w:hAnsi="Times New Roman" w:cs="Times New Roman"/>
          <w:kern w:val="1"/>
          <w:sz w:val="28"/>
          <w:szCs w:val="28"/>
        </w:rPr>
      </w:pPr>
      <w:r w:rsidRPr="00105E29">
        <w:rPr>
          <w:rFonts w:ascii="Times New Roman" w:eastAsia="Andale Sans UI" w:hAnsi="Times New Roman" w:cs="Times New Roman"/>
          <w:kern w:val="1"/>
          <w:sz w:val="28"/>
          <w:szCs w:val="28"/>
        </w:rPr>
        <w:t>- правила и способы планирования системы индивидуальных занятий физическими упражнениями различной направленности;</w:t>
      </w:r>
    </w:p>
    <w:p w14:paraId="51B02504" w14:textId="77777777" w:rsidR="00105E29" w:rsidRPr="00105E29" w:rsidRDefault="00105E29" w:rsidP="00105E29">
      <w:pPr>
        <w:widowControl w:val="0"/>
        <w:shd w:val="clear" w:color="auto" w:fill="FFFFFF"/>
        <w:tabs>
          <w:tab w:val="left" w:pos="187"/>
          <w:tab w:val="left" w:pos="540"/>
        </w:tabs>
        <w:suppressAutoHyphens/>
        <w:spacing w:after="0" w:line="276" w:lineRule="auto"/>
        <w:ind w:firstLine="709"/>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b/>
          <w:kern w:val="1"/>
          <w:sz w:val="28"/>
          <w:szCs w:val="28"/>
        </w:rPr>
        <w:t>уметь</w:t>
      </w:r>
      <w:r w:rsidRPr="00105E29">
        <w:rPr>
          <w:rFonts w:ascii="Times New Roman" w:eastAsia="Andale Sans UI" w:hAnsi="Times New Roman" w:cs="Times New Roman"/>
          <w:kern w:val="1"/>
          <w:sz w:val="28"/>
          <w:szCs w:val="28"/>
        </w:rPr>
        <w:t>:</w:t>
      </w:r>
    </w:p>
    <w:p w14:paraId="6D88E557" w14:textId="77777777" w:rsidR="00105E29" w:rsidRPr="00105E29" w:rsidRDefault="00105E29" w:rsidP="00105E29">
      <w:pPr>
        <w:keepNext/>
        <w:keepLines/>
        <w:widowControl w:val="0"/>
        <w:shd w:val="clear" w:color="auto" w:fill="FFFFFF"/>
        <w:tabs>
          <w:tab w:val="left" w:pos="926"/>
        </w:tabs>
        <w:suppressAutoHyphens/>
        <w:spacing w:after="0" w:line="276" w:lineRule="auto"/>
        <w:ind w:firstLine="709"/>
        <w:contextualSpacing/>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14:paraId="37D3211C" w14:textId="77777777" w:rsidR="00105E29" w:rsidRPr="00105E29" w:rsidRDefault="00105E29" w:rsidP="00105E29">
      <w:pPr>
        <w:keepNext/>
        <w:keepLines/>
        <w:widowControl w:val="0"/>
        <w:shd w:val="clear" w:color="auto" w:fill="FFFFFF"/>
        <w:tabs>
          <w:tab w:val="left" w:pos="926"/>
        </w:tabs>
        <w:suppressAutoHyphens/>
        <w:spacing w:after="0" w:line="276" w:lineRule="auto"/>
        <w:ind w:firstLine="709"/>
        <w:contextualSpacing/>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выполнять простейшие приемы самомассажа и релаксации;</w:t>
      </w:r>
    </w:p>
    <w:p w14:paraId="39A9F53B" w14:textId="77777777" w:rsidR="00105E29" w:rsidRPr="00105E29" w:rsidRDefault="00105E29" w:rsidP="00105E29">
      <w:pPr>
        <w:keepNext/>
        <w:keepLines/>
        <w:widowControl w:val="0"/>
        <w:shd w:val="clear" w:color="auto" w:fill="FFFFFF"/>
        <w:tabs>
          <w:tab w:val="left" w:pos="926"/>
        </w:tabs>
        <w:suppressAutoHyphens/>
        <w:spacing w:after="0" w:line="276" w:lineRule="auto"/>
        <w:ind w:firstLine="709"/>
        <w:contextualSpacing/>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проводить самоконтроль при занятиях физическими упражнениями;</w:t>
      </w:r>
    </w:p>
    <w:p w14:paraId="4831ABE7" w14:textId="77777777" w:rsidR="00105E29" w:rsidRPr="00105E29" w:rsidRDefault="00105E29" w:rsidP="00105E29">
      <w:pPr>
        <w:keepNext/>
        <w:keepLines/>
        <w:widowControl w:val="0"/>
        <w:shd w:val="clear" w:color="auto" w:fill="FFFFFF"/>
        <w:tabs>
          <w:tab w:val="left" w:pos="926"/>
        </w:tabs>
        <w:suppressAutoHyphens/>
        <w:spacing w:after="0" w:line="276" w:lineRule="auto"/>
        <w:ind w:firstLine="709"/>
        <w:contextualSpacing/>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-преодолевать искусственные и естественные препятствия с использованием разнообразных способов передвижения;</w:t>
      </w:r>
    </w:p>
    <w:p w14:paraId="349CA418" w14:textId="77777777" w:rsidR="00105E29" w:rsidRPr="00105E29" w:rsidRDefault="00105E29" w:rsidP="00105E29">
      <w:pPr>
        <w:keepNext/>
        <w:keepLines/>
        <w:widowControl w:val="0"/>
        <w:shd w:val="clear" w:color="auto" w:fill="FFFFFF"/>
        <w:tabs>
          <w:tab w:val="left" w:pos="926"/>
        </w:tabs>
        <w:suppressAutoHyphens/>
        <w:spacing w:after="0" w:line="276" w:lineRule="auto"/>
        <w:ind w:firstLine="709"/>
        <w:contextualSpacing/>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xml:space="preserve">- выполнять приемы защиты и самообороны, страховки и </w:t>
      </w:r>
      <w:proofErr w:type="spellStart"/>
      <w:r w:rsidRPr="00105E29">
        <w:rPr>
          <w:rFonts w:ascii="Times New Roman" w:eastAsia="Andale Sans UI" w:hAnsi="Times New Roman" w:cs="Times New Roman"/>
          <w:color w:val="000000"/>
          <w:kern w:val="1"/>
          <w:sz w:val="28"/>
          <w:szCs w:val="28"/>
        </w:rPr>
        <w:t>самостраховки</w:t>
      </w:r>
      <w:proofErr w:type="spellEnd"/>
      <w:r w:rsidRPr="00105E29">
        <w:rPr>
          <w:rFonts w:ascii="Times New Roman" w:eastAsia="Andale Sans UI" w:hAnsi="Times New Roman" w:cs="Times New Roman"/>
          <w:color w:val="000000"/>
          <w:kern w:val="1"/>
          <w:sz w:val="28"/>
          <w:szCs w:val="28"/>
        </w:rPr>
        <w:t>;</w:t>
      </w:r>
    </w:p>
    <w:p w14:paraId="78500B20" w14:textId="77777777" w:rsidR="00105E29" w:rsidRPr="00105E29" w:rsidRDefault="00105E29" w:rsidP="00105E29">
      <w:pPr>
        <w:keepNext/>
        <w:keepLines/>
        <w:widowControl w:val="0"/>
        <w:shd w:val="clear" w:color="auto" w:fill="FFFFFF"/>
        <w:tabs>
          <w:tab w:val="left" w:pos="926"/>
        </w:tabs>
        <w:suppressAutoHyphens/>
        <w:spacing w:after="0" w:line="276" w:lineRule="auto"/>
        <w:ind w:firstLine="709"/>
        <w:contextualSpacing/>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осуществлять творческое сотрудничество в коллективных формах занятий физической культурой;</w:t>
      </w:r>
    </w:p>
    <w:p w14:paraId="31C7C5BC" w14:textId="77777777" w:rsidR="00105E29" w:rsidRPr="00105E29" w:rsidRDefault="00105E29" w:rsidP="00105E29">
      <w:pPr>
        <w:keepNext/>
        <w:keepLines/>
        <w:widowControl w:val="0"/>
        <w:shd w:val="clear" w:color="auto" w:fill="FFFFFF"/>
        <w:tabs>
          <w:tab w:val="left" w:pos="360"/>
        </w:tabs>
        <w:suppressAutoHyphens/>
        <w:spacing w:after="0" w:line="276" w:lineRule="auto"/>
        <w:ind w:firstLine="426"/>
        <w:jc w:val="both"/>
        <w:rPr>
          <w:rFonts w:ascii="Times New Roman" w:eastAsia="Times New Roman"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 xml:space="preserve">- выполнять контрольные нормативы, предусмотренные государственным стандартом </w:t>
      </w:r>
      <w:proofErr w:type="gramStart"/>
      <w:r w:rsidRPr="00105E29">
        <w:rPr>
          <w:rFonts w:ascii="Times New Roman" w:eastAsia="Andale Sans UI" w:hAnsi="Times New Roman" w:cs="Times New Roman"/>
          <w:color w:val="000000"/>
          <w:kern w:val="1"/>
          <w:sz w:val="28"/>
          <w:szCs w:val="28"/>
        </w:rPr>
        <w:t>по  легкой</w:t>
      </w:r>
      <w:proofErr w:type="gramEnd"/>
      <w:r w:rsidRPr="00105E29">
        <w:rPr>
          <w:rFonts w:ascii="Times New Roman" w:eastAsia="Andale Sans UI" w:hAnsi="Times New Roman" w:cs="Times New Roman"/>
          <w:color w:val="000000"/>
          <w:kern w:val="1"/>
          <w:sz w:val="28"/>
          <w:szCs w:val="28"/>
        </w:rPr>
        <w:t xml:space="preserve"> атлетике, гимнастике, плаванию и лыжам при соответствующей тренировке, с   учетом состояния здоровья и функциональных возможностей своего организма;</w:t>
      </w:r>
    </w:p>
    <w:p w14:paraId="57F9818E" w14:textId="77777777" w:rsidR="00105E29" w:rsidRPr="00105E29" w:rsidRDefault="00105E29" w:rsidP="00105E29">
      <w:pPr>
        <w:widowControl w:val="0"/>
        <w:tabs>
          <w:tab w:val="left" w:pos="1144"/>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b/>
          <w:kern w:val="1"/>
          <w:sz w:val="28"/>
          <w:szCs w:val="28"/>
        </w:rPr>
        <w:t xml:space="preserve">использовать приобретенные знания и умения в практической деятельности и повседневной </w:t>
      </w:r>
      <w:proofErr w:type="spellStart"/>
      <w:r w:rsidRPr="00105E29">
        <w:rPr>
          <w:rFonts w:ascii="Times New Roman" w:eastAsia="Andale Sans UI" w:hAnsi="Times New Roman" w:cs="Times New Roman"/>
          <w:b/>
          <w:kern w:val="1"/>
          <w:sz w:val="28"/>
          <w:szCs w:val="28"/>
        </w:rPr>
        <w:t>жизнидля</w:t>
      </w:r>
      <w:proofErr w:type="spellEnd"/>
      <w:r w:rsidRPr="00105E29">
        <w:rPr>
          <w:rFonts w:ascii="Times New Roman" w:eastAsia="Andale Sans UI" w:hAnsi="Times New Roman" w:cs="Times New Roman"/>
          <w:kern w:val="1"/>
          <w:sz w:val="28"/>
          <w:szCs w:val="28"/>
        </w:rPr>
        <w:t>:</w:t>
      </w:r>
    </w:p>
    <w:p w14:paraId="19EC10A3" w14:textId="77777777" w:rsidR="00105E29" w:rsidRPr="00105E29" w:rsidRDefault="00105E29" w:rsidP="00105E29">
      <w:pPr>
        <w:widowControl w:val="0"/>
        <w:tabs>
          <w:tab w:val="left" w:pos="1144"/>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повышения работоспособности, сохранения и укрепления здоровья;</w:t>
      </w:r>
    </w:p>
    <w:p w14:paraId="1046EDD9" w14:textId="77777777" w:rsidR="00105E29" w:rsidRPr="00105E29" w:rsidRDefault="00105E29" w:rsidP="00105E29">
      <w:pPr>
        <w:widowControl w:val="0"/>
        <w:tabs>
          <w:tab w:val="left" w:pos="1144"/>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подготовки к профессиональной деятельности и службе в Вооруженных Силах Российской Федерации;</w:t>
      </w:r>
    </w:p>
    <w:p w14:paraId="0C1F4CE4" w14:textId="77777777" w:rsidR="00105E29" w:rsidRPr="00105E29" w:rsidRDefault="00105E29" w:rsidP="00105E29">
      <w:pPr>
        <w:widowControl w:val="0"/>
        <w:tabs>
          <w:tab w:val="left" w:pos="1144"/>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организации и проведения индивидуального, коллективного и семейного отдыха, участия в массовых спортивных соревнованиях;</w:t>
      </w:r>
    </w:p>
    <w:p w14:paraId="27D57D01" w14:textId="77777777" w:rsidR="00105E29" w:rsidRPr="00105E29" w:rsidRDefault="00105E29" w:rsidP="00105E29">
      <w:pPr>
        <w:widowControl w:val="0"/>
        <w:tabs>
          <w:tab w:val="left" w:pos="1144"/>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активной творческой деятельности, выбора и формирования здорового образа жизни.</w:t>
      </w:r>
    </w:p>
    <w:p w14:paraId="44294F5A" w14:textId="77777777" w:rsidR="00105E29" w:rsidRPr="00105E29" w:rsidRDefault="00105E29" w:rsidP="00105E29">
      <w:pPr>
        <w:keepNext/>
        <w:keepLines/>
        <w:widowControl w:val="0"/>
        <w:tabs>
          <w:tab w:val="left" w:pos="926"/>
        </w:tabs>
        <w:suppressAutoHyphens/>
        <w:spacing w:after="0" w:line="276" w:lineRule="auto"/>
        <w:ind w:firstLine="709"/>
        <w:contextualSpacing/>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b/>
          <w:bCs/>
          <w:kern w:val="1"/>
          <w:sz w:val="28"/>
          <w:szCs w:val="28"/>
        </w:rPr>
        <w:lastRenderedPageBreak/>
        <w:t xml:space="preserve">Интегрированные </w:t>
      </w:r>
      <w:proofErr w:type="gramStart"/>
      <w:r w:rsidRPr="00105E29">
        <w:rPr>
          <w:rFonts w:ascii="Times New Roman" w:eastAsia="Andale Sans UI" w:hAnsi="Times New Roman" w:cs="Times New Roman"/>
          <w:b/>
          <w:bCs/>
          <w:kern w:val="1"/>
          <w:sz w:val="28"/>
          <w:szCs w:val="28"/>
        </w:rPr>
        <w:t>результаты  программы</w:t>
      </w:r>
      <w:proofErr w:type="gramEnd"/>
      <w:r w:rsidRPr="00105E29">
        <w:rPr>
          <w:rFonts w:ascii="Times New Roman" w:eastAsia="Andale Sans UI" w:hAnsi="Times New Roman" w:cs="Times New Roman"/>
          <w:b/>
          <w:bCs/>
          <w:kern w:val="1"/>
          <w:sz w:val="28"/>
          <w:szCs w:val="28"/>
        </w:rPr>
        <w:t xml:space="preserve">  воспитания обучающегося который должен:- понимать моральные ценности российской культуры;</w:t>
      </w:r>
    </w:p>
    <w:p w14:paraId="7FD60E2D" w14:textId="77777777" w:rsidR="00105E29" w:rsidRPr="00105E29" w:rsidRDefault="00105E29" w:rsidP="00105E29">
      <w:pPr>
        <w:keepNext/>
        <w:keepLines/>
        <w:widowControl w:val="0"/>
        <w:suppressAutoHyphens/>
        <w:spacing w:after="0" w:line="276" w:lineRule="auto"/>
        <w:ind w:firstLine="709"/>
        <w:contextualSpacing/>
        <w:jc w:val="both"/>
        <w:rPr>
          <w:rFonts w:ascii="Times New Roman" w:eastAsia="Andale Sans UI" w:hAnsi="Times New Roman" w:cs="Times New Roman"/>
          <w:b/>
          <w:bCs/>
          <w:kern w:val="1"/>
          <w:sz w:val="24"/>
          <w:szCs w:val="24"/>
        </w:rPr>
      </w:pPr>
      <w:r w:rsidRPr="00105E29">
        <w:rPr>
          <w:rFonts w:ascii="Times New Roman" w:eastAsia="Andale Sans UI" w:hAnsi="Times New Roman" w:cs="Times New Roman"/>
          <w:kern w:val="1"/>
          <w:sz w:val="28"/>
          <w:szCs w:val="28"/>
        </w:rPr>
        <w:t>- сможет отойти от собственных эгоистических взглядов через занятия в командах, знание правил и ведение «честной игры», навыки работы в коллективе, осознавать, что рядом могут находиться более слабые люди;</w:t>
      </w:r>
    </w:p>
    <w:p w14:paraId="51EAD66C" w14:textId="77777777" w:rsidR="00105E29" w:rsidRPr="00105E29" w:rsidRDefault="00105E29" w:rsidP="00105E29">
      <w:pPr>
        <w:keepNext/>
        <w:keepLines/>
        <w:widowControl w:val="0"/>
        <w:tabs>
          <w:tab w:val="left" w:pos="926"/>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b/>
          <w:bCs/>
          <w:kern w:val="1"/>
          <w:sz w:val="28"/>
          <w:szCs w:val="28"/>
        </w:rPr>
        <w:t xml:space="preserve">- </w:t>
      </w:r>
      <w:r w:rsidRPr="00105E29">
        <w:rPr>
          <w:rFonts w:ascii="Times New Roman" w:eastAsia="Andale Sans UI" w:hAnsi="Times New Roman" w:cs="Times New Roman"/>
          <w:kern w:val="1"/>
          <w:sz w:val="28"/>
          <w:szCs w:val="28"/>
        </w:rPr>
        <w:t>будет способен, используя полученные знания, самостоятельно организовывать свои занятия физической активностью;</w:t>
      </w:r>
    </w:p>
    <w:p w14:paraId="3930D3A9" w14:textId="77777777" w:rsidR="00105E29" w:rsidRPr="00105E29" w:rsidRDefault="00105E29" w:rsidP="00105E29">
      <w:pPr>
        <w:keepNext/>
        <w:keepLines/>
        <w:widowControl w:val="0"/>
        <w:tabs>
          <w:tab w:val="left" w:pos="926"/>
        </w:tabs>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будет знать и заботиться о национальном наследии, местных школьных традициях, сохраняя их, в тоже время открывать содружества с другими культурами и испытывать радость от многообразия форм человеческого самовыражения в физической активности;</w:t>
      </w:r>
    </w:p>
    <w:p w14:paraId="2134DFDA" w14:textId="77777777" w:rsidR="00105E29" w:rsidRPr="00105E29" w:rsidRDefault="00105E29" w:rsidP="00105E29">
      <w:pPr>
        <w:keepNext/>
        <w:keepLines/>
        <w:widowControl w:val="0"/>
        <w:tabs>
          <w:tab w:val="left" w:pos="926"/>
        </w:tabs>
        <w:suppressAutoHyphens/>
        <w:spacing w:after="0" w:line="276" w:lineRule="auto"/>
        <w:ind w:firstLine="709"/>
        <w:contextualSpacing/>
        <w:jc w:val="both"/>
        <w:rPr>
          <w:rFonts w:ascii="Times New Roman" w:eastAsia="Andale Sans UI" w:hAnsi="Times New Roman" w:cs="Times New Roman"/>
          <w:kern w:val="1"/>
          <w:sz w:val="24"/>
          <w:szCs w:val="24"/>
        </w:rPr>
      </w:pPr>
      <w:r w:rsidRPr="00105E29">
        <w:rPr>
          <w:rFonts w:ascii="Times New Roman" w:eastAsia="Andale Sans UI" w:hAnsi="Times New Roman" w:cs="Times New Roman"/>
          <w:kern w:val="1"/>
          <w:sz w:val="28"/>
          <w:szCs w:val="28"/>
        </w:rPr>
        <w:t>- получит удовольствие от занятий на открытом воздухе, понимая принципы взаимодействия человека и природы;</w:t>
      </w:r>
    </w:p>
    <w:p w14:paraId="047C5F6D" w14:textId="77777777" w:rsidR="00105E29" w:rsidRPr="00105E29" w:rsidRDefault="00105E29" w:rsidP="00105E29">
      <w:pPr>
        <w:keepNext/>
        <w:keepLines/>
        <w:widowControl w:val="0"/>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получит основы научных данных в области физической культуры, на собственном примере будет понимать, что происходит с организмом под воздействием правильно организованной нагрузки;</w:t>
      </w:r>
    </w:p>
    <w:p w14:paraId="3265990A" w14:textId="77777777" w:rsidR="00105E29" w:rsidRPr="00105E29" w:rsidRDefault="00105E29" w:rsidP="00105E29">
      <w:pPr>
        <w:widowControl w:val="0"/>
        <w:suppressAutoHyphens/>
        <w:spacing w:after="0" w:line="276" w:lineRule="auto"/>
        <w:ind w:firstLine="709"/>
        <w:contextualSpacing/>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будет вести здоровый образ жизни, принося пользу себе, близким людям и Отечеству.</w:t>
      </w:r>
    </w:p>
    <w:p w14:paraId="7EACD033"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46BC1DE0"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39D30333"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6F2E99C9"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69CEA130"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370AA14E"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2DDAF245"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438D1F1A"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17EF00B7"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46FB1EE8"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2ADD8D7D"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1089BAC5"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0ECEE08D" w14:textId="77777777" w:rsidR="00105E29" w:rsidRPr="00105E29" w:rsidRDefault="00105E29" w:rsidP="00105E29">
      <w:pPr>
        <w:widowControl w:val="0"/>
        <w:suppressAutoHyphens/>
        <w:spacing w:after="0" w:line="276" w:lineRule="auto"/>
        <w:ind w:left="227" w:firstLine="709"/>
        <w:contextualSpacing/>
        <w:jc w:val="both"/>
        <w:rPr>
          <w:rFonts w:ascii="Times New Roman" w:eastAsia="Andale Sans UI" w:hAnsi="Times New Roman" w:cs="Times New Roman"/>
          <w:kern w:val="1"/>
          <w:sz w:val="28"/>
          <w:szCs w:val="28"/>
        </w:rPr>
      </w:pPr>
    </w:p>
    <w:p w14:paraId="3189318D"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773ECE21"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3F76B502"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480AF2A8"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670BE435" w14:textId="77777777" w:rsidR="00AE25EA" w:rsidRDefault="00AE25EA">
      <w:pPr>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br w:type="page"/>
      </w:r>
    </w:p>
    <w:p w14:paraId="4E3EA28A"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b/>
          <w:bCs/>
          <w:kern w:val="1"/>
          <w:sz w:val="28"/>
          <w:szCs w:val="28"/>
        </w:rPr>
      </w:pPr>
      <w:r w:rsidRPr="00105E29">
        <w:rPr>
          <w:rFonts w:ascii="Times New Roman" w:eastAsia="Andale Sans UI" w:hAnsi="Times New Roman" w:cs="Times New Roman"/>
          <w:kern w:val="1"/>
          <w:sz w:val="28"/>
          <w:szCs w:val="28"/>
        </w:rPr>
        <w:lastRenderedPageBreak/>
        <w:t>Приложение 2</w:t>
      </w:r>
    </w:p>
    <w:p w14:paraId="53EE6771"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p>
    <w:p w14:paraId="7C0335AF"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b/>
          <w:color w:val="000000"/>
          <w:kern w:val="1"/>
          <w:sz w:val="28"/>
          <w:szCs w:val="28"/>
        </w:rPr>
        <w:t>ТРЕБОВАНИЯ К РЕЗУЛЬТАТАМ ОБУЧЕНИЯ СПЕЦИАЛЬНОЙ МЕДИЦИНСКОЙ ГРУППЫ</w:t>
      </w:r>
    </w:p>
    <w:p w14:paraId="222F8066"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p>
    <w:p w14:paraId="135D8C6B"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Уметь определить уровень собственного здоровья по тестам.</w:t>
      </w:r>
    </w:p>
    <w:p w14:paraId="06E0A3AA"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Уметь составить и провести с группой комплексы упражнений утренней и производственной гимнастики.</w:t>
      </w:r>
    </w:p>
    <w:p w14:paraId="72F36C79"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Овладеть элементами техники движений релаксационных, беговых, прыжковых, ходьбы на лыжах, в плавании.</w:t>
      </w:r>
    </w:p>
    <w:p w14:paraId="7F95553D"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Уметь составить комплексы физических упражнений для восстановления работоспособности после умственного и физического утомления.</w:t>
      </w:r>
    </w:p>
    <w:p w14:paraId="1EF40BF5"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Уметь применять на практике приемы массажа и самомассажа.</w:t>
      </w:r>
    </w:p>
    <w:p w14:paraId="137B8727"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spacing w:val="-4"/>
          <w:kern w:val="1"/>
          <w:sz w:val="28"/>
          <w:szCs w:val="28"/>
        </w:rPr>
      </w:pPr>
      <w:r w:rsidRPr="00105E29">
        <w:rPr>
          <w:rFonts w:ascii="Times New Roman" w:eastAsia="Andale Sans UI" w:hAnsi="Times New Roman" w:cs="Times New Roman"/>
          <w:color w:val="000000"/>
          <w:kern w:val="1"/>
          <w:sz w:val="28"/>
          <w:szCs w:val="28"/>
        </w:rPr>
        <w:t>Овладеть техникой спортивных игр по одному из избранных видов.</w:t>
      </w:r>
    </w:p>
    <w:p w14:paraId="04FCB225"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spacing w:val="-4"/>
          <w:kern w:val="1"/>
          <w:sz w:val="28"/>
          <w:szCs w:val="28"/>
        </w:rPr>
        <w:t>Повышать аэробную выносливость с использованием циклических видов спорта (терренкур, кроссовая и лыжная подготовка).</w:t>
      </w:r>
    </w:p>
    <w:p w14:paraId="6D4AFA26"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Овладеть системой дыхательных упражнений в процессе выполнения движений, для повышения работоспособности, при выполнении релаксационных упражнений.</w:t>
      </w:r>
    </w:p>
    <w:p w14:paraId="706B734C"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Знать состояние своего здоровья, уметь составить и провести индивидуальные занятия двигательной активности.</w:t>
      </w:r>
    </w:p>
    <w:p w14:paraId="65330F3C"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color w:val="000000"/>
          <w:kern w:val="1"/>
          <w:sz w:val="28"/>
          <w:szCs w:val="28"/>
        </w:rPr>
        <w:t>Уметь определить индивидуальную оптимальную нагрузку при занятиях физическими упражнениями. Знать основные принципы, методы и факторы ее регуляции.</w:t>
      </w:r>
    </w:p>
    <w:p w14:paraId="72DC6EE6" w14:textId="77777777" w:rsidR="00105E29" w:rsidRPr="00105E29" w:rsidRDefault="00105E29" w:rsidP="0078733F">
      <w:pPr>
        <w:widowControl w:val="0"/>
        <w:numPr>
          <w:ilvl w:val="0"/>
          <w:numId w:val="5"/>
        </w:numPr>
        <w:shd w:val="clear" w:color="auto" w:fill="FFFFFF"/>
        <w:tabs>
          <w:tab w:val="left" w:pos="360"/>
        </w:tabs>
        <w:suppressAutoHyphens/>
        <w:spacing w:after="0" w:line="276" w:lineRule="auto"/>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color w:val="000000"/>
          <w:kern w:val="1"/>
          <w:sz w:val="28"/>
          <w:szCs w:val="28"/>
        </w:rPr>
        <w:t>Уметь выполнять упражнения:</w:t>
      </w:r>
    </w:p>
    <w:p w14:paraId="0D97624C"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сгибание и выпрямление рук в упоре лежа (для девушек — руки на опоре высотой до 50 см);</w:t>
      </w:r>
    </w:p>
    <w:p w14:paraId="03A2B117"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подтягивание на перекладине (юноши);</w:t>
      </w:r>
    </w:p>
    <w:p w14:paraId="13706AAB"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поднимание туловища (сед) из положения лежа на спине, руки за головой, ноги закреплены (девушки);</w:t>
      </w:r>
    </w:p>
    <w:p w14:paraId="5AB8D525"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прыжки в длину с места;</w:t>
      </w:r>
    </w:p>
    <w:p w14:paraId="7FD5E107"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бег 100 м;</w:t>
      </w:r>
    </w:p>
    <w:p w14:paraId="4B26BBA9"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бег: юноши — 3 км, девушки — 2 км (без учета времени);</w:t>
      </w:r>
    </w:p>
    <w:p w14:paraId="27FA0E73"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kern w:val="1"/>
          <w:sz w:val="28"/>
          <w:szCs w:val="28"/>
        </w:rPr>
        <w:t>- тест Купера — 12-минутное передвижение;</w:t>
      </w:r>
    </w:p>
    <w:p w14:paraId="3F091344" w14:textId="77777777" w:rsidR="00105E29" w:rsidRPr="00105E29" w:rsidRDefault="00105E29" w:rsidP="00105E29">
      <w:pPr>
        <w:tabs>
          <w:tab w:val="left" w:pos="2160"/>
        </w:tabs>
        <w:suppressAutoHyphens/>
        <w:spacing w:after="0" w:line="276" w:lineRule="auto"/>
        <w:ind w:left="720" w:hanging="360"/>
        <w:jc w:val="both"/>
        <w:rPr>
          <w:rFonts w:ascii="Times New Roman" w:eastAsia="Andale Sans UI" w:hAnsi="Times New Roman" w:cs="Times New Roman"/>
          <w:color w:val="000000"/>
          <w:kern w:val="1"/>
          <w:sz w:val="28"/>
          <w:szCs w:val="28"/>
        </w:rPr>
      </w:pPr>
      <w:r w:rsidRPr="00105E29">
        <w:rPr>
          <w:rFonts w:ascii="Times New Roman" w:eastAsia="Andale Sans UI" w:hAnsi="Times New Roman" w:cs="Times New Roman"/>
          <w:kern w:val="1"/>
          <w:sz w:val="28"/>
          <w:szCs w:val="28"/>
        </w:rPr>
        <w:t>- плавание — 50 м (без учета времени);</w:t>
      </w:r>
    </w:p>
    <w:p w14:paraId="5A34E81A" w14:textId="77777777" w:rsidR="00105E29" w:rsidRPr="00105E29" w:rsidRDefault="00105E29" w:rsidP="00105E29">
      <w:pPr>
        <w:shd w:val="clear" w:color="auto" w:fill="FFFFFF"/>
        <w:tabs>
          <w:tab w:val="left" w:pos="2160"/>
        </w:tabs>
        <w:suppressAutoHyphens/>
        <w:spacing w:after="0" w:line="276" w:lineRule="auto"/>
        <w:ind w:left="720" w:hanging="360"/>
        <w:jc w:val="both"/>
        <w:rPr>
          <w:rFonts w:ascii="Times New Roman" w:eastAsia="Andale Sans UI" w:hAnsi="Times New Roman" w:cs="Times New Roman"/>
          <w:kern w:val="1"/>
          <w:sz w:val="28"/>
          <w:szCs w:val="28"/>
        </w:rPr>
      </w:pPr>
      <w:r w:rsidRPr="00105E29">
        <w:rPr>
          <w:rFonts w:ascii="Times New Roman" w:eastAsia="Andale Sans UI" w:hAnsi="Times New Roman" w:cs="Times New Roman"/>
          <w:color w:val="000000"/>
          <w:kern w:val="1"/>
          <w:sz w:val="28"/>
          <w:szCs w:val="28"/>
        </w:rPr>
        <w:t>- бег на лыжах: юноши — 3 км, девушки — 2 км (без учета времени)</w:t>
      </w:r>
    </w:p>
    <w:p w14:paraId="3AB90377" w14:textId="77777777" w:rsidR="00AE25EA" w:rsidRDefault="00AE25EA">
      <w:pPr>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br w:type="page"/>
      </w:r>
    </w:p>
    <w:p w14:paraId="66C6B3C9"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b/>
          <w:bCs/>
          <w:kern w:val="1"/>
          <w:sz w:val="28"/>
          <w:szCs w:val="28"/>
        </w:rPr>
      </w:pPr>
      <w:r w:rsidRPr="00105E29">
        <w:rPr>
          <w:rFonts w:ascii="Times New Roman" w:eastAsia="Andale Sans UI" w:hAnsi="Times New Roman" w:cs="Times New Roman"/>
          <w:kern w:val="1"/>
          <w:sz w:val="28"/>
          <w:szCs w:val="28"/>
        </w:rPr>
        <w:lastRenderedPageBreak/>
        <w:t>Приложение 3</w:t>
      </w:r>
    </w:p>
    <w:p w14:paraId="6FEC11C4" w14:textId="77777777" w:rsidR="00105E29" w:rsidRPr="00105E29" w:rsidRDefault="00105E29" w:rsidP="00105E29">
      <w:pPr>
        <w:widowControl w:val="0"/>
        <w:shd w:val="clear" w:color="auto" w:fill="FFFFFF"/>
        <w:suppressAutoHyphens/>
        <w:spacing w:after="0" w:line="276" w:lineRule="auto"/>
        <w:rPr>
          <w:rFonts w:ascii="Times New Roman" w:eastAsia="Times New Roman" w:hAnsi="Times New Roman" w:cs="Times New Roman"/>
          <w:b/>
          <w:color w:val="000000"/>
          <w:kern w:val="1"/>
          <w:sz w:val="28"/>
          <w:szCs w:val="28"/>
        </w:rPr>
      </w:pPr>
    </w:p>
    <w:p w14:paraId="4E726DAF"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b/>
          <w:color w:val="000000"/>
          <w:kern w:val="1"/>
          <w:sz w:val="28"/>
          <w:szCs w:val="28"/>
        </w:rPr>
        <w:t xml:space="preserve">ОЦЕНКА УРОВНЯ ФИЗИЧЕСКИХ </w:t>
      </w:r>
    </w:p>
    <w:p w14:paraId="16E6B88E"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b/>
          <w:color w:val="000000"/>
          <w:kern w:val="1"/>
          <w:sz w:val="28"/>
          <w:szCs w:val="28"/>
        </w:rPr>
        <w:t>СПОСОБНОСТЕЙ ОБУЧАЮЩИХСЯ</w:t>
      </w:r>
    </w:p>
    <w:p w14:paraId="2C42DB3B"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p>
    <w:tbl>
      <w:tblPr>
        <w:tblW w:w="9750" w:type="dxa"/>
        <w:tblLayout w:type="fixed"/>
        <w:tblLook w:val="04A0" w:firstRow="1" w:lastRow="0" w:firstColumn="1" w:lastColumn="0" w:noHBand="0" w:noVBand="1"/>
      </w:tblPr>
      <w:tblGrid>
        <w:gridCol w:w="561"/>
        <w:gridCol w:w="1534"/>
        <w:gridCol w:w="1418"/>
        <w:gridCol w:w="709"/>
        <w:gridCol w:w="851"/>
        <w:gridCol w:w="850"/>
        <w:gridCol w:w="992"/>
        <w:gridCol w:w="993"/>
        <w:gridCol w:w="992"/>
        <w:gridCol w:w="850"/>
      </w:tblGrid>
      <w:tr w:rsidR="00105E29" w:rsidRPr="00105E29" w14:paraId="5644D973" w14:textId="77777777" w:rsidTr="00105E29">
        <w:trPr>
          <w:cantSplit/>
          <w:trHeight w:hRule="exact" w:val="332"/>
        </w:trPr>
        <w:tc>
          <w:tcPr>
            <w:tcW w:w="560" w:type="dxa"/>
            <w:vMerge w:val="restart"/>
            <w:tcBorders>
              <w:top w:val="single" w:sz="4" w:space="0" w:color="000000"/>
              <w:left w:val="single" w:sz="4" w:space="0" w:color="000000"/>
              <w:bottom w:val="single" w:sz="4" w:space="0" w:color="000000"/>
              <w:right w:val="nil"/>
            </w:tcBorders>
            <w:hideMark/>
          </w:tcPr>
          <w:p w14:paraId="1BE13064"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Times New Roman" w:hAnsi="Times New Roman" w:cs="Times New Roman"/>
                <w:b/>
                <w:color w:val="000000"/>
                <w:kern w:val="1"/>
                <w:sz w:val="24"/>
                <w:szCs w:val="24"/>
              </w:rPr>
              <w:t>№</w:t>
            </w:r>
          </w:p>
          <w:p w14:paraId="290A2A85"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п/п</w:t>
            </w:r>
          </w:p>
        </w:tc>
        <w:tc>
          <w:tcPr>
            <w:tcW w:w="1533" w:type="dxa"/>
            <w:vMerge w:val="restart"/>
            <w:tcBorders>
              <w:top w:val="single" w:sz="4" w:space="0" w:color="000000"/>
              <w:left w:val="single" w:sz="4" w:space="0" w:color="000000"/>
              <w:bottom w:val="single" w:sz="4" w:space="0" w:color="000000"/>
              <w:right w:val="nil"/>
            </w:tcBorders>
            <w:hideMark/>
          </w:tcPr>
          <w:p w14:paraId="060E0105"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Физические способности</w:t>
            </w:r>
          </w:p>
        </w:tc>
        <w:tc>
          <w:tcPr>
            <w:tcW w:w="1417" w:type="dxa"/>
            <w:vMerge w:val="restart"/>
            <w:tcBorders>
              <w:top w:val="single" w:sz="4" w:space="0" w:color="000000"/>
              <w:left w:val="single" w:sz="4" w:space="0" w:color="000000"/>
              <w:bottom w:val="single" w:sz="4" w:space="0" w:color="000000"/>
              <w:right w:val="nil"/>
            </w:tcBorders>
            <w:hideMark/>
          </w:tcPr>
          <w:p w14:paraId="6249C1FB"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 xml:space="preserve">Контрольное </w:t>
            </w:r>
          </w:p>
          <w:p w14:paraId="42A3979F"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упражнение (тест)</w:t>
            </w:r>
          </w:p>
        </w:tc>
        <w:tc>
          <w:tcPr>
            <w:tcW w:w="709" w:type="dxa"/>
            <w:vMerge w:val="restart"/>
            <w:tcBorders>
              <w:top w:val="single" w:sz="4" w:space="0" w:color="000000"/>
              <w:left w:val="single" w:sz="4" w:space="0" w:color="000000"/>
              <w:bottom w:val="single" w:sz="4" w:space="0" w:color="000000"/>
              <w:right w:val="nil"/>
            </w:tcBorders>
            <w:hideMark/>
          </w:tcPr>
          <w:p w14:paraId="18FC75A6"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Возраст, лет</w:t>
            </w:r>
          </w:p>
        </w:tc>
        <w:tc>
          <w:tcPr>
            <w:tcW w:w="5528" w:type="dxa"/>
            <w:gridSpan w:val="6"/>
            <w:tcBorders>
              <w:top w:val="single" w:sz="4" w:space="0" w:color="000000"/>
              <w:left w:val="single" w:sz="4" w:space="0" w:color="000000"/>
              <w:bottom w:val="single" w:sz="4" w:space="0" w:color="000000"/>
              <w:right w:val="single" w:sz="4" w:space="0" w:color="000000"/>
            </w:tcBorders>
            <w:hideMark/>
          </w:tcPr>
          <w:p w14:paraId="283A0E57"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Оценка</w:t>
            </w:r>
          </w:p>
        </w:tc>
      </w:tr>
      <w:tr w:rsidR="00105E29" w:rsidRPr="00105E29" w14:paraId="7E6D6397" w14:textId="77777777" w:rsidTr="00105E29">
        <w:trPr>
          <w:cantSplit/>
          <w:trHeight w:hRule="exact" w:val="332"/>
        </w:trPr>
        <w:tc>
          <w:tcPr>
            <w:tcW w:w="560" w:type="dxa"/>
            <w:vMerge/>
            <w:tcBorders>
              <w:top w:val="single" w:sz="4" w:space="0" w:color="000000"/>
              <w:left w:val="single" w:sz="4" w:space="0" w:color="000000"/>
              <w:bottom w:val="single" w:sz="4" w:space="0" w:color="000000"/>
              <w:right w:val="nil"/>
            </w:tcBorders>
            <w:vAlign w:val="center"/>
            <w:hideMark/>
          </w:tcPr>
          <w:p w14:paraId="2A56F34F"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1533" w:type="dxa"/>
            <w:vMerge/>
            <w:tcBorders>
              <w:top w:val="single" w:sz="4" w:space="0" w:color="000000"/>
              <w:left w:val="single" w:sz="4" w:space="0" w:color="000000"/>
              <w:bottom w:val="single" w:sz="4" w:space="0" w:color="000000"/>
              <w:right w:val="nil"/>
            </w:tcBorders>
            <w:vAlign w:val="center"/>
            <w:hideMark/>
          </w:tcPr>
          <w:p w14:paraId="64C0F211"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1417" w:type="dxa"/>
            <w:vMerge/>
            <w:tcBorders>
              <w:top w:val="single" w:sz="4" w:space="0" w:color="000000"/>
              <w:left w:val="single" w:sz="4" w:space="0" w:color="000000"/>
              <w:bottom w:val="single" w:sz="4" w:space="0" w:color="000000"/>
              <w:right w:val="nil"/>
            </w:tcBorders>
            <w:vAlign w:val="center"/>
            <w:hideMark/>
          </w:tcPr>
          <w:p w14:paraId="5913643F"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709" w:type="dxa"/>
            <w:vMerge/>
            <w:tcBorders>
              <w:top w:val="single" w:sz="4" w:space="0" w:color="000000"/>
              <w:left w:val="single" w:sz="4" w:space="0" w:color="000000"/>
              <w:bottom w:val="single" w:sz="4" w:space="0" w:color="000000"/>
              <w:right w:val="nil"/>
            </w:tcBorders>
            <w:vAlign w:val="center"/>
            <w:hideMark/>
          </w:tcPr>
          <w:p w14:paraId="57F99835"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2693" w:type="dxa"/>
            <w:gridSpan w:val="3"/>
            <w:tcBorders>
              <w:top w:val="nil"/>
              <w:left w:val="single" w:sz="4" w:space="0" w:color="000000"/>
              <w:bottom w:val="single" w:sz="4" w:space="0" w:color="000000"/>
              <w:right w:val="nil"/>
            </w:tcBorders>
            <w:hideMark/>
          </w:tcPr>
          <w:p w14:paraId="1D51027F"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Юноши</w:t>
            </w:r>
          </w:p>
        </w:tc>
        <w:tc>
          <w:tcPr>
            <w:tcW w:w="2835" w:type="dxa"/>
            <w:gridSpan w:val="3"/>
            <w:tcBorders>
              <w:top w:val="nil"/>
              <w:left w:val="single" w:sz="4" w:space="0" w:color="000000"/>
              <w:bottom w:val="single" w:sz="4" w:space="0" w:color="000000"/>
              <w:right w:val="single" w:sz="4" w:space="0" w:color="000000"/>
            </w:tcBorders>
            <w:hideMark/>
          </w:tcPr>
          <w:p w14:paraId="47D9826D"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Девушки</w:t>
            </w:r>
          </w:p>
        </w:tc>
      </w:tr>
      <w:tr w:rsidR="00105E29" w:rsidRPr="00105E29" w14:paraId="30462A26" w14:textId="77777777" w:rsidTr="00105E29">
        <w:trPr>
          <w:cantSplit/>
        </w:trPr>
        <w:tc>
          <w:tcPr>
            <w:tcW w:w="560" w:type="dxa"/>
            <w:vMerge/>
            <w:tcBorders>
              <w:top w:val="single" w:sz="4" w:space="0" w:color="000000"/>
              <w:left w:val="single" w:sz="4" w:space="0" w:color="000000"/>
              <w:bottom w:val="single" w:sz="4" w:space="0" w:color="000000"/>
              <w:right w:val="nil"/>
            </w:tcBorders>
            <w:vAlign w:val="center"/>
            <w:hideMark/>
          </w:tcPr>
          <w:p w14:paraId="45928972"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1533" w:type="dxa"/>
            <w:vMerge/>
            <w:tcBorders>
              <w:top w:val="single" w:sz="4" w:space="0" w:color="000000"/>
              <w:left w:val="single" w:sz="4" w:space="0" w:color="000000"/>
              <w:bottom w:val="single" w:sz="4" w:space="0" w:color="000000"/>
              <w:right w:val="nil"/>
            </w:tcBorders>
            <w:vAlign w:val="center"/>
            <w:hideMark/>
          </w:tcPr>
          <w:p w14:paraId="21AFC257"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1417" w:type="dxa"/>
            <w:vMerge/>
            <w:tcBorders>
              <w:top w:val="single" w:sz="4" w:space="0" w:color="000000"/>
              <w:left w:val="single" w:sz="4" w:space="0" w:color="000000"/>
              <w:bottom w:val="single" w:sz="4" w:space="0" w:color="000000"/>
              <w:right w:val="nil"/>
            </w:tcBorders>
            <w:vAlign w:val="center"/>
            <w:hideMark/>
          </w:tcPr>
          <w:p w14:paraId="6EBF5AF8"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709" w:type="dxa"/>
            <w:vMerge/>
            <w:tcBorders>
              <w:top w:val="single" w:sz="4" w:space="0" w:color="000000"/>
              <w:left w:val="single" w:sz="4" w:space="0" w:color="000000"/>
              <w:bottom w:val="single" w:sz="4" w:space="0" w:color="000000"/>
              <w:right w:val="nil"/>
            </w:tcBorders>
            <w:vAlign w:val="center"/>
            <w:hideMark/>
          </w:tcPr>
          <w:p w14:paraId="3E11D45B"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851" w:type="dxa"/>
            <w:tcBorders>
              <w:top w:val="nil"/>
              <w:left w:val="single" w:sz="4" w:space="0" w:color="000000"/>
              <w:bottom w:val="single" w:sz="4" w:space="0" w:color="000000"/>
              <w:right w:val="nil"/>
            </w:tcBorders>
            <w:hideMark/>
          </w:tcPr>
          <w:p w14:paraId="4D0C6F10"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5</w:t>
            </w:r>
          </w:p>
        </w:tc>
        <w:tc>
          <w:tcPr>
            <w:tcW w:w="850" w:type="dxa"/>
            <w:tcBorders>
              <w:top w:val="nil"/>
              <w:left w:val="single" w:sz="4" w:space="0" w:color="000000"/>
              <w:bottom w:val="single" w:sz="4" w:space="0" w:color="000000"/>
              <w:right w:val="nil"/>
            </w:tcBorders>
            <w:hideMark/>
          </w:tcPr>
          <w:p w14:paraId="710DA801"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4</w:t>
            </w:r>
          </w:p>
        </w:tc>
        <w:tc>
          <w:tcPr>
            <w:tcW w:w="992" w:type="dxa"/>
            <w:tcBorders>
              <w:top w:val="nil"/>
              <w:left w:val="single" w:sz="4" w:space="0" w:color="000000"/>
              <w:bottom w:val="single" w:sz="4" w:space="0" w:color="000000"/>
              <w:right w:val="nil"/>
            </w:tcBorders>
            <w:hideMark/>
          </w:tcPr>
          <w:p w14:paraId="33F31D7C"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3</w:t>
            </w:r>
          </w:p>
        </w:tc>
        <w:tc>
          <w:tcPr>
            <w:tcW w:w="993" w:type="dxa"/>
            <w:tcBorders>
              <w:top w:val="nil"/>
              <w:left w:val="single" w:sz="4" w:space="0" w:color="000000"/>
              <w:bottom w:val="single" w:sz="4" w:space="0" w:color="000000"/>
              <w:right w:val="nil"/>
            </w:tcBorders>
            <w:hideMark/>
          </w:tcPr>
          <w:p w14:paraId="10BEDFE9"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5</w:t>
            </w:r>
          </w:p>
        </w:tc>
        <w:tc>
          <w:tcPr>
            <w:tcW w:w="992" w:type="dxa"/>
            <w:tcBorders>
              <w:top w:val="nil"/>
              <w:left w:val="single" w:sz="4" w:space="0" w:color="000000"/>
              <w:bottom w:val="single" w:sz="4" w:space="0" w:color="000000"/>
              <w:right w:val="nil"/>
            </w:tcBorders>
            <w:hideMark/>
          </w:tcPr>
          <w:p w14:paraId="05A0BA86"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4</w:t>
            </w:r>
          </w:p>
        </w:tc>
        <w:tc>
          <w:tcPr>
            <w:tcW w:w="850" w:type="dxa"/>
            <w:tcBorders>
              <w:top w:val="nil"/>
              <w:left w:val="single" w:sz="4" w:space="0" w:color="000000"/>
              <w:bottom w:val="single" w:sz="4" w:space="0" w:color="000000"/>
              <w:right w:val="single" w:sz="4" w:space="0" w:color="000000"/>
            </w:tcBorders>
            <w:hideMark/>
          </w:tcPr>
          <w:p w14:paraId="02206819"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3</w:t>
            </w:r>
          </w:p>
        </w:tc>
      </w:tr>
      <w:tr w:rsidR="00105E29" w:rsidRPr="00105E29" w14:paraId="073E4DC9" w14:textId="77777777" w:rsidTr="00105E29">
        <w:tc>
          <w:tcPr>
            <w:tcW w:w="560" w:type="dxa"/>
            <w:tcBorders>
              <w:top w:val="nil"/>
              <w:left w:val="single" w:sz="4" w:space="0" w:color="000000"/>
              <w:bottom w:val="single" w:sz="4" w:space="0" w:color="000000"/>
              <w:right w:val="nil"/>
            </w:tcBorders>
            <w:hideMark/>
          </w:tcPr>
          <w:p w14:paraId="0ECBCDF3"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w:t>
            </w:r>
          </w:p>
        </w:tc>
        <w:tc>
          <w:tcPr>
            <w:tcW w:w="1533" w:type="dxa"/>
            <w:tcBorders>
              <w:top w:val="nil"/>
              <w:left w:val="single" w:sz="4" w:space="0" w:color="000000"/>
              <w:bottom w:val="single" w:sz="4" w:space="0" w:color="000000"/>
              <w:right w:val="nil"/>
            </w:tcBorders>
            <w:hideMark/>
          </w:tcPr>
          <w:p w14:paraId="3BA89B1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Скоростные</w:t>
            </w:r>
          </w:p>
        </w:tc>
        <w:tc>
          <w:tcPr>
            <w:tcW w:w="1417" w:type="dxa"/>
            <w:tcBorders>
              <w:top w:val="nil"/>
              <w:left w:val="single" w:sz="4" w:space="0" w:color="000000"/>
              <w:bottom w:val="single" w:sz="4" w:space="0" w:color="000000"/>
              <w:right w:val="nil"/>
            </w:tcBorders>
            <w:hideMark/>
          </w:tcPr>
          <w:p w14:paraId="4E52F449" w14:textId="77777777" w:rsidR="00105E29" w:rsidRPr="00105E29" w:rsidRDefault="00105E29" w:rsidP="00105E29">
            <w:pPr>
              <w:widowControl w:val="0"/>
              <w:suppressAutoHyphens/>
              <w:snapToGrid w:val="0"/>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Бег </w:t>
            </w:r>
          </w:p>
          <w:p w14:paraId="5F726511" w14:textId="77777777" w:rsidR="00105E29" w:rsidRPr="00105E29" w:rsidRDefault="00105E29" w:rsidP="00105E29">
            <w:pPr>
              <w:widowControl w:val="0"/>
              <w:suppressAutoHyphens/>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30 м, с</w:t>
            </w:r>
          </w:p>
        </w:tc>
        <w:tc>
          <w:tcPr>
            <w:tcW w:w="709" w:type="dxa"/>
            <w:tcBorders>
              <w:top w:val="nil"/>
              <w:left w:val="single" w:sz="4" w:space="0" w:color="000000"/>
              <w:bottom w:val="single" w:sz="4" w:space="0" w:color="000000"/>
              <w:right w:val="nil"/>
            </w:tcBorders>
          </w:tcPr>
          <w:p w14:paraId="429C2121"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w:t>
            </w:r>
          </w:p>
          <w:p w14:paraId="7AAFD4AA"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1"/>
                <w:sz w:val="24"/>
                <w:szCs w:val="24"/>
              </w:rPr>
            </w:pPr>
          </w:p>
          <w:p w14:paraId="467E6A41"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w:t>
            </w:r>
          </w:p>
        </w:tc>
        <w:tc>
          <w:tcPr>
            <w:tcW w:w="851" w:type="dxa"/>
            <w:tcBorders>
              <w:top w:val="nil"/>
              <w:left w:val="single" w:sz="4" w:space="0" w:color="000000"/>
              <w:bottom w:val="single" w:sz="4" w:space="0" w:color="000000"/>
              <w:right w:val="nil"/>
            </w:tcBorders>
            <w:hideMark/>
          </w:tcPr>
          <w:p w14:paraId="7ABF1A0C"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4,4 и </w:t>
            </w:r>
          </w:p>
          <w:p w14:paraId="105747C8"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7F697C3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4,3</w:t>
            </w:r>
          </w:p>
        </w:tc>
        <w:tc>
          <w:tcPr>
            <w:tcW w:w="850" w:type="dxa"/>
            <w:tcBorders>
              <w:top w:val="nil"/>
              <w:left w:val="single" w:sz="4" w:space="0" w:color="000000"/>
              <w:bottom w:val="single" w:sz="4" w:space="0" w:color="000000"/>
              <w:right w:val="nil"/>
            </w:tcBorders>
          </w:tcPr>
          <w:p w14:paraId="0CCF9C3C" w14:textId="77777777" w:rsidR="00105E29" w:rsidRPr="00105E29" w:rsidRDefault="00105E29" w:rsidP="00105E29">
            <w:pPr>
              <w:widowControl w:val="0"/>
              <w:suppressAutoHyphens/>
              <w:snapToGrid w:val="0"/>
              <w:spacing w:after="0" w:line="276" w:lineRule="auto"/>
              <w:ind w:left="-108" w:right="-108"/>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5,1–4,8</w:t>
            </w:r>
          </w:p>
          <w:p w14:paraId="13A9514A" w14:textId="77777777" w:rsidR="00105E29" w:rsidRPr="00105E29" w:rsidRDefault="00105E29" w:rsidP="00105E29">
            <w:pPr>
              <w:widowControl w:val="0"/>
              <w:suppressAutoHyphens/>
              <w:spacing w:after="0" w:line="276" w:lineRule="auto"/>
              <w:ind w:left="-108" w:right="-108"/>
              <w:jc w:val="both"/>
              <w:rPr>
                <w:rFonts w:ascii="Times New Roman" w:eastAsia="Andale Sans UI" w:hAnsi="Times New Roman" w:cs="Times New Roman"/>
                <w:color w:val="000000"/>
                <w:kern w:val="1"/>
                <w:sz w:val="24"/>
                <w:szCs w:val="24"/>
              </w:rPr>
            </w:pPr>
          </w:p>
          <w:p w14:paraId="61A02CCB" w14:textId="77777777" w:rsidR="00105E29" w:rsidRPr="00105E29" w:rsidRDefault="00105E29" w:rsidP="00105E29">
            <w:pPr>
              <w:widowControl w:val="0"/>
              <w:suppressAutoHyphens/>
              <w:spacing w:after="0" w:line="276" w:lineRule="auto"/>
              <w:ind w:left="-108" w:right="-108"/>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5,0–4,7</w:t>
            </w:r>
          </w:p>
        </w:tc>
        <w:tc>
          <w:tcPr>
            <w:tcW w:w="992" w:type="dxa"/>
            <w:tcBorders>
              <w:top w:val="nil"/>
              <w:left w:val="single" w:sz="4" w:space="0" w:color="000000"/>
              <w:bottom w:val="single" w:sz="4" w:space="0" w:color="000000"/>
              <w:right w:val="nil"/>
            </w:tcBorders>
            <w:hideMark/>
          </w:tcPr>
          <w:p w14:paraId="58E34854"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5,2 и ниже </w:t>
            </w:r>
          </w:p>
          <w:p w14:paraId="225A9D8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5,2</w:t>
            </w:r>
          </w:p>
        </w:tc>
        <w:tc>
          <w:tcPr>
            <w:tcW w:w="993" w:type="dxa"/>
            <w:tcBorders>
              <w:top w:val="nil"/>
              <w:left w:val="single" w:sz="4" w:space="0" w:color="000000"/>
              <w:bottom w:val="single" w:sz="4" w:space="0" w:color="000000"/>
              <w:right w:val="nil"/>
            </w:tcBorders>
            <w:hideMark/>
          </w:tcPr>
          <w:p w14:paraId="095A03D0"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4,8 и </w:t>
            </w:r>
          </w:p>
          <w:p w14:paraId="5D50E5C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038BEB5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4,8</w:t>
            </w:r>
          </w:p>
        </w:tc>
        <w:tc>
          <w:tcPr>
            <w:tcW w:w="992" w:type="dxa"/>
            <w:tcBorders>
              <w:top w:val="nil"/>
              <w:left w:val="single" w:sz="4" w:space="0" w:color="000000"/>
              <w:bottom w:val="single" w:sz="4" w:space="0" w:color="000000"/>
              <w:right w:val="nil"/>
            </w:tcBorders>
            <w:hideMark/>
          </w:tcPr>
          <w:p w14:paraId="29D15A74"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5,9–5,3</w:t>
            </w:r>
          </w:p>
          <w:p w14:paraId="5F87DDC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5,9–5,3</w:t>
            </w:r>
          </w:p>
        </w:tc>
        <w:tc>
          <w:tcPr>
            <w:tcW w:w="850" w:type="dxa"/>
            <w:tcBorders>
              <w:top w:val="nil"/>
              <w:left w:val="single" w:sz="4" w:space="0" w:color="000000"/>
              <w:bottom w:val="single" w:sz="4" w:space="0" w:color="000000"/>
              <w:right w:val="single" w:sz="4" w:space="0" w:color="000000"/>
            </w:tcBorders>
            <w:hideMark/>
          </w:tcPr>
          <w:p w14:paraId="7A54A3C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6,1 и ниже </w:t>
            </w:r>
          </w:p>
          <w:p w14:paraId="1C1C5D91"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6,1</w:t>
            </w:r>
          </w:p>
        </w:tc>
      </w:tr>
      <w:tr w:rsidR="00105E29" w:rsidRPr="00105E29" w14:paraId="0C981E93" w14:textId="77777777" w:rsidTr="00105E29">
        <w:tc>
          <w:tcPr>
            <w:tcW w:w="560" w:type="dxa"/>
            <w:tcBorders>
              <w:top w:val="nil"/>
              <w:left w:val="single" w:sz="4" w:space="0" w:color="000000"/>
              <w:bottom w:val="single" w:sz="4" w:space="0" w:color="000000"/>
              <w:right w:val="nil"/>
            </w:tcBorders>
            <w:hideMark/>
          </w:tcPr>
          <w:p w14:paraId="7C3ABDC8"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w:t>
            </w:r>
          </w:p>
        </w:tc>
        <w:tc>
          <w:tcPr>
            <w:tcW w:w="1533" w:type="dxa"/>
            <w:tcBorders>
              <w:top w:val="nil"/>
              <w:left w:val="single" w:sz="4" w:space="0" w:color="000000"/>
              <w:bottom w:val="single" w:sz="4" w:space="0" w:color="000000"/>
              <w:right w:val="nil"/>
            </w:tcBorders>
            <w:hideMark/>
          </w:tcPr>
          <w:p w14:paraId="748F907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Координационные</w:t>
            </w:r>
          </w:p>
        </w:tc>
        <w:tc>
          <w:tcPr>
            <w:tcW w:w="1417" w:type="dxa"/>
            <w:tcBorders>
              <w:top w:val="nil"/>
              <w:left w:val="single" w:sz="4" w:space="0" w:color="000000"/>
              <w:bottom w:val="single" w:sz="4" w:space="0" w:color="000000"/>
              <w:right w:val="nil"/>
            </w:tcBorders>
            <w:hideMark/>
          </w:tcPr>
          <w:p w14:paraId="42A664AC" w14:textId="77777777" w:rsidR="00105E29" w:rsidRPr="00105E29" w:rsidRDefault="00105E29" w:rsidP="00105E29">
            <w:pPr>
              <w:widowControl w:val="0"/>
              <w:suppressAutoHyphens/>
              <w:snapToGrid w:val="0"/>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Челночный бег </w:t>
            </w:r>
          </w:p>
          <w:p w14:paraId="0470F7ED" w14:textId="77777777" w:rsidR="00105E29" w:rsidRPr="00105E29" w:rsidRDefault="00105E29" w:rsidP="00105E29">
            <w:pPr>
              <w:widowControl w:val="0"/>
              <w:suppressAutoHyphens/>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3х10 м, с</w:t>
            </w:r>
          </w:p>
        </w:tc>
        <w:tc>
          <w:tcPr>
            <w:tcW w:w="709" w:type="dxa"/>
            <w:tcBorders>
              <w:top w:val="nil"/>
              <w:left w:val="single" w:sz="4" w:space="0" w:color="000000"/>
              <w:bottom w:val="single" w:sz="4" w:space="0" w:color="000000"/>
              <w:right w:val="nil"/>
            </w:tcBorders>
          </w:tcPr>
          <w:p w14:paraId="7CE3DF9D"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w:t>
            </w:r>
          </w:p>
          <w:p w14:paraId="4D0683CB"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1"/>
                <w:sz w:val="24"/>
                <w:szCs w:val="24"/>
              </w:rPr>
            </w:pPr>
          </w:p>
          <w:p w14:paraId="0DFAE308"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w:t>
            </w:r>
          </w:p>
        </w:tc>
        <w:tc>
          <w:tcPr>
            <w:tcW w:w="851" w:type="dxa"/>
            <w:tcBorders>
              <w:top w:val="nil"/>
              <w:left w:val="single" w:sz="4" w:space="0" w:color="000000"/>
              <w:bottom w:val="single" w:sz="4" w:space="0" w:color="000000"/>
              <w:right w:val="nil"/>
            </w:tcBorders>
            <w:hideMark/>
          </w:tcPr>
          <w:p w14:paraId="6CE46D0A"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7,3 и </w:t>
            </w:r>
          </w:p>
          <w:p w14:paraId="12380F3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0BADAC0C"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7,2</w:t>
            </w:r>
          </w:p>
        </w:tc>
        <w:tc>
          <w:tcPr>
            <w:tcW w:w="850" w:type="dxa"/>
            <w:tcBorders>
              <w:top w:val="nil"/>
              <w:left w:val="single" w:sz="4" w:space="0" w:color="000000"/>
              <w:bottom w:val="single" w:sz="4" w:space="0" w:color="000000"/>
              <w:right w:val="nil"/>
            </w:tcBorders>
          </w:tcPr>
          <w:p w14:paraId="20ADF8C4"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8,0–7,7</w:t>
            </w:r>
          </w:p>
          <w:p w14:paraId="4D2D37B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p>
          <w:p w14:paraId="5ABF5061"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7,9–7,5</w:t>
            </w:r>
          </w:p>
        </w:tc>
        <w:tc>
          <w:tcPr>
            <w:tcW w:w="992" w:type="dxa"/>
            <w:tcBorders>
              <w:top w:val="nil"/>
              <w:left w:val="single" w:sz="4" w:space="0" w:color="000000"/>
              <w:bottom w:val="single" w:sz="4" w:space="0" w:color="000000"/>
              <w:right w:val="nil"/>
            </w:tcBorders>
            <w:hideMark/>
          </w:tcPr>
          <w:p w14:paraId="787B7E77"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8,2 и ниже</w:t>
            </w:r>
          </w:p>
          <w:p w14:paraId="34AF8448"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8,1</w:t>
            </w:r>
          </w:p>
        </w:tc>
        <w:tc>
          <w:tcPr>
            <w:tcW w:w="993" w:type="dxa"/>
            <w:tcBorders>
              <w:top w:val="nil"/>
              <w:left w:val="single" w:sz="4" w:space="0" w:color="000000"/>
              <w:bottom w:val="single" w:sz="4" w:space="0" w:color="000000"/>
              <w:right w:val="nil"/>
            </w:tcBorders>
            <w:hideMark/>
          </w:tcPr>
          <w:p w14:paraId="4C728B1B"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8,4 и </w:t>
            </w:r>
          </w:p>
          <w:p w14:paraId="614F798D"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40F701E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8,4</w:t>
            </w:r>
          </w:p>
        </w:tc>
        <w:tc>
          <w:tcPr>
            <w:tcW w:w="992" w:type="dxa"/>
            <w:tcBorders>
              <w:top w:val="nil"/>
              <w:left w:val="single" w:sz="4" w:space="0" w:color="000000"/>
              <w:bottom w:val="single" w:sz="4" w:space="0" w:color="000000"/>
              <w:right w:val="nil"/>
            </w:tcBorders>
          </w:tcPr>
          <w:p w14:paraId="5F1088B4"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9,3–8,7</w:t>
            </w:r>
          </w:p>
          <w:p w14:paraId="18594B6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p>
          <w:p w14:paraId="34AEFC2C"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9,3–8,7</w:t>
            </w:r>
          </w:p>
        </w:tc>
        <w:tc>
          <w:tcPr>
            <w:tcW w:w="850" w:type="dxa"/>
            <w:tcBorders>
              <w:top w:val="nil"/>
              <w:left w:val="single" w:sz="4" w:space="0" w:color="000000"/>
              <w:bottom w:val="single" w:sz="4" w:space="0" w:color="000000"/>
              <w:right w:val="single" w:sz="4" w:space="0" w:color="000000"/>
            </w:tcBorders>
            <w:hideMark/>
          </w:tcPr>
          <w:p w14:paraId="380CF595"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9,7 и ниже</w:t>
            </w:r>
          </w:p>
          <w:p w14:paraId="6436278C"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9,6</w:t>
            </w:r>
          </w:p>
        </w:tc>
      </w:tr>
      <w:tr w:rsidR="00105E29" w:rsidRPr="00105E29" w14:paraId="23113BFD" w14:textId="77777777" w:rsidTr="00105E29">
        <w:tc>
          <w:tcPr>
            <w:tcW w:w="560" w:type="dxa"/>
            <w:tcBorders>
              <w:top w:val="nil"/>
              <w:left w:val="single" w:sz="4" w:space="0" w:color="000000"/>
              <w:bottom w:val="single" w:sz="4" w:space="0" w:color="000000"/>
              <w:right w:val="nil"/>
            </w:tcBorders>
            <w:hideMark/>
          </w:tcPr>
          <w:p w14:paraId="42D9926B"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3</w:t>
            </w:r>
          </w:p>
        </w:tc>
        <w:tc>
          <w:tcPr>
            <w:tcW w:w="1533" w:type="dxa"/>
            <w:tcBorders>
              <w:top w:val="nil"/>
              <w:left w:val="single" w:sz="4" w:space="0" w:color="000000"/>
              <w:bottom w:val="single" w:sz="4" w:space="0" w:color="000000"/>
              <w:right w:val="nil"/>
            </w:tcBorders>
            <w:hideMark/>
          </w:tcPr>
          <w:p w14:paraId="2FD2E25F"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Скоростно-силовые</w:t>
            </w:r>
          </w:p>
        </w:tc>
        <w:tc>
          <w:tcPr>
            <w:tcW w:w="1417" w:type="dxa"/>
            <w:tcBorders>
              <w:top w:val="nil"/>
              <w:left w:val="single" w:sz="4" w:space="0" w:color="000000"/>
              <w:bottom w:val="single" w:sz="4" w:space="0" w:color="000000"/>
              <w:right w:val="nil"/>
            </w:tcBorders>
            <w:hideMark/>
          </w:tcPr>
          <w:p w14:paraId="484325A3" w14:textId="77777777" w:rsidR="00105E29" w:rsidRPr="00105E29" w:rsidRDefault="00105E29" w:rsidP="00105E29">
            <w:pPr>
              <w:widowControl w:val="0"/>
              <w:suppressAutoHyphens/>
              <w:snapToGrid w:val="0"/>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Прыжки в длину с места, см</w:t>
            </w:r>
          </w:p>
        </w:tc>
        <w:tc>
          <w:tcPr>
            <w:tcW w:w="709" w:type="dxa"/>
            <w:tcBorders>
              <w:top w:val="nil"/>
              <w:left w:val="single" w:sz="4" w:space="0" w:color="000000"/>
              <w:bottom w:val="single" w:sz="4" w:space="0" w:color="000000"/>
              <w:right w:val="nil"/>
            </w:tcBorders>
          </w:tcPr>
          <w:p w14:paraId="5307B0DC"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w:t>
            </w:r>
          </w:p>
          <w:p w14:paraId="6918CF2C"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1"/>
                <w:sz w:val="24"/>
                <w:szCs w:val="24"/>
              </w:rPr>
            </w:pPr>
          </w:p>
          <w:p w14:paraId="77D0B05C"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w:t>
            </w:r>
          </w:p>
        </w:tc>
        <w:tc>
          <w:tcPr>
            <w:tcW w:w="851" w:type="dxa"/>
            <w:tcBorders>
              <w:top w:val="nil"/>
              <w:left w:val="single" w:sz="4" w:space="0" w:color="000000"/>
              <w:bottom w:val="single" w:sz="4" w:space="0" w:color="000000"/>
              <w:right w:val="nil"/>
            </w:tcBorders>
            <w:hideMark/>
          </w:tcPr>
          <w:p w14:paraId="1C0AB06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230 и </w:t>
            </w:r>
          </w:p>
          <w:p w14:paraId="611E70B4"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67D68AF2"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240</w:t>
            </w:r>
          </w:p>
        </w:tc>
        <w:tc>
          <w:tcPr>
            <w:tcW w:w="850" w:type="dxa"/>
            <w:tcBorders>
              <w:top w:val="nil"/>
              <w:left w:val="single" w:sz="4" w:space="0" w:color="000000"/>
              <w:bottom w:val="single" w:sz="4" w:space="0" w:color="000000"/>
              <w:right w:val="nil"/>
            </w:tcBorders>
            <w:hideMark/>
          </w:tcPr>
          <w:p w14:paraId="2C9D52C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195–210</w:t>
            </w:r>
          </w:p>
          <w:p w14:paraId="2A7DBFF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205-220</w:t>
            </w:r>
          </w:p>
        </w:tc>
        <w:tc>
          <w:tcPr>
            <w:tcW w:w="992" w:type="dxa"/>
            <w:tcBorders>
              <w:top w:val="nil"/>
              <w:left w:val="single" w:sz="4" w:space="0" w:color="000000"/>
              <w:bottom w:val="single" w:sz="4" w:space="0" w:color="000000"/>
              <w:right w:val="nil"/>
            </w:tcBorders>
            <w:hideMark/>
          </w:tcPr>
          <w:p w14:paraId="353928A3"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180 и ниже</w:t>
            </w:r>
          </w:p>
          <w:p w14:paraId="6CD8D5D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190</w:t>
            </w:r>
          </w:p>
        </w:tc>
        <w:tc>
          <w:tcPr>
            <w:tcW w:w="993" w:type="dxa"/>
            <w:tcBorders>
              <w:top w:val="nil"/>
              <w:left w:val="single" w:sz="4" w:space="0" w:color="000000"/>
              <w:bottom w:val="single" w:sz="4" w:space="0" w:color="000000"/>
              <w:right w:val="nil"/>
            </w:tcBorders>
            <w:hideMark/>
          </w:tcPr>
          <w:p w14:paraId="5591B1FD"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210 и </w:t>
            </w:r>
          </w:p>
          <w:p w14:paraId="516618F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54D99932"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210</w:t>
            </w:r>
          </w:p>
        </w:tc>
        <w:tc>
          <w:tcPr>
            <w:tcW w:w="992" w:type="dxa"/>
            <w:tcBorders>
              <w:top w:val="nil"/>
              <w:left w:val="single" w:sz="4" w:space="0" w:color="000000"/>
              <w:bottom w:val="single" w:sz="4" w:space="0" w:color="000000"/>
              <w:right w:val="nil"/>
            </w:tcBorders>
            <w:hideMark/>
          </w:tcPr>
          <w:p w14:paraId="3AD6F39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170–190</w:t>
            </w:r>
          </w:p>
          <w:p w14:paraId="634C05A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170–190</w:t>
            </w:r>
          </w:p>
        </w:tc>
        <w:tc>
          <w:tcPr>
            <w:tcW w:w="850" w:type="dxa"/>
            <w:tcBorders>
              <w:top w:val="nil"/>
              <w:left w:val="single" w:sz="4" w:space="0" w:color="000000"/>
              <w:bottom w:val="single" w:sz="4" w:space="0" w:color="000000"/>
              <w:right w:val="single" w:sz="4" w:space="0" w:color="000000"/>
            </w:tcBorders>
            <w:hideMark/>
          </w:tcPr>
          <w:p w14:paraId="7681C609"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160 и ниже</w:t>
            </w:r>
          </w:p>
          <w:p w14:paraId="6B97367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160</w:t>
            </w:r>
          </w:p>
        </w:tc>
      </w:tr>
      <w:tr w:rsidR="00105E29" w:rsidRPr="00105E29" w14:paraId="340B2C0D" w14:textId="77777777" w:rsidTr="00105E29">
        <w:tc>
          <w:tcPr>
            <w:tcW w:w="560" w:type="dxa"/>
            <w:tcBorders>
              <w:top w:val="nil"/>
              <w:left w:val="single" w:sz="4" w:space="0" w:color="000000"/>
              <w:bottom w:val="single" w:sz="4" w:space="0" w:color="000000"/>
              <w:right w:val="nil"/>
            </w:tcBorders>
            <w:hideMark/>
          </w:tcPr>
          <w:p w14:paraId="67371AC5"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4</w:t>
            </w:r>
          </w:p>
        </w:tc>
        <w:tc>
          <w:tcPr>
            <w:tcW w:w="1533" w:type="dxa"/>
            <w:tcBorders>
              <w:top w:val="nil"/>
              <w:left w:val="single" w:sz="4" w:space="0" w:color="000000"/>
              <w:bottom w:val="single" w:sz="4" w:space="0" w:color="000000"/>
              <w:right w:val="nil"/>
            </w:tcBorders>
            <w:hideMark/>
          </w:tcPr>
          <w:p w14:paraId="480AEACE"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Выносливость </w:t>
            </w:r>
          </w:p>
        </w:tc>
        <w:tc>
          <w:tcPr>
            <w:tcW w:w="1417" w:type="dxa"/>
            <w:tcBorders>
              <w:top w:val="nil"/>
              <w:left w:val="single" w:sz="4" w:space="0" w:color="000000"/>
              <w:bottom w:val="single" w:sz="4" w:space="0" w:color="000000"/>
              <w:right w:val="nil"/>
            </w:tcBorders>
            <w:hideMark/>
          </w:tcPr>
          <w:p w14:paraId="65DEC89C" w14:textId="77777777" w:rsidR="00105E29" w:rsidRPr="00105E29" w:rsidRDefault="00105E29" w:rsidP="00105E29">
            <w:pPr>
              <w:widowControl w:val="0"/>
              <w:suppressAutoHyphens/>
              <w:snapToGrid w:val="0"/>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6-минутный </w:t>
            </w:r>
          </w:p>
          <w:p w14:paraId="2EC2F877" w14:textId="77777777" w:rsidR="00105E29" w:rsidRPr="00105E29" w:rsidRDefault="00105E29" w:rsidP="00105E29">
            <w:pPr>
              <w:widowControl w:val="0"/>
              <w:suppressAutoHyphens/>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бег, м</w:t>
            </w:r>
          </w:p>
        </w:tc>
        <w:tc>
          <w:tcPr>
            <w:tcW w:w="709" w:type="dxa"/>
            <w:tcBorders>
              <w:top w:val="nil"/>
              <w:left w:val="single" w:sz="4" w:space="0" w:color="000000"/>
              <w:bottom w:val="single" w:sz="4" w:space="0" w:color="000000"/>
              <w:right w:val="nil"/>
            </w:tcBorders>
          </w:tcPr>
          <w:p w14:paraId="08C2C75F"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w:t>
            </w:r>
          </w:p>
          <w:p w14:paraId="33674EB2"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1"/>
                <w:sz w:val="24"/>
                <w:szCs w:val="24"/>
              </w:rPr>
            </w:pPr>
          </w:p>
          <w:p w14:paraId="1D42CB92"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w:t>
            </w:r>
          </w:p>
        </w:tc>
        <w:tc>
          <w:tcPr>
            <w:tcW w:w="851" w:type="dxa"/>
            <w:tcBorders>
              <w:top w:val="nil"/>
              <w:left w:val="single" w:sz="4" w:space="0" w:color="000000"/>
              <w:bottom w:val="single" w:sz="4" w:space="0" w:color="000000"/>
              <w:right w:val="nil"/>
            </w:tcBorders>
            <w:hideMark/>
          </w:tcPr>
          <w:p w14:paraId="26886FC4"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1500 и выше </w:t>
            </w:r>
          </w:p>
          <w:p w14:paraId="5B346FD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1500</w:t>
            </w:r>
          </w:p>
        </w:tc>
        <w:tc>
          <w:tcPr>
            <w:tcW w:w="850" w:type="dxa"/>
            <w:tcBorders>
              <w:top w:val="nil"/>
              <w:left w:val="single" w:sz="4" w:space="0" w:color="000000"/>
              <w:bottom w:val="single" w:sz="4" w:space="0" w:color="000000"/>
              <w:right w:val="nil"/>
            </w:tcBorders>
            <w:hideMark/>
          </w:tcPr>
          <w:p w14:paraId="05B4844C"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1300–1400 </w:t>
            </w:r>
          </w:p>
          <w:p w14:paraId="7944199E"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1300–1400</w:t>
            </w:r>
          </w:p>
        </w:tc>
        <w:tc>
          <w:tcPr>
            <w:tcW w:w="992" w:type="dxa"/>
            <w:tcBorders>
              <w:top w:val="nil"/>
              <w:left w:val="single" w:sz="4" w:space="0" w:color="000000"/>
              <w:bottom w:val="single" w:sz="4" w:space="0" w:color="000000"/>
              <w:right w:val="nil"/>
            </w:tcBorders>
            <w:hideMark/>
          </w:tcPr>
          <w:p w14:paraId="4497C393"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1100 </w:t>
            </w:r>
          </w:p>
          <w:p w14:paraId="0D36BDF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и ниже</w:t>
            </w:r>
          </w:p>
          <w:p w14:paraId="08216A5F"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1100</w:t>
            </w:r>
          </w:p>
        </w:tc>
        <w:tc>
          <w:tcPr>
            <w:tcW w:w="993" w:type="dxa"/>
            <w:tcBorders>
              <w:top w:val="nil"/>
              <w:left w:val="single" w:sz="4" w:space="0" w:color="000000"/>
              <w:bottom w:val="single" w:sz="4" w:space="0" w:color="000000"/>
              <w:right w:val="nil"/>
            </w:tcBorders>
            <w:hideMark/>
          </w:tcPr>
          <w:p w14:paraId="04FA6B3F"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1300 и выше </w:t>
            </w:r>
          </w:p>
          <w:p w14:paraId="15F1143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1300</w:t>
            </w:r>
          </w:p>
        </w:tc>
        <w:tc>
          <w:tcPr>
            <w:tcW w:w="992" w:type="dxa"/>
            <w:tcBorders>
              <w:top w:val="nil"/>
              <w:left w:val="single" w:sz="4" w:space="0" w:color="000000"/>
              <w:bottom w:val="single" w:sz="4" w:space="0" w:color="000000"/>
              <w:right w:val="nil"/>
            </w:tcBorders>
            <w:hideMark/>
          </w:tcPr>
          <w:p w14:paraId="5CA19B5B"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1050–1200</w:t>
            </w:r>
          </w:p>
          <w:p w14:paraId="3ED1EB4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1050–1200</w:t>
            </w:r>
          </w:p>
        </w:tc>
        <w:tc>
          <w:tcPr>
            <w:tcW w:w="850" w:type="dxa"/>
            <w:tcBorders>
              <w:top w:val="nil"/>
              <w:left w:val="single" w:sz="4" w:space="0" w:color="000000"/>
              <w:bottom w:val="single" w:sz="4" w:space="0" w:color="000000"/>
              <w:right w:val="single" w:sz="4" w:space="0" w:color="000000"/>
            </w:tcBorders>
            <w:hideMark/>
          </w:tcPr>
          <w:p w14:paraId="163C720B"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900 и ниже</w:t>
            </w:r>
          </w:p>
          <w:p w14:paraId="27EFC2A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900</w:t>
            </w:r>
          </w:p>
        </w:tc>
      </w:tr>
      <w:tr w:rsidR="00105E29" w:rsidRPr="00105E29" w14:paraId="44A6C0AB" w14:textId="77777777" w:rsidTr="00105E29">
        <w:tc>
          <w:tcPr>
            <w:tcW w:w="560" w:type="dxa"/>
            <w:tcBorders>
              <w:top w:val="nil"/>
              <w:left w:val="single" w:sz="4" w:space="0" w:color="000000"/>
              <w:bottom w:val="single" w:sz="4" w:space="0" w:color="000000"/>
              <w:right w:val="nil"/>
            </w:tcBorders>
            <w:hideMark/>
          </w:tcPr>
          <w:p w14:paraId="2BA5CF15"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w:t>
            </w:r>
          </w:p>
        </w:tc>
        <w:tc>
          <w:tcPr>
            <w:tcW w:w="1533" w:type="dxa"/>
            <w:tcBorders>
              <w:top w:val="nil"/>
              <w:left w:val="single" w:sz="4" w:space="0" w:color="000000"/>
              <w:bottom w:val="single" w:sz="4" w:space="0" w:color="000000"/>
              <w:right w:val="nil"/>
            </w:tcBorders>
            <w:hideMark/>
          </w:tcPr>
          <w:p w14:paraId="130622BC"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Гибкость</w:t>
            </w:r>
          </w:p>
        </w:tc>
        <w:tc>
          <w:tcPr>
            <w:tcW w:w="1417" w:type="dxa"/>
            <w:tcBorders>
              <w:top w:val="nil"/>
              <w:left w:val="single" w:sz="4" w:space="0" w:color="000000"/>
              <w:bottom w:val="single" w:sz="4" w:space="0" w:color="000000"/>
              <w:right w:val="nil"/>
            </w:tcBorders>
            <w:hideMark/>
          </w:tcPr>
          <w:p w14:paraId="6D6F526C" w14:textId="77777777" w:rsidR="00105E29" w:rsidRPr="00105E29" w:rsidRDefault="00105E29" w:rsidP="00105E29">
            <w:pPr>
              <w:widowControl w:val="0"/>
              <w:suppressAutoHyphens/>
              <w:snapToGrid w:val="0"/>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Наклон вперед из положения стоя, см</w:t>
            </w:r>
          </w:p>
        </w:tc>
        <w:tc>
          <w:tcPr>
            <w:tcW w:w="709" w:type="dxa"/>
            <w:tcBorders>
              <w:top w:val="nil"/>
              <w:left w:val="single" w:sz="4" w:space="0" w:color="000000"/>
              <w:bottom w:val="single" w:sz="4" w:space="0" w:color="000000"/>
              <w:right w:val="nil"/>
            </w:tcBorders>
          </w:tcPr>
          <w:p w14:paraId="62B9E80D"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w:t>
            </w:r>
          </w:p>
          <w:p w14:paraId="11082D71"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1"/>
                <w:sz w:val="24"/>
                <w:szCs w:val="24"/>
              </w:rPr>
            </w:pPr>
          </w:p>
          <w:p w14:paraId="01C3FF0D"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w:t>
            </w:r>
          </w:p>
        </w:tc>
        <w:tc>
          <w:tcPr>
            <w:tcW w:w="851" w:type="dxa"/>
            <w:tcBorders>
              <w:top w:val="nil"/>
              <w:left w:val="single" w:sz="4" w:space="0" w:color="000000"/>
              <w:bottom w:val="single" w:sz="4" w:space="0" w:color="000000"/>
              <w:right w:val="nil"/>
            </w:tcBorders>
            <w:hideMark/>
          </w:tcPr>
          <w:p w14:paraId="571C55A3"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15 и </w:t>
            </w:r>
          </w:p>
          <w:p w14:paraId="750E25B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3ACA6DC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15</w:t>
            </w:r>
          </w:p>
        </w:tc>
        <w:tc>
          <w:tcPr>
            <w:tcW w:w="850" w:type="dxa"/>
            <w:tcBorders>
              <w:top w:val="nil"/>
              <w:left w:val="single" w:sz="4" w:space="0" w:color="000000"/>
              <w:bottom w:val="single" w:sz="4" w:space="0" w:color="000000"/>
              <w:right w:val="nil"/>
            </w:tcBorders>
          </w:tcPr>
          <w:p w14:paraId="02E1FBB5"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9–12</w:t>
            </w:r>
          </w:p>
          <w:p w14:paraId="3281F9C4"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p>
          <w:p w14:paraId="3F5791B9"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9–12</w:t>
            </w:r>
          </w:p>
        </w:tc>
        <w:tc>
          <w:tcPr>
            <w:tcW w:w="992" w:type="dxa"/>
            <w:tcBorders>
              <w:top w:val="nil"/>
              <w:left w:val="single" w:sz="4" w:space="0" w:color="000000"/>
              <w:bottom w:val="single" w:sz="4" w:space="0" w:color="000000"/>
              <w:right w:val="nil"/>
            </w:tcBorders>
            <w:hideMark/>
          </w:tcPr>
          <w:p w14:paraId="1D7E358F"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5 и </w:t>
            </w:r>
          </w:p>
          <w:p w14:paraId="0DD97024"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ниже</w:t>
            </w:r>
          </w:p>
          <w:p w14:paraId="69AFC99A"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w:t>
            </w:r>
          </w:p>
        </w:tc>
        <w:tc>
          <w:tcPr>
            <w:tcW w:w="993" w:type="dxa"/>
            <w:tcBorders>
              <w:top w:val="nil"/>
              <w:left w:val="single" w:sz="4" w:space="0" w:color="000000"/>
              <w:bottom w:val="single" w:sz="4" w:space="0" w:color="000000"/>
              <w:right w:val="nil"/>
            </w:tcBorders>
            <w:hideMark/>
          </w:tcPr>
          <w:p w14:paraId="17D5FF73"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20 и </w:t>
            </w:r>
          </w:p>
          <w:p w14:paraId="07B5A4D7"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 xml:space="preserve">выше </w:t>
            </w:r>
          </w:p>
          <w:p w14:paraId="5E81793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20</w:t>
            </w:r>
          </w:p>
        </w:tc>
        <w:tc>
          <w:tcPr>
            <w:tcW w:w="992" w:type="dxa"/>
            <w:tcBorders>
              <w:top w:val="nil"/>
              <w:left w:val="single" w:sz="4" w:space="0" w:color="000000"/>
              <w:bottom w:val="single" w:sz="4" w:space="0" w:color="000000"/>
              <w:right w:val="nil"/>
            </w:tcBorders>
          </w:tcPr>
          <w:p w14:paraId="2813F3CC"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12–14</w:t>
            </w:r>
          </w:p>
          <w:p w14:paraId="207C9128"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p>
          <w:p w14:paraId="65D98046"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12–14</w:t>
            </w:r>
          </w:p>
        </w:tc>
        <w:tc>
          <w:tcPr>
            <w:tcW w:w="850" w:type="dxa"/>
            <w:tcBorders>
              <w:top w:val="nil"/>
              <w:left w:val="single" w:sz="4" w:space="0" w:color="000000"/>
              <w:bottom w:val="single" w:sz="4" w:space="0" w:color="000000"/>
              <w:right w:val="single" w:sz="4" w:space="0" w:color="000000"/>
            </w:tcBorders>
            <w:hideMark/>
          </w:tcPr>
          <w:p w14:paraId="641AE7FA"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7 и ниже</w:t>
            </w:r>
          </w:p>
          <w:p w14:paraId="774246E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7</w:t>
            </w:r>
          </w:p>
        </w:tc>
      </w:tr>
      <w:tr w:rsidR="00105E29" w:rsidRPr="00105E29" w14:paraId="24BDD4CC" w14:textId="77777777" w:rsidTr="00105E29">
        <w:tc>
          <w:tcPr>
            <w:tcW w:w="560" w:type="dxa"/>
            <w:tcBorders>
              <w:top w:val="nil"/>
              <w:left w:val="single" w:sz="4" w:space="0" w:color="000000"/>
              <w:bottom w:val="single" w:sz="4" w:space="0" w:color="000000"/>
              <w:right w:val="nil"/>
            </w:tcBorders>
            <w:hideMark/>
          </w:tcPr>
          <w:p w14:paraId="4C3A352A"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6</w:t>
            </w:r>
          </w:p>
        </w:tc>
        <w:tc>
          <w:tcPr>
            <w:tcW w:w="1533" w:type="dxa"/>
            <w:tcBorders>
              <w:top w:val="nil"/>
              <w:left w:val="single" w:sz="4" w:space="0" w:color="000000"/>
              <w:bottom w:val="single" w:sz="4" w:space="0" w:color="000000"/>
              <w:right w:val="nil"/>
            </w:tcBorders>
            <w:hideMark/>
          </w:tcPr>
          <w:p w14:paraId="70166C50"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Силовые</w:t>
            </w:r>
          </w:p>
        </w:tc>
        <w:tc>
          <w:tcPr>
            <w:tcW w:w="1417" w:type="dxa"/>
            <w:tcBorders>
              <w:top w:val="nil"/>
              <w:left w:val="single" w:sz="4" w:space="0" w:color="000000"/>
              <w:bottom w:val="single" w:sz="4" w:space="0" w:color="000000"/>
              <w:right w:val="nil"/>
            </w:tcBorders>
            <w:hideMark/>
          </w:tcPr>
          <w:p w14:paraId="27463406" w14:textId="77777777" w:rsidR="00105E29" w:rsidRPr="00105E29" w:rsidRDefault="00105E29" w:rsidP="00105E29">
            <w:pPr>
              <w:widowControl w:val="0"/>
              <w:suppressAutoHyphens/>
              <w:snapToGrid w:val="0"/>
              <w:spacing w:after="0" w:line="276" w:lineRule="auto"/>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Подтягивание: на высокой перекладине из виса, кол-во раз (юноши), на низкой перекладине из виса лежа, количество раз (девушки)</w:t>
            </w:r>
          </w:p>
        </w:tc>
        <w:tc>
          <w:tcPr>
            <w:tcW w:w="709" w:type="dxa"/>
            <w:tcBorders>
              <w:top w:val="nil"/>
              <w:left w:val="single" w:sz="4" w:space="0" w:color="000000"/>
              <w:bottom w:val="single" w:sz="4" w:space="0" w:color="000000"/>
              <w:right w:val="nil"/>
            </w:tcBorders>
          </w:tcPr>
          <w:p w14:paraId="4B468081" w14:textId="77777777" w:rsidR="00105E29" w:rsidRPr="00105E29" w:rsidRDefault="00105E29" w:rsidP="00105E29">
            <w:pPr>
              <w:widowControl w:val="0"/>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16</w:t>
            </w:r>
          </w:p>
          <w:p w14:paraId="6ABCA2C9"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1"/>
                <w:sz w:val="24"/>
                <w:szCs w:val="24"/>
              </w:rPr>
            </w:pPr>
          </w:p>
          <w:p w14:paraId="61BDF5A0" w14:textId="77777777" w:rsidR="00105E29" w:rsidRPr="00105E29" w:rsidRDefault="00105E29" w:rsidP="00105E29">
            <w:pPr>
              <w:widowControl w:val="0"/>
              <w:suppressAutoHyphens/>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w:t>
            </w:r>
          </w:p>
        </w:tc>
        <w:tc>
          <w:tcPr>
            <w:tcW w:w="851" w:type="dxa"/>
            <w:tcBorders>
              <w:top w:val="nil"/>
              <w:left w:val="single" w:sz="4" w:space="0" w:color="000000"/>
              <w:bottom w:val="single" w:sz="4" w:space="0" w:color="000000"/>
              <w:right w:val="nil"/>
            </w:tcBorders>
            <w:hideMark/>
          </w:tcPr>
          <w:p w14:paraId="4F84D796"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11 и </w:t>
            </w:r>
          </w:p>
          <w:p w14:paraId="364F74E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выше</w:t>
            </w:r>
          </w:p>
          <w:p w14:paraId="214397FC"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12</w:t>
            </w:r>
          </w:p>
        </w:tc>
        <w:tc>
          <w:tcPr>
            <w:tcW w:w="850" w:type="dxa"/>
            <w:tcBorders>
              <w:top w:val="nil"/>
              <w:left w:val="single" w:sz="4" w:space="0" w:color="000000"/>
              <w:bottom w:val="single" w:sz="4" w:space="0" w:color="000000"/>
              <w:right w:val="nil"/>
            </w:tcBorders>
          </w:tcPr>
          <w:p w14:paraId="392A5386"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8–9</w:t>
            </w:r>
          </w:p>
          <w:p w14:paraId="27D2FF44"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p>
          <w:p w14:paraId="6497A765"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9–10</w:t>
            </w:r>
          </w:p>
        </w:tc>
        <w:tc>
          <w:tcPr>
            <w:tcW w:w="992" w:type="dxa"/>
            <w:tcBorders>
              <w:top w:val="nil"/>
              <w:left w:val="single" w:sz="4" w:space="0" w:color="000000"/>
              <w:bottom w:val="single" w:sz="4" w:space="0" w:color="000000"/>
              <w:right w:val="nil"/>
            </w:tcBorders>
            <w:hideMark/>
          </w:tcPr>
          <w:p w14:paraId="28FDC9C6"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4 и </w:t>
            </w:r>
          </w:p>
          <w:p w14:paraId="2B3282FA"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r w:rsidRPr="00105E29">
              <w:rPr>
                <w:rFonts w:ascii="Times New Roman" w:eastAsia="Andale Sans UI" w:hAnsi="Times New Roman" w:cs="Times New Roman"/>
                <w:color w:val="000000"/>
                <w:kern w:val="1"/>
                <w:sz w:val="24"/>
                <w:szCs w:val="24"/>
              </w:rPr>
              <w:t>ниже</w:t>
            </w:r>
          </w:p>
          <w:p w14:paraId="4BD786B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4</w:t>
            </w:r>
          </w:p>
        </w:tc>
        <w:tc>
          <w:tcPr>
            <w:tcW w:w="993" w:type="dxa"/>
            <w:tcBorders>
              <w:top w:val="nil"/>
              <w:left w:val="single" w:sz="4" w:space="0" w:color="000000"/>
              <w:bottom w:val="single" w:sz="4" w:space="0" w:color="000000"/>
              <w:right w:val="nil"/>
            </w:tcBorders>
            <w:hideMark/>
          </w:tcPr>
          <w:p w14:paraId="2656EDEC"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18 и выше</w:t>
            </w:r>
          </w:p>
          <w:p w14:paraId="6FF2445C"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18</w:t>
            </w:r>
          </w:p>
        </w:tc>
        <w:tc>
          <w:tcPr>
            <w:tcW w:w="992" w:type="dxa"/>
            <w:tcBorders>
              <w:top w:val="nil"/>
              <w:left w:val="single" w:sz="4" w:space="0" w:color="000000"/>
              <w:bottom w:val="single" w:sz="4" w:space="0" w:color="000000"/>
              <w:right w:val="nil"/>
            </w:tcBorders>
          </w:tcPr>
          <w:p w14:paraId="3C355E28"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13–15</w:t>
            </w:r>
          </w:p>
          <w:p w14:paraId="6669EB30"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1"/>
                <w:sz w:val="24"/>
                <w:szCs w:val="24"/>
              </w:rPr>
            </w:pPr>
          </w:p>
          <w:p w14:paraId="0870754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13–15</w:t>
            </w:r>
          </w:p>
        </w:tc>
        <w:tc>
          <w:tcPr>
            <w:tcW w:w="850" w:type="dxa"/>
            <w:tcBorders>
              <w:top w:val="nil"/>
              <w:left w:val="single" w:sz="4" w:space="0" w:color="000000"/>
              <w:bottom w:val="single" w:sz="4" w:space="0" w:color="000000"/>
              <w:right w:val="single" w:sz="4" w:space="0" w:color="000000"/>
            </w:tcBorders>
            <w:hideMark/>
          </w:tcPr>
          <w:p w14:paraId="5D508474" w14:textId="77777777" w:rsidR="00105E29" w:rsidRPr="00105E29" w:rsidRDefault="00105E29" w:rsidP="00105E29">
            <w:pPr>
              <w:widowControl w:val="0"/>
              <w:suppressAutoHyphens/>
              <w:snapToGrid w:val="0"/>
              <w:spacing w:after="0" w:line="276" w:lineRule="auto"/>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6 и ниже</w:t>
            </w:r>
          </w:p>
          <w:p w14:paraId="74F6378B" w14:textId="77777777" w:rsidR="00105E29" w:rsidRPr="00105E29" w:rsidRDefault="00105E29" w:rsidP="00105E29">
            <w:pPr>
              <w:widowControl w:val="0"/>
              <w:suppressAutoHyphens/>
              <w:spacing w:after="0" w:line="276" w:lineRule="auto"/>
              <w:jc w:val="both"/>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6</w:t>
            </w:r>
          </w:p>
        </w:tc>
      </w:tr>
    </w:tbl>
    <w:p w14:paraId="21994EFB" w14:textId="77777777" w:rsidR="00AE25EA" w:rsidRDefault="00AE25EA" w:rsidP="00105E29">
      <w:pPr>
        <w:widowControl w:val="0"/>
        <w:shd w:val="clear" w:color="auto" w:fill="FFFFFF"/>
        <w:suppressAutoHyphens/>
        <w:spacing w:after="0" w:line="276" w:lineRule="auto"/>
        <w:jc w:val="right"/>
        <w:rPr>
          <w:rFonts w:ascii="Times New Roman" w:eastAsia="Andale Sans UI" w:hAnsi="Times New Roman" w:cs="Times New Roman"/>
          <w:kern w:val="1"/>
          <w:sz w:val="28"/>
          <w:szCs w:val="28"/>
        </w:rPr>
      </w:pPr>
    </w:p>
    <w:p w14:paraId="1177C7DB" w14:textId="77777777" w:rsidR="00AE25EA" w:rsidRDefault="00AE25EA">
      <w:pPr>
        <w:rPr>
          <w:rFonts w:ascii="Times New Roman" w:eastAsia="Andale Sans UI" w:hAnsi="Times New Roman" w:cs="Times New Roman"/>
          <w:kern w:val="1"/>
          <w:sz w:val="28"/>
          <w:szCs w:val="28"/>
        </w:rPr>
      </w:pPr>
      <w:r>
        <w:rPr>
          <w:rFonts w:ascii="Times New Roman" w:eastAsia="Andale Sans UI" w:hAnsi="Times New Roman" w:cs="Times New Roman"/>
          <w:kern w:val="1"/>
          <w:sz w:val="28"/>
          <w:szCs w:val="28"/>
        </w:rPr>
        <w:br w:type="page"/>
      </w:r>
    </w:p>
    <w:p w14:paraId="3B3AD9C7" w14:textId="77777777" w:rsidR="00105E29" w:rsidRPr="00105E29" w:rsidRDefault="00105E29" w:rsidP="00105E29">
      <w:pPr>
        <w:widowControl w:val="0"/>
        <w:shd w:val="clear" w:color="auto" w:fill="FFFFFF"/>
        <w:suppressAutoHyphens/>
        <w:spacing w:after="0" w:line="276" w:lineRule="auto"/>
        <w:jc w:val="right"/>
        <w:rPr>
          <w:rFonts w:ascii="Times New Roman" w:eastAsia="Andale Sans UI" w:hAnsi="Times New Roman" w:cs="Times New Roman"/>
          <w:b/>
          <w:bCs/>
          <w:kern w:val="1"/>
          <w:sz w:val="28"/>
          <w:szCs w:val="28"/>
        </w:rPr>
      </w:pPr>
      <w:r w:rsidRPr="00105E29">
        <w:rPr>
          <w:rFonts w:ascii="Times New Roman" w:eastAsia="Andale Sans UI" w:hAnsi="Times New Roman" w:cs="Times New Roman"/>
          <w:kern w:val="1"/>
          <w:sz w:val="28"/>
          <w:szCs w:val="28"/>
        </w:rPr>
        <w:lastRenderedPageBreak/>
        <w:t>Приложение 4</w:t>
      </w:r>
    </w:p>
    <w:p w14:paraId="5BC16A21" w14:textId="77777777" w:rsidR="00105E29" w:rsidRPr="00105E29" w:rsidRDefault="00105E29" w:rsidP="00105E29">
      <w:pPr>
        <w:widowControl w:val="0"/>
        <w:shd w:val="clear" w:color="auto" w:fill="FFFFFF"/>
        <w:suppressAutoHyphens/>
        <w:spacing w:after="0" w:line="276" w:lineRule="auto"/>
        <w:rPr>
          <w:rFonts w:ascii="Times New Roman" w:eastAsia="Andale Sans UI" w:hAnsi="Times New Roman" w:cs="Times New Roman"/>
          <w:b/>
          <w:kern w:val="1"/>
          <w:sz w:val="28"/>
          <w:szCs w:val="28"/>
        </w:rPr>
      </w:pPr>
    </w:p>
    <w:p w14:paraId="26114EBA"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kern w:val="1"/>
          <w:sz w:val="28"/>
          <w:szCs w:val="28"/>
        </w:rPr>
      </w:pPr>
      <w:r w:rsidRPr="00105E29">
        <w:rPr>
          <w:rFonts w:ascii="Times New Roman" w:eastAsia="Andale Sans UI" w:hAnsi="Times New Roman" w:cs="Times New Roman"/>
          <w:b/>
          <w:bCs/>
          <w:kern w:val="1"/>
          <w:sz w:val="28"/>
          <w:szCs w:val="28"/>
        </w:rPr>
        <w:t>ОЦЕНКА УРОВНЯ ФИЗИЧЕСКОЙ ПОДГОТОВЛЕННОСТИ ЮНОШЕЙ ОСНОВНОЙ И ПОДГОТОВИТЕЛЬНОЙ МЕДИЦИНСКОЙ ГРУППЫ</w:t>
      </w:r>
    </w:p>
    <w:p w14:paraId="01060E24" w14:textId="77777777" w:rsidR="00105E29" w:rsidRPr="00105E29" w:rsidRDefault="00105E29" w:rsidP="00105E29">
      <w:pPr>
        <w:widowControl w:val="0"/>
        <w:shd w:val="clear" w:color="auto" w:fill="FFFFFF"/>
        <w:suppressAutoHyphens/>
        <w:spacing w:after="0" w:line="276" w:lineRule="auto"/>
        <w:ind w:left="67"/>
        <w:jc w:val="center"/>
        <w:rPr>
          <w:rFonts w:ascii="Times New Roman" w:eastAsia="Andale Sans UI" w:hAnsi="Times New Roman" w:cs="Times New Roman"/>
          <w:b/>
          <w:kern w:val="1"/>
          <w:sz w:val="28"/>
          <w:szCs w:val="28"/>
        </w:rPr>
      </w:pPr>
    </w:p>
    <w:tbl>
      <w:tblPr>
        <w:tblW w:w="0" w:type="auto"/>
        <w:tblInd w:w="108" w:type="dxa"/>
        <w:tblLayout w:type="fixed"/>
        <w:tblCellMar>
          <w:left w:w="40" w:type="dxa"/>
          <w:right w:w="40" w:type="dxa"/>
        </w:tblCellMar>
        <w:tblLook w:val="04A0" w:firstRow="1" w:lastRow="0" w:firstColumn="1" w:lastColumn="0" w:noHBand="0" w:noVBand="1"/>
      </w:tblPr>
      <w:tblGrid>
        <w:gridCol w:w="5220"/>
        <w:gridCol w:w="1260"/>
        <w:gridCol w:w="1260"/>
        <w:gridCol w:w="1305"/>
      </w:tblGrid>
      <w:tr w:rsidR="00105E29" w:rsidRPr="00105E29" w14:paraId="7ECF48AA" w14:textId="77777777" w:rsidTr="00105E29">
        <w:trPr>
          <w:cantSplit/>
          <w:trHeight w:hRule="exact" w:val="394"/>
        </w:trPr>
        <w:tc>
          <w:tcPr>
            <w:tcW w:w="5220" w:type="dxa"/>
            <w:vMerge w:val="restart"/>
            <w:tcBorders>
              <w:top w:val="single" w:sz="4" w:space="0" w:color="000000"/>
              <w:left w:val="single" w:sz="4" w:space="0" w:color="000000"/>
              <w:bottom w:val="single" w:sz="4" w:space="0" w:color="000000"/>
              <w:right w:val="nil"/>
            </w:tcBorders>
            <w:shd w:val="clear" w:color="auto" w:fill="FFFFFF"/>
            <w:hideMark/>
          </w:tcPr>
          <w:p w14:paraId="60592303"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Тесты</w:t>
            </w:r>
          </w:p>
        </w:tc>
        <w:tc>
          <w:tcPr>
            <w:tcW w:w="382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1232D"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Оценка в баллах</w:t>
            </w:r>
          </w:p>
        </w:tc>
      </w:tr>
      <w:tr w:rsidR="00105E29" w:rsidRPr="00105E29" w14:paraId="5AE4618B" w14:textId="77777777" w:rsidTr="00105E29">
        <w:trPr>
          <w:cantSplit/>
        </w:trPr>
        <w:tc>
          <w:tcPr>
            <w:tcW w:w="5220" w:type="dxa"/>
            <w:vMerge/>
            <w:tcBorders>
              <w:top w:val="single" w:sz="4" w:space="0" w:color="000000"/>
              <w:left w:val="single" w:sz="4" w:space="0" w:color="000000"/>
              <w:bottom w:val="single" w:sz="4" w:space="0" w:color="000000"/>
              <w:right w:val="nil"/>
            </w:tcBorders>
            <w:vAlign w:val="center"/>
            <w:hideMark/>
          </w:tcPr>
          <w:p w14:paraId="7123A15C"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1260" w:type="dxa"/>
            <w:tcBorders>
              <w:top w:val="nil"/>
              <w:left w:val="single" w:sz="4" w:space="0" w:color="000000"/>
              <w:bottom w:val="single" w:sz="4" w:space="0" w:color="000000"/>
              <w:right w:val="nil"/>
            </w:tcBorders>
            <w:shd w:val="clear" w:color="auto" w:fill="FFFFFF"/>
            <w:vAlign w:val="center"/>
            <w:hideMark/>
          </w:tcPr>
          <w:p w14:paraId="7EF22D25"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5</w:t>
            </w:r>
          </w:p>
        </w:tc>
        <w:tc>
          <w:tcPr>
            <w:tcW w:w="1260" w:type="dxa"/>
            <w:tcBorders>
              <w:top w:val="nil"/>
              <w:left w:val="single" w:sz="4" w:space="0" w:color="000000"/>
              <w:bottom w:val="single" w:sz="4" w:space="0" w:color="000000"/>
              <w:right w:val="nil"/>
            </w:tcBorders>
            <w:shd w:val="clear" w:color="auto" w:fill="FFFFFF"/>
            <w:vAlign w:val="center"/>
            <w:hideMark/>
          </w:tcPr>
          <w:p w14:paraId="2BBAE5D8"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4</w:t>
            </w:r>
          </w:p>
        </w:tc>
        <w:tc>
          <w:tcPr>
            <w:tcW w:w="1305" w:type="dxa"/>
            <w:tcBorders>
              <w:top w:val="nil"/>
              <w:left w:val="single" w:sz="4" w:space="0" w:color="000000"/>
              <w:bottom w:val="single" w:sz="4" w:space="0" w:color="000000"/>
              <w:right w:val="single" w:sz="4" w:space="0" w:color="000000"/>
            </w:tcBorders>
            <w:shd w:val="clear" w:color="auto" w:fill="FFFFFF"/>
            <w:vAlign w:val="center"/>
            <w:hideMark/>
          </w:tcPr>
          <w:p w14:paraId="3C105D9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3</w:t>
            </w:r>
          </w:p>
        </w:tc>
      </w:tr>
      <w:tr w:rsidR="00105E29" w:rsidRPr="00105E29" w14:paraId="08636905" w14:textId="77777777" w:rsidTr="00105E29">
        <w:trPr>
          <w:trHeight w:hRule="exact" w:val="446"/>
        </w:trPr>
        <w:tc>
          <w:tcPr>
            <w:tcW w:w="5220" w:type="dxa"/>
            <w:tcBorders>
              <w:top w:val="nil"/>
              <w:left w:val="single" w:sz="4" w:space="0" w:color="000000"/>
              <w:bottom w:val="single" w:sz="4" w:space="0" w:color="000000"/>
              <w:right w:val="nil"/>
            </w:tcBorders>
            <w:shd w:val="clear" w:color="auto" w:fill="FFFFFF"/>
            <w:hideMark/>
          </w:tcPr>
          <w:p w14:paraId="067F07F6"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Бег 3000 м (мин, с)</w:t>
            </w:r>
          </w:p>
        </w:tc>
        <w:tc>
          <w:tcPr>
            <w:tcW w:w="1260" w:type="dxa"/>
            <w:tcBorders>
              <w:top w:val="nil"/>
              <w:left w:val="single" w:sz="4" w:space="0" w:color="000000"/>
              <w:bottom w:val="single" w:sz="4" w:space="0" w:color="000000"/>
              <w:right w:val="nil"/>
            </w:tcBorders>
            <w:shd w:val="clear" w:color="auto" w:fill="FFFFFF"/>
            <w:hideMark/>
          </w:tcPr>
          <w:p w14:paraId="52612283"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12,30</w:t>
            </w:r>
          </w:p>
        </w:tc>
        <w:tc>
          <w:tcPr>
            <w:tcW w:w="1260" w:type="dxa"/>
            <w:tcBorders>
              <w:top w:val="nil"/>
              <w:left w:val="single" w:sz="4" w:space="0" w:color="000000"/>
              <w:bottom w:val="single" w:sz="4" w:space="0" w:color="000000"/>
              <w:right w:val="nil"/>
            </w:tcBorders>
            <w:shd w:val="clear" w:color="auto" w:fill="FFFFFF"/>
            <w:hideMark/>
          </w:tcPr>
          <w:p w14:paraId="7375D3A1"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14,00</w:t>
            </w:r>
          </w:p>
        </w:tc>
        <w:tc>
          <w:tcPr>
            <w:tcW w:w="1305" w:type="dxa"/>
            <w:tcBorders>
              <w:top w:val="nil"/>
              <w:left w:val="single" w:sz="4" w:space="0" w:color="000000"/>
              <w:bottom w:val="single" w:sz="4" w:space="0" w:color="000000"/>
              <w:right w:val="single" w:sz="4" w:space="0" w:color="000000"/>
            </w:tcBorders>
            <w:shd w:val="clear" w:color="auto" w:fill="FFFFFF"/>
            <w:hideMark/>
          </w:tcPr>
          <w:p w14:paraId="0A44B1BD"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б/</w:t>
            </w:r>
            <w:proofErr w:type="spellStart"/>
            <w:r w:rsidRPr="00105E29">
              <w:rPr>
                <w:rFonts w:ascii="Times New Roman" w:eastAsia="Andale Sans UI" w:hAnsi="Times New Roman" w:cs="Times New Roman"/>
                <w:color w:val="000000"/>
                <w:kern w:val="1"/>
                <w:sz w:val="24"/>
                <w:szCs w:val="24"/>
              </w:rPr>
              <w:t>вр</w:t>
            </w:r>
            <w:proofErr w:type="spellEnd"/>
          </w:p>
        </w:tc>
      </w:tr>
      <w:tr w:rsidR="00105E29" w:rsidRPr="00105E29" w14:paraId="0BCBF117" w14:textId="77777777" w:rsidTr="00105E29">
        <w:trPr>
          <w:trHeight w:hRule="exact" w:val="372"/>
        </w:trPr>
        <w:tc>
          <w:tcPr>
            <w:tcW w:w="5220" w:type="dxa"/>
            <w:tcBorders>
              <w:top w:val="nil"/>
              <w:left w:val="single" w:sz="4" w:space="0" w:color="000000"/>
              <w:bottom w:val="single" w:sz="4" w:space="0" w:color="000000"/>
              <w:right w:val="nil"/>
            </w:tcBorders>
            <w:shd w:val="clear" w:color="auto" w:fill="FFFFFF"/>
            <w:hideMark/>
          </w:tcPr>
          <w:p w14:paraId="68C0919F"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Бег на лыжах 5 км (мин, с)</w:t>
            </w:r>
          </w:p>
        </w:tc>
        <w:tc>
          <w:tcPr>
            <w:tcW w:w="1260" w:type="dxa"/>
            <w:tcBorders>
              <w:top w:val="nil"/>
              <w:left w:val="single" w:sz="4" w:space="0" w:color="000000"/>
              <w:bottom w:val="single" w:sz="4" w:space="0" w:color="000000"/>
              <w:right w:val="nil"/>
            </w:tcBorders>
            <w:shd w:val="clear" w:color="auto" w:fill="FFFFFF"/>
            <w:hideMark/>
          </w:tcPr>
          <w:p w14:paraId="3E9F726E"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25,50</w:t>
            </w:r>
          </w:p>
        </w:tc>
        <w:tc>
          <w:tcPr>
            <w:tcW w:w="1260" w:type="dxa"/>
            <w:tcBorders>
              <w:top w:val="nil"/>
              <w:left w:val="single" w:sz="4" w:space="0" w:color="000000"/>
              <w:bottom w:val="single" w:sz="4" w:space="0" w:color="000000"/>
              <w:right w:val="nil"/>
            </w:tcBorders>
            <w:shd w:val="clear" w:color="auto" w:fill="FFFFFF"/>
            <w:hideMark/>
          </w:tcPr>
          <w:p w14:paraId="05F5AE7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27,20</w:t>
            </w:r>
          </w:p>
        </w:tc>
        <w:tc>
          <w:tcPr>
            <w:tcW w:w="1305" w:type="dxa"/>
            <w:tcBorders>
              <w:top w:val="nil"/>
              <w:left w:val="single" w:sz="4" w:space="0" w:color="000000"/>
              <w:bottom w:val="single" w:sz="4" w:space="0" w:color="000000"/>
              <w:right w:val="single" w:sz="4" w:space="0" w:color="000000"/>
            </w:tcBorders>
            <w:shd w:val="clear" w:color="auto" w:fill="FFFFFF"/>
            <w:hideMark/>
          </w:tcPr>
          <w:p w14:paraId="3D33EB05"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б/</w:t>
            </w:r>
            <w:proofErr w:type="spellStart"/>
            <w:r w:rsidRPr="00105E29">
              <w:rPr>
                <w:rFonts w:ascii="Times New Roman" w:eastAsia="Andale Sans UI" w:hAnsi="Times New Roman" w:cs="Times New Roman"/>
                <w:color w:val="000000"/>
                <w:kern w:val="1"/>
                <w:sz w:val="24"/>
                <w:szCs w:val="24"/>
              </w:rPr>
              <w:t>вр</w:t>
            </w:r>
            <w:proofErr w:type="spellEnd"/>
          </w:p>
        </w:tc>
      </w:tr>
      <w:tr w:rsidR="00105E29" w:rsidRPr="00105E29" w14:paraId="2DA702EF" w14:textId="77777777" w:rsidTr="00105E29">
        <w:trPr>
          <w:trHeight w:hRule="exact" w:val="353"/>
        </w:trPr>
        <w:tc>
          <w:tcPr>
            <w:tcW w:w="5220" w:type="dxa"/>
            <w:tcBorders>
              <w:top w:val="nil"/>
              <w:left w:val="single" w:sz="4" w:space="0" w:color="000000"/>
              <w:bottom w:val="single" w:sz="4" w:space="0" w:color="000000"/>
              <w:right w:val="nil"/>
            </w:tcBorders>
            <w:shd w:val="clear" w:color="auto" w:fill="FFFFFF"/>
            <w:hideMark/>
          </w:tcPr>
          <w:p w14:paraId="29ECC3C4"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Плавание 50 м (мин, с)</w:t>
            </w:r>
          </w:p>
        </w:tc>
        <w:tc>
          <w:tcPr>
            <w:tcW w:w="1260" w:type="dxa"/>
            <w:tcBorders>
              <w:top w:val="nil"/>
              <w:left w:val="single" w:sz="4" w:space="0" w:color="000000"/>
              <w:bottom w:val="single" w:sz="4" w:space="0" w:color="000000"/>
              <w:right w:val="nil"/>
            </w:tcBorders>
            <w:shd w:val="clear" w:color="auto" w:fill="FFFFFF"/>
            <w:hideMark/>
          </w:tcPr>
          <w:p w14:paraId="7B1F09D2"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45,00</w:t>
            </w:r>
          </w:p>
        </w:tc>
        <w:tc>
          <w:tcPr>
            <w:tcW w:w="1260" w:type="dxa"/>
            <w:tcBorders>
              <w:top w:val="nil"/>
              <w:left w:val="single" w:sz="4" w:space="0" w:color="000000"/>
              <w:bottom w:val="single" w:sz="4" w:space="0" w:color="000000"/>
              <w:right w:val="nil"/>
            </w:tcBorders>
            <w:shd w:val="clear" w:color="auto" w:fill="FFFFFF"/>
            <w:hideMark/>
          </w:tcPr>
          <w:p w14:paraId="70C8B266"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52,00</w:t>
            </w:r>
          </w:p>
        </w:tc>
        <w:tc>
          <w:tcPr>
            <w:tcW w:w="1305" w:type="dxa"/>
            <w:tcBorders>
              <w:top w:val="nil"/>
              <w:left w:val="single" w:sz="4" w:space="0" w:color="000000"/>
              <w:bottom w:val="single" w:sz="4" w:space="0" w:color="000000"/>
              <w:right w:val="single" w:sz="4" w:space="0" w:color="000000"/>
            </w:tcBorders>
            <w:shd w:val="clear" w:color="auto" w:fill="FFFFFF"/>
            <w:hideMark/>
          </w:tcPr>
          <w:p w14:paraId="5E70EFA9"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б/</w:t>
            </w:r>
            <w:proofErr w:type="spellStart"/>
            <w:r w:rsidRPr="00105E29">
              <w:rPr>
                <w:rFonts w:ascii="Times New Roman" w:eastAsia="Andale Sans UI" w:hAnsi="Times New Roman" w:cs="Times New Roman"/>
                <w:color w:val="000000"/>
                <w:kern w:val="1"/>
                <w:sz w:val="24"/>
                <w:szCs w:val="24"/>
              </w:rPr>
              <w:t>вр</w:t>
            </w:r>
            <w:proofErr w:type="spellEnd"/>
          </w:p>
        </w:tc>
      </w:tr>
      <w:tr w:rsidR="00105E29" w:rsidRPr="00105E29" w14:paraId="46930F13" w14:textId="77777777" w:rsidTr="00105E29">
        <w:trPr>
          <w:trHeight w:hRule="exact" w:val="639"/>
        </w:trPr>
        <w:tc>
          <w:tcPr>
            <w:tcW w:w="5220" w:type="dxa"/>
            <w:tcBorders>
              <w:top w:val="nil"/>
              <w:left w:val="single" w:sz="4" w:space="0" w:color="000000"/>
              <w:bottom w:val="single" w:sz="4" w:space="0" w:color="000000"/>
              <w:right w:val="nil"/>
            </w:tcBorders>
            <w:shd w:val="clear" w:color="auto" w:fill="FFFFFF"/>
            <w:hideMark/>
          </w:tcPr>
          <w:p w14:paraId="7B284ACF"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Приседание на одной ноге с опорой о стену (количество раз на каждой</w:t>
            </w:r>
            <w:r w:rsidRPr="00105E29">
              <w:rPr>
                <w:rFonts w:ascii="Times New Roman" w:eastAsia="Andale Sans UI" w:hAnsi="Times New Roman" w:cs="Times New Roman"/>
                <w:kern w:val="1"/>
                <w:sz w:val="24"/>
                <w:szCs w:val="24"/>
              </w:rPr>
              <w:t xml:space="preserve"> ноге)</w:t>
            </w:r>
          </w:p>
        </w:tc>
        <w:tc>
          <w:tcPr>
            <w:tcW w:w="1260" w:type="dxa"/>
            <w:tcBorders>
              <w:top w:val="nil"/>
              <w:left w:val="single" w:sz="4" w:space="0" w:color="000000"/>
              <w:bottom w:val="single" w:sz="4" w:space="0" w:color="000000"/>
              <w:right w:val="nil"/>
            </w:tcBorders>
            <w:shd w:val="clear" w:color="auto" w:fill="FFFFFF"/>
            <w:hideMark/>
          </w:tcPr>
          <w:p w14:paraId="53CAEC0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10</w:t>
            </w:r>
          </w:p>
        </w:tc>
        <w:tc>
          <w:tcPr>
            <w:tcW w:w="1260" w:type="dxa"/>
            <w:tcBorders>
              <w:top w:val="nil"/>
              <w:left w:val="single" w:sz="4" w:space="0" w:color="000000"/>
              <w:bottom w:val="single" w:sz="4" w:space="0" w:color="000000"/>
              <w:right w:val="nil"/>
            </w:tcBorders>
            <w:shd w:val="clear" w:color="auto" w:fill="FFFFFF"/>
            <w:hideMark/>
          </w:tcPr>
          <w:p w14:paraId="2ACE6426"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w:t>
            </w:r>
          </w:p>
        </w:tc>
        <w:tc>
          <w:tcPr>
            <w:tcW w:w="1305" w:type="dxa"/>
            <w:tcBorders>
              <w:top w:val="nil"/>
              <w:left w:val="single" w:sz="4" w:space="0" w:color="000000"/>
              <w:bottom w:val="single" w:sz="4" w:space="0" w:color="000000"/>
              <w:right w:val="single" w:sz="4" w:space="0" w:color="000000"/>
            </w:tcBorders>
            <w:shd w:val="clear" w:color="auto" w:fill="FFFFFF"/>
            <w:hideMark/>
          </w:tcPr>
          <w:p w14:paraId="4AE4CCD6"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5</w:t>
            </w:r>
          </w:p>
        </w:tc>
      </w:tr>
      <w:tr w:rsidR="00105E29" w:rsidRPr="00105E29" w14:paraId="71438896" w14:textId="77777777" w:rsidTr="00105E29">
        <w:trPr>
          <w:trHeight w:hRule="exact" w:val="534"/>
        </w:trPr>
        <w:tc>
          <w:tcPr>
            <w:tcW w:w="5220" w:type="dxa"/>
            <w:tcBorders>
              <w:top w:val="nil"/>
              <w:left w:val="single" w:sz="4" w:space="0" w:color="000000"/>
              <w:bottom w:val="single" w:sz="4" w:space="0" w:color="000000"/>
              <w:right w:val="nil"/>
            </w:tcBorders>
            <w:shd w:val="clear" w:color="auto" w:fill="FFFFFF"/>
            <w:hideMark/>
          </w:tcPr>
          <w:p w14:paraId="12B623DF"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Прыжок в длину с места (см)</w:t>
            </w:r>
          </w:p>
        </w:tc>
        <w:tc>
          <w:tcPr>
            <w:tcW w:w="1260" w:type="dxa"/>
            <w:tcBorders>
              <w:top w:val="nil"/>
              <w:left w:val="single" w:sz="4" w:space="0" w:color="000000"/>
              <w:bottom w:val="single" w:sz="4" w:space="0" w:color="000000"/>
              <w:right w:val="nil"/>
            </w:tcBorders>
            <w:shd w:val="clear" w:color="auto" w:fill="FFFFFF"/>
            <w:hideMark/>
          </w:tcPr>
          <w:p w14:paraId="708ADEED"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230</w:t>
            </w:r>
          </w:p>
        </w:tc>
        <w:tc>
          <w:tcPr>
            <w:tcW w:w="1260" w:type="dxa"/>
            <w:tcBorders>
              <w:top w:val="nil"/>
              <w:left w:val="single" w:sz="4" w:space="0" w:color="000000"/>
              <w:bottom w:val="single" w:sz="4" w:space="0" w:color="000000"/>
              <w:right w:val="nil"/>
            </w:tcBorders>
            <w:shd w:val="clear" w:color="auto" w:fill="FFFFFF"/>
            <w:hideMark/>
          </w:tcPr>
          <w:p w14:paraId="1A971DCA"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210</w:t>
            </w:r>
          </w:p>
        </w:tc>
        <w:tc>
          <w:tcPr>
            <w:tcW w:w="1305" w:type="dxa"/>
            <w:tcBorders>
              <w:top w:val="nil"/>
              <w:left w:val="single" w:sz="4" w:space="0" w:color="000000"/>
              <w:bottom w:val="single" w:sz="4" w:space="0" w:color="000000"/>
              <w:right w:val="single" w:sz="4" w:space="0" w:color="000000"/>
            </w:tcBorders>
            <w:shd w:val="clear" w:color="auto" w:fill="FFFFFF"/>
            <w:hideMark/>
          </w:tcPr>
          <w:p w14:paraId="325E933E"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190</w:t>
            </w:r>
          </w:p>
        </w:tc>
      </w:tr>
      <w:tr w:rsidR="00105E29" w:rsidRPr="00105E29" w14:paraId="35F6EAC5" w14:textId="77777777" w:rsidTr="00105E29">
        <w:trPr>
          <w:trHeight w:hRule="exact" w:val="381"/>
        </w:trPr>
        <w:tc>
          <w:tcPr>
            <w:tcW w:w="5220" w:type="dxa"/>
            <w:tcBorders>
              <w:top w:val="nil"/>
              <w:left w:val="single" w:sz="4" w:space="0" w:color="000000"/>
              <w:bottom w:val="single" w:sz="4" w:space="0" w:color="000000"/>
              <w:right w:val="nil"/>
            </w:tcBorders>
            <w:shd w:val="clear" w:color="auto" w:fill="FFFFFF"/>
            <w:hideMark/>
          </w:tcPr>
          <w:p w14:paraId="46DBE53E"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Бросок набивного мяча </w:t>
            </w:r>
            <w:r w:rsidRPr="00105E29">
              <w:rPr>
                <w:rFonts w:ascii="Times New Roman" w:eastAsia="Andale Sans UI" w:hAnsi="Times New Roman" w:cs="Times New Roman"/>
                <w:iCs/>
                <w:color w:val="000000"/>
                <w:kern w:val="1"/>
                <w:sz w:val="24"/>
                <w:szCs w:val="24"/>
              </w:rPr>
              <w:t xml:space="preserve">2 </w:t>
            </w:r>
            <w:r w:rsidRPr="00105E29">
              <w:rPr>
                <w:rFonts w:ascii="Times New Roman" w:eastAsia="Andale Sans UI" w:hAnsi="Times New Roman" w:cs="Times New Roman"/>
                <w:color w:val="000000"/>
                <w:kern w:val="1"/>
                <w:sz w:val="24"/>
                <w:szCs w:val="24"/>
              </w:rPr>
              <w:t>кг из-за головы (м)</w:t>
            </w:r>
          </w:p>
        </w:tc>
        <w:tc>
          <w:tcPr>
            <w:tcW w:w="1260" w:type="dxa"/>
            <w:tcBorders>
              <w:top w:val="nil"/>
              <w:left w:val="single" w:sz="4" w:space="0" w:color="000000"/>
              <w:bottom w:val="single" w:sz="4" w:space="0" w:color="000000"/>
              <w:right w:val="nil"/>
            </w:tcBorders>
            <w:shd w:val="clear" w:color="auto" w:fill="FFFFFF"/>
            <w:hideMark/>
          </w:tcPr>
          <w:p w14:paraId="7CF65403"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9,5</w:t>
            </w:r>
          </w:p>
        </w:tc>
        <w:tc>
          <w:tcPr>
            <w:tcW w:w="1260" w:type="dxa"/>
            <w:tcBorders>
              <w:top w:val="nil"/>
              <w:left w:val="single" w:sz="4" w:space="0" w:color="000000"/>
              <w:bottom w:val="single" w:sz="4" w:space="0" w:color="000000"/>
              <w:right w:val="nil"/>
            </w:tcBorders>
            <w:shd w:val="clear" w:color="auto" w:fill="FFFFFF"/>
            <w:hideMark/>
          </w:tcPr>
          <w:p w14:paraId="1101E4CA"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7,5</w:t>
            </w:r>
          </w:p>
        </w:tc>
        <w:tc>
          <w:tcPr>
            <w:tcW w:w="1305" w:type="dxa"/>
            <w:tcBorders>
              <w:top w:val="nil"/>
              <w:left w:val="single" w:sz="4" w:space="0" w:color="000000"/>
              <w:bottom w:val="single" w:sz="4" w:space="0" w:color="000000"/>
              <w:right w:val="single" w:sz="4" w:space="0" w:color="000000"/>
            </w:tcBorders>
            <w:shd w:val="clear" w:color="auto" w:fill="FFFFFF"/>
            <w:hideMark/>
          </w:tcPr>
          <w:p w14:paraId="10B2C9DD"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6,5</w:t>
            </w:r>
          </w:p>
        </w:tc>
      </w:tr>
      <w:tr w:rsidR="00105E29" w:rsidRPr="00105E29" w14:paraId="16CCA36D" w14:textId="77777777" w:rsidTr="00105E29">
        <w:trPr>
          <w:trHeight w:hRule="exact" w:val="615"/>
        </w:trPr>
        <w:tc>
          <w:tcPr>
            <w:tcW w:w="5220" w:type="dxa"/>
            <w:tcBorders>
              <w:top w:val="nil"/>
              <w:left w:val="single" w:sz="4" w:space="0" w:color="000000"/>
              <w:bottom w:val="single" w:sz="4" w:space="0" w:color="000000"/>
              <w:right w:val="nil"/>
            </w:tcBorders>
            <w:shd w:val="clear" w:color="auto" w:fill="FFFFFF"/>
            <w:hideMark/>
          </w:tcPr>
          <w:p w14:paraId="5C9945FB"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Силовой тест — подтягивание на высокой перекладине (количество раз)</w:t>
            </w:r>
          </w:p>
        </w:tc>
        <w:tc>
          <w:tcPr>
            <w:tcW w:w="1260" w:type="dxa"/>
            <w:tcBorders>
              <w:top w:val="nil"/>
              <w:left w:val="single" w:sz="4" w:space="0" w:color="000000"/>
              <w:bottom w:val="single" w:sz="4" w:space="0" w:color="000000"/>
              <w:right w:val="nil"/>
            </w:tcBorders>
            <w:shd w:val="clear" w:color="auto" w:fill="FFFFFF"/>
            <w:hideMark/>
          </w:tcPr>
          <w:p w14:paraId="7F1E93C8"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13</w:t>
            </w:r>
          </w:p>
        </w:tc>
        <w:tc>
          <w:tcPr>
            <w:tcW w:w="1260" w:type="dxa"/>
            <w:tcBorders>
              <w:top w:val="nil"/>
              <w:left w:val="single" w:sz="4" w:space="0" w:color="000000"/>
              <w:bottom w:val="single" w:sz="4" w:space="0" w:color="000000"/>
              <w:right w:val="nil"/>
            </w:tcBorders>
            <w:shd w:val="clear" w:color="auto" w:fill="FFFFFF"/>
            <w:hideMark/>
          </w:tcPr>
          <w:p w14:paraId="53186B8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11</w:t>
            </w:r>
          </w:p>
        </w:tc>
        <w:tc>
          <w:tcPr>
            <w:tcW w:w="1305" w:type="dxa"/>
            <w:tcBorders>
              <w:top w:val="nil"/>
              <w:left w:val="single" w:sz="4" w:space="0" w:color="000000"/>
              <w:bottom w:val="single" w:sz="4" w:space="0" w:color="000000"/>
              <w:right w:val="single" w:sz="4" w:space="0" w:color="000000"/>
            </w:tcBorders>
            <w:shd w:val="clear" w:color="auto" w:fill="FFFFFF"/>
            <w:hideMark/>
          </w:tcPr>
          <w:p w14:paraId="6AE2B87E"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8</w:t>
            </w:r>
          </w:p>
        </w:tc>
      </w:tr>
      <w:tr w:rsidR="00105E29" w:rsidRPr="00105E29" w14:paraId="2068BD5A" w14:textId="77777777" w:rsidTr="00105E29">
        <w:trPr>
          <w:trHeight w:hRule="exact" w:val="690"/>
        </w:trPr>
        <w:tc>
          <w:tcPr>
            <w:tcW w:w="5220" w:type="dxa"/>
            <w:tcBorders>
              <w:top w:val="nil"/>
              <w:left w:val="single" w:sz="4" w:space="0" w:color="000000"/>
              <w:bottom w:val="single" w:sz="4" w:space="0" w:color="000000"/>
              <w:right w:val="nil"/>
            </w:tcBorders>
            <w:shd w:val="clear" w:color="auto" w:fill="FFFFFF"/>
            <w:hideMark/>
          </w:tcPr>
          <w:p w14:paraId="43A64492"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Сгибание и разгибание рук в упоре на брусьях (количество раз)</w:t>
            </w:r>
          </w:p>
        </w:tc>
        <w:tc>
          <w:tcPr>
            <w:tcW w:w="1260" w:type="dxa"/>
            <w:tcBorders>
              <w:top w:val="nil"/>
              <w:left w:val="single" w:sz="4" w:space="0" w:color="000000"/>
              <w:bottom w:val="single" w:sz="4" w:space="0" w:color="000000"/>
              <w:right w:val="nil"/>
            </w:tcBorders>
            <w:shd w:val="clear" w:color="auto" w:fill="FFFFFF"/>
            <w:hideMark/>
          </w:tcPr>
          <w:p w14:paraId="5CA162D0"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12</w:t>
            </w:r>
          </w:p>
        </w:tc>
        <w:tc>
          <w:tcPr>
            <w:tcW w:w="1260" w:type="dxa"/>
            <w:tcBorders>
              <w:top w:val="nil"/>
              <w:left w:val="single" w:sz="4" w:space="0" w:color="000000"/>
              <w:bottom w:val="single" w:sz="4" w:space="0" w:color="000000"/>
              <w:right w:val="nil"/>
            </w:tcBorders>
            <w:shd w:val="clear" w:color="auto" w:fill="FFFFFF"/>
            <w:hideMark/>
          </w:tcPr>
          <w:p w14:paraId="3658B43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w:t>
            </w:r>
          </w:p>
        </w:tc>
        <w:tc>
          <w:tcPr>
            <w:tcW w:w="1305" w:type="dxa"/>
            <w:tcBorders>
              <w:top w:val="nil"/>
              <w:left w:val="single" w:sz="4" w:space="0" w:color="000000"/>
              <w:bottom w:val="single" w:sz="4" w:space="0" w:color="000000"/>
              <w:right w:val="single" w:sz="4" w:space="0" w:color="000000"/>
            </w:tcBorders>
            <w:shd w:val="clear" w:color="auto" w:fill="FFFFFF"/>
            <w:hideMark/>
          </w:tcPr>
          <w:p w14:paraId="04072024"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7</w:t>
            </w:r>
          </w:p>
        </w:tc>
      </w:tr>
      <w:tr w:rsidR="00105E29" w:rsidRPr="00105E29" w14:paraId="4C323C5E" w14:textId="77777777" w:rsidTr="00105E29">
        <w:trPr>
          <w:trHeight w:hRule="exact" w:val="725"/>
        </w:trPr>
        <w:tc>
          <w:tcPr>
            <w:tcW w:w="5220" w:type="dxa"/>
            <w:tcBorders>
              <w:top w:val="nil"/>
              <w:left w:val="single" w:sz="4" w:space="0" w:color="000000"/>
              <w:bottom w:val="single" w:sz="4" w:space="0" w:color="000000"/>
              <w:right w:val="nil"/>
            </w:tcBorders>
            <w:shd w:val="clear" w:color="auto" w:fill="FFFFFF"/>
            <w:hideMark/>
          </w:tcPr>
          <w:p w14:paraId="6D34E8FA" w14:textId="77777777" w:rsidR="00105E29" w:rsidRPr="00105E29" w:rsidRDefault="00105E29" w:rsidP="0078733F">
            <w:pPr>
              <w:widowControl w:val="0"/>
              <w:numPr>
                <w:ilvl w:val="0"/>
                <w:numId w:val="3"/>
              </w:numPr>
              <w:shd w:val="clear" w:color="auto" w:fill="FFFFFF"/>
              <w:tabs>
                <w:tab w:val="num" w:pos="420"/>
                <w:tab w:val="left" w:pos="1500"/>
              </w:tabs>
              <w:suppressAutoHyphens/>
              <w:snapToGrid w:val="0"/>
              <w:spacing w:after="0" w:line="276" w:lineRule="auto"/>
              <w:ind w:left="50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Координационный тест — челночный бег 3</w:t>
            </w:r>
            <w:r w:rsidRPr="00105E29">
              <w:rPr>
                <w:rFonts w:ascii="Times New Roman" w:eastAsia="Andale Sans UI" w:hAnsi="Times New Roman" w:cs="Times New Roman"/>
                <w:color w:val="000000"/>
                <w:kern w:val="1"/>
                <w:sz w:val="24"/>
                <w:szCs w:val="24"/>
              </w:rPr>
              <w:sym w:font="Times New Roman" w:char="F0B4"/>
            </w:r>
            <w:r w:rsidRPr="00105E29">
              <w:rPr>
                <w:rFonts w:ascii="Times New Roman" w:eastAsia="Andale Sans UI" w:hAnsi="Times New Roman" w:cs="Times New Roman"/>
                <w:color w:val="000000"/>
                <w:kern w:val="1"/>
                <w:sz w:val="24"/>
                <w:szCs w:val="24"/>
              </w:rPr>
              <w:t>10 м (с)</w:t>
            </w:r>
          </w:p>
        </w:tc>
        <w:tc>
          <w:tcPr>
            <w:tcW w:w="1260" w:type="dxa"/>
            <w:tcBorders>
              <w:top w:val="nil"/>
              <w:left w:val="single" w:sz="4" w:space="0" w:color="000000"/>
              <w:bottom w:val="single" w:sz="4" w:space="0" w:color="000000"/>
              <w:right w:val="nil"/>
            </w:tcBorders>
            <w:shd w:val="clear" w:color="auto" w:fill="FFFFFF"/>
            <w:hideMark/>
          </w:tcPr>
          <w:p w14:paraId="21DAC35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7,3</w:t>
            </w:r>
          </w:p>
        </w:tc>
        <w:tc>
          <w:tcPr>
            <w:tcW w:w="1260" w:type="dxa"/>
            <w:tcBorders>
              <w:top w:val="nil"/>
              <w:left w:val="single" w:sz="4" w:space="0" w:color="000000"/>
              <w:bottom w:val="single" w:sz="4" w:space="0" w:color="000000"/>
              <w:right w:val="nil"/>
            </w:tcBorders>
            <w:shd w:val="clear" w:color="auto" w:fill="FFFFFF"/>
            <w:hideMark/>
          </w:tcPr>
          <w:p w14:paraId="6085D36D"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8,0</w:t>
            </w:r>
          </w:p>
        </w:tc>
        <w:tc>
          <w:tcPr>
            <w:tcW w:w="1305" w:type="dxa"/>
            <w:tcBorders>
              <w:top w:val="nil"/>
              <w:left w:val="single" w:sz="4" w:space="0" w:color="000000"/>
              <w:bottom w:val="single" w:sz="4" w:space="0" w:color="000000"/>
              <w:right w:val="single" w:sz="4" w:space="0" w:color="000000"/>
            </w:tcBorders>
            <w:shd w:val="clear" w:color="auto" w:fill="FFFFFF"/>
            <w:hideMark/>
          </w:tcPr>
          <w:p w14:paraId="090CD41E"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8,3</w:t>
            </w:r>
          </w:p>
        </w:tc>
      </w:tr>
      <w:tr w:rsidR="00105E29" w:rsidRPr="00105E29" w14:paraId="3CFBB465" w14:textId="77777777" w:rsidTr="00105E29">
        <w:trPr>
          <w:trHeight w:hRule="exact" w:val="625"/>
        </w:trPr>
        <w:tc>
          <w:tcPr>
            <w:tcW w:w="5220" w:type="dxa"/>
            <w:tcBorders>
              <w:top w:val="nil"/>
              <w:left w:val="single" w:sz="4" w:space="0" w:color="000000"/>
              <w:bottom w:val="single" w:sz="4" w:space="0" w:color="000000"/>
              <w:right w:val="nil"/>
            </w:tcBorders>
            <w:shd w:val="clear" w:color="auto" w:fill="FFFFFF"/>
            <w:hideMark/>
          </w:tcPr>
          <w:p w14:paraId="3E42C834" w14:textId="77777777" w:rsidR="00105E29" w:rsidRPr="00105E29" w:rsidRDefault="00105E29" w:rsidP="0078733F">
            <w:pPr>
              <w:widowControl w:val="0"/>
              <w:numPr>
                <w:ilvl w:val="0"/>
                <w:numId w:val="3"/>
              </w:numPr>
              <w:shd w:val="clear" w:color="auto" w:fill="FFFFFF"/>
              <w:tabs>
                <w:tab w:val="num" w:pos="420"/>
                <w:tab w:val="left" w:pos="1080"/>
                <w:tab w:val="left" w:pos="1220"/>
              </w:tabs>
              <w:suppressAutoHyphens/>
              <w:snapToGrid w:val="0"/>
              <w:spacing w:after="0" w:line="276" w:lineRule="auto"/>
              <w:ind w:left="360" w:right="113" w:hanging="36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Поднимание ног в висе до касания перекладины (количество раз)</w:t>
            </w:r>
          </w:p>
        </w:tc>
        <w:tc>
          <w:tcPr>
            <w:tcW w:w="1260" w:type="dxa"/>
            <w:tcBorders>
              <w:top w:val="nil"/>
              <w:left w:val="single" w:sz="4" w:space="0" w:color="000000"/>
              <w:bottom w:val="single" w:sz="4" w:space="0" w:color="000000"/>
              <w:right w:val="nil"/>
            </w:tcBorders>
            <w:shd w:val="clear" w:color="auto" w:fill="FFFFFF"/>
            <w:hideMark/>
          </w:tcPr>
          <w:p w14:paraId="23073581"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7</w:t>
            </w:r>
          </w:p>
        </w:tc>
        <w:tc>
          <w:tcPr>
            <w:tcW w:w="1260" w:type="dxa"/>
            <w:tcBorders>
              <w:top w:val="nil"/>
              <w:left w:val="single" w:sz="4" w:space="0" w:color="000000"/>
              <w:bottom w:val="single" w:sz="4" w:space="0" w:color="000000"/>
              <w:right w:val="nil"/>
            </w:tcBorders>
            <w:shd w:val="clear" w:color="auto" w:fill="FFFFFF"/>
            <w:hideMark/>
          </w:tcPr>
          <w:p w14:paraId="669C5BB2"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5</w:t>
            </w:r>
          </w:p>
        </w:tc>
        <w:tc>
          <w:tcPr>
            <w:tcW w:w="1305" w:type="dxa"/>
            <w:tcBorders>
              <w:top w:val="nil"/>
              <w:left w:val="single" w:sz="4" w:space="0" w:color="000000"/>
              <w:bottom w:val="single" w:sz="4" w:space="0" w:color="000000"/>
              <w:right w:val="single" w:sz="4" w:space="0" w:color="000000"/>
            </w:tcBorders>
            <w:shd w:val="clear" w:color="auto" w:fill="FFFFFF"/>
            <w:hideMark/>
          </w:tcPr>
          <w:p w14:paraId="1776A098"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3</w:t>
            </w:r>
          </w:p>
        </w:tc>
      </w:tr>
      <w:tr w:rsidR="00105E29" w:rsidRPr="00105E29" w14:paraId="317784CF" w14:textId="77777777" w:rsidTr="00105E29">
        <w:trPr>
          <w:trHeight w:hRule="exact" w:val="1485"/>
        </w:trPr>
        <w:tc>
          <w:tcPr>
            <w:tcW w:w="5220" w:type="dxa"/>
            <w:tcBorders>
              <w:top w:val="nil"/>
              <w:left w:val="single" w:sz="4" w:space="0" w:color="000000"/>
              <w:bottom w:val="single" w:sz="4" w:space="0" w:color="000000"/>
              <w:right w:val="nil"/>
            </w:tcBorders>
            <w:shd w:val="clear" w:color="auto" w:fill="FFFFFF"/>
            <w:hideMark/>
          </w:tcPr>
          <w:p w14:paraId="1F4463FB" w14:textId="77777777" w:rsidR="00105E29" w:rsidRPr="00105E29" w:rsidRDefault="00105E29" w:rsidP="0078733F">
            <w:pPr>
              <w:widowControl w:val="0"/>
              <w:numPr>
                <w:ilvl w:val="0"/>
                <w:numId w:val="3"/>
              </w:numPr>
              <w:shd w:val="clear" w:color="auto" w:fill="FFFFFF"/>
              <w:tabs>
                <w:tab w:val="num" w:pos="420"/>
                <w:tab w:val="left" w:pos="1080"/>
                <w:tab w:val="left" w:pos="1220"/>
              </w:tabs>
              <w:suppressAutoHyphens/>
              <w:snapToGrid w:val="0"/>
              <w:spacing w:after="0" w:line="276" w:lineRule="auto"/>
              <w:ind w:left="360" w:right="113" w:hanging="360"/>
              <w:jc w:val="both"/>
              <w:rPr>
                <w:rFonts w:ascii="Times New Roman" w:eastAsia="Times New Roman"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Гимнастический комплекс упражнений: </w:t>
            </w:r>
          </w:p>
          <w:p w14:paraId="1DBC4D22" w14:textId="77777777" w:rsidR="00105E29" w:rsidRPr="00105E29" w:rsidRDefault="00105E29" w:rsidP="00105E29">
            <w:pPr>
              <w:widowControl w:val="0"/>
              <w:shd w:val="clear" w:color="auto" w:fill="FFFFFF"/>
              <w:suppressAutoHyphens/>
              <w:spacing w:after="0" w:line="276" w:lineRule="auto"/>
              <w:ind w:right="113" w:firstLine="500"/>
              <w:jc w:val="both"/>
              <w:rPr>
                <w:rFonts w:ascii="Times New Roman" w:eastAsia="Times New Roman" w:hAnsi="Times New Roman" w:cs="Times New Roman"/>
                <w:color w:val="000000"/>
                <w:kern w:val="1"/>
                <w:sz w:val="24"/>
                <w:szCs w:val="24"/>
              </w:rPr>
            </w:pPr>
            <w:r w:rsidRPr="00105E29">
              <w:rPr>
                <w:rFonts w:ascii="Times New Roman" w:eastAsia="Times New Roman" w:hAnsi="Times New Roman" w:cs="Times New Roman"/>
                <w:color w:val="000000"/>
                <w:kern w:val="1"/>
                <w:sz w:val="24"/>
                <w:szCs w:val="24"/>
              </w:rPr>
              <w:t xml:space="preserve">– </w:t>
            </w:r>
            <w:r w:rsidRPr="00105E29">
              <w:rPr>
                <w:rFonts w:ascii="Times New Roman" w:eastAsia="Andale Sans UI" w:hAnsi="Times New Roman" w:cs="Times New Roman"/>
                <w:color w:val="000000"/>
                <w:kern w:val="1"/>
                <w:sz w:val="24"/>
                <w:szCs w:val="24"/>
              </w:rPr>
              <w:t>утренней гимнастики;</w:t>
            </w:r>
          </w:p>
          <w:p w14:paraId="5BE7C6A0" w14:textId="77777777" w:rsidR="00105E29" w:rsidRPr="00105E29" w:rsidRDefault="00105E29" w:rsidP="00105E29">
            <w:pPr>
              <w:widowControl w:val="0"/>
              <w:shd w:val="clear" w:color="auto" w:fill="FFFFFF"/>
              <w:suppressAutoHyphens/>
              <w:spacing w:after="0" w:line="276" w:lineRule="auto"/>
              <w:ind w:left="680" w:right="113" w:hanging="180"/>
              <w:jc w:val="both"/>
              <w:rPr>
                <w:rFonts w:ascii="Times New Roman" w:eastAsia="Times New Roman" w:hAnsi="Times New Roman" w:cs="Times New Roman"/>
                <w:color w:val="000000"/>
                <w:kern w:val="1"/>
                <w:sz w:val="24"/>
                <w:szCs w:val="24"/>
              </w:rPr>
            </w:pPr>
            <w:r w:rsidRPr="00105E29">
              <w:rPr>
                <w:rFonts w:ascii="Times New Roman" w:eastAsia="Times New Roman" w:hAnsi="Times New Roman" w:cs="Times New Roman"/>
                <w:color w:val="000000"/>
                <w:kern w:val="1"/>
                <w:sz w:val="24"/>
                <w:szCs w:val="24"/>
              </w:rPr>
              <w:t xml:space="preserve">– </w:t>
            </w:r>
            <w:r w:rsidRPr="00105E29">
              <w:rPr>
                <w:rFonts w:ascii="Times New Roman" w:eastAsia="Andale Sans UI" w:hAnsi="Times New Roman" w:cs="Times New Roman"/>
                <w:color w:val="000000"/>
                <w:kern w:val="1"/>
                <w:sz w:val="24"/>
                <w:szCs w:val="24"/>
              </w:rPr>
              <w:t xml:space="preserve">производственной гимнастики; </w:t>
            </w:r>
          </w:p>
          <w:p w14:paraId="65BBC795" w14:textId="77777777" w:rsidR="00105E29" w:rsidRPr="00105E29" w:rsidRDefault="00105E29" w:rsidP="00105E29">
            <w:pPr>
              <w:widowControl w:val="0"/>
              <w:shd w:val="clear" w:color="auto" w:fill="FFFFFF"/>
              <w:suppressAutoHyphens/>
              <w:spacing w:after="0" w:line="276" w:lineRule="auto"/>
              <w:ind w:right="113" w:firstLine="500"/>
              <w:jc w:val="both"/>
              <w:rPr>
                <w:rFonts w:ascii="Times New Roman" w:eastAsia="Andale Sans UI" w:hAnsi="Times New Roman" w:cs="Times New Roman"/>
                <w:color w:val="000000"/>
                <w:kern w:val="1"/>
                <w:sz w:val="24"/>
                <w:szCs w:val="24"/>
              </w:rPr>
            </w:pPr>
            <w:r w:rsidRPr="00105E29">
              <w:rPr>
                <w:rFonts w:ascii="Times New Roman" w:eastAsia="Times New Roman" w:hAnsi="Times New Roman" w:cs="Times New Roman"/>
                <w:color w:val="000000"/>
                <w:kern w:val="1"/>
                <w:sz w:val="24"/>
                <w:szCs w:val="24"/>
              </w:rPr>
              <w:t xml:space="preserve">– </w:t>
            </w:r>
            <w:r w:rsidRPr="00105E29">
              <w:rPr>
                <w:rFonts w:ascii="Times New Roman" w:eastAsia="Andale Sans UI" w:hAnsi="Times New Roman" w:cs="Times New Roman"/>
                <w:color w:val="000000"/>
                <w:kern w:val="1"/>
                <w:sz w:val="24"/>
                <w:szCs w:val="24"/>
              </w:rPr>
              <w:t>релаксационной гимнастики</w:t>
            </w:r>
          </w:p>
          <w:p w14:paraId="6FE488B3" w14:textId="77777777" w:rsidR="00105E29" w:rsidRPr="00105E29" w:rsidRDefault="00105E29" w:rsidP="00105E29">
            <w:pPr>
              <w:widowControl w:val="0"/>
              <w:shd w:val="clear" w:color="auto" w:fill="FFFFFF"/>
              <w:suppressAutoHyphens/>
              <w:spacing w:after="0" w:line="276" w:lineRule="auto"/>
              <w:ind w:right="113" w:firstLine="50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(из 10 баллов)</w:t>
            </w:r>
          </w:p>
        </w:tc>
        <w:tc>
          <w:tcPr>
            <w:tcW w:w="1260" w:type="dxa"/>
            <w:tcBorders>
              <w:top w:val="nil"/>
              <w:left w:val="single" w:sz="4" w:space="0" w:color="000000"/>
              <w:bottom w:val="single" w:sz="4" w:space="0" w:color="000000"/>
              <w:right w:val="nil"/>
            </w:tcBorders>
            <w:shd w:val="clear" w:color="auto" w:fill="FFFFFF"/>
            <w:hideMark/>
          </w:tcPr>
          <w:p w14:paraId="2D5D389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до 9</w:t>
            </w:r>
          </w:p>
        </w:tc>
        <w:tc>
          <w:tcPr>
            <w:tcW w:w="1260" w:type="dxa"/>
            <w:tcBorders>
              <w:top w:val="nil"/>
              <w:left w:val="single" w:sz="4" w:space="0" w:color="000000"/>
              <w:bottom w:val="single" w:sz="4" w:space="0" w:color="000000"/>
              <w:right w:val="nil"/>
            </w:tcBorders>
            <w:shd w:val="clear" w:color="auto" w:fill="FFFFFF"/>
            <w:hideMark/>
          </w:tcPr>
          <w:p w14:paraId="6C517CA1"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до 8</w:t>
            </w:r>
          </w:p>
        </w:tc>
        <w:tc>
          <w:tcPr>
            <w:tcW w:w="1305" w:type="dxa"/>
            <w:tcBorders>
              <w:top w:val="nil"/>
              <w:left w:val="single" w:sz="4" w:space="0" w:color="000000"/>
              <w:bottom w:val="single" w:sz="4" w:space="0" w:color="000000"/>
              <w:right w:val="single" w:sz="4" w:space="0" w:color="000000"/>
            </w:tcBorders>
            <w:shd w:val="clear" w:color="auto" w:fill="FFFFFF"/>
            <w:hideMark/>
          </w:tcPr>
          <w:p w14:paraId="0D272307"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до 7,5</w:t>
            </w:r>
          </w:p>
        </w:tc>
      </w:tr>
    </w:tbl>
    <w:p w14:paraId="512EB4B1"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kern w:val="2"/>
          <w:sz w:val="28"/>
          <w:szCs w:val="28"/>
        </w:rPr>
      </w:pPr>
    </w:p>
    <w:p w14:paraId="07D6CCAF" w14:textId="77777777" w:rsidR="00105E29" w:rsidRPr="00105E29" w:rsidRDefault="00105E29" w:rsidP="00105E29">
      <w:pPr>
        <w:widowControl w:val="0"/>
        <w:shd w:val="clear" w:color="auto" w:fill="FFFFFF"/>
        <w:suppressAutoHyphens/>
        <w:spacing w:after="0" w:line="276" w:lineRule="auto"/>
        <w:jc w:val="both"/>
        <w:rPr>
          <w:rFonts w:ascii="Times New Roman" w:eastAsia="Andale Sans UI" w:hAnsi="Times New Roman" w:cs="Times New Roman"/>
          <w:b/>
          <w:kern w:val="1"/>
          <w:sz w:val="28"/>
          <w:szCs w:val="28"/>
        </w:rPr>
      </w:pPr>
      <w:r w:rsidRPr="00105E29">
        <w:rPr>
          <w:rFonts w:ascii="Times New Roman" w:eastAsia="Andale Sans UI" w:hAnsi="Times New Roman" w:cs="Times New Roman"/>
          <w:color w:val="000000"/>
          <w:kern w:val="1"/>
          <w:sz w:val="28"/>
          <w:szCs w:val="28"/>
        </w:rPr>
        <w:t xml:space="preserve">Примечание.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 </w:t>
      </w:r>
    </w:p>
    <w:p w14:paraId="56771C01" w14:textId="77777777" w:rsidR="00105E29" w:rsidRPr="00105E29" w:rsidRDefault="00105E29" w:rsidP="00105E29">
      <w:pPr>
        <w:widowControl w:val="0"/>
        <w:shd w:val="clear" w:color="auto" w:fill="FFFFFF"/>
        <w:suppressAutoHyphens/>
        <w:spacing w:after="0" w:line="276" w:lineRule="auto"/>
        <w:jc w:val="both"/>
        <w:rPr>
          <w:rFonts w:ascii="Times New Roman" w:eastAsia="Andale Sans UI" w:hAnsi="Times New Roman" w:cs="Times New Roman"/>
          <w:b/>
          <w:kern w:val="1"/>
          <w:sz w:val="28"/>
          <w:szCs w:val="28"/>
        </w:rPr>
      </w:pPr>
    </w:p>
    <w:p w14:paraId="327A48AD" w14:textId="77777777" w:rsidR="00105E29" w:rsidRPr="00105E29" w:rsidRDefault="00105E29" w:rsidP="00105E29">
      <w:pPr>
        <w:widowControl w:val="0"/>
        <w:shd w:val="clear" w:color="auto" w:fill="FFFFFF"/>
        <w:suppressAutoHyphens/>
        <w:spacing w:after="0" w:line="276" w:lineRule="auto"/>
        <w:jc w:val="both"/>
        <w:rPr>
          <w:rFonts w:ascii="Times New Roman" w:eastAsia="Andale Sans UI" w:hAnsi="Times New Roman" w:cs="Times New Roman"/>
          <w:b/>
          <w:kern w:val="1"/>
          <w:sz w:val="28"/>
          <w:szCs w:val="28"/>
        </w:rPr>
      </w:pPr>
    </w:p>
    <w:p w14:paraId="1842E76C"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kern w:val="1"/>
          <w:sz w:val="28"/>
          <w:szCs w:val="28"/>
        </w:rPr>
      </w:pPr>
    </w:p>
    <w:p w14:paraId="59B4D427" w14:textId="77777777" w:rsidR="00105E29" w:rsidRPr="00105E29" w:rsidRDefault="00105E29" w:rsidP="00105E29">
      <w:pPr>
        <w:widowControl w:val="0"/>
        <w:shd w:val="clear" w:color="auto" w:fill="FFFFFF"/>
        <w:suppressAutoHyphens/>
        <w:spacing w:after="0" w:line="276" w:lineRule="auto"/>
        <w:rPr>
          <w:rFonts w:ascii="Times New Roman" w:eastAsia="Andale Sans UI" w:hAnsi="Times New Roman" w:cs="Times New Roman"/>
          <w:b/>
          <w:kern w:val="1"/>
          <w:sz w:val="28"/>
          <w:szCs w:val="28"/>
        </w:rPr>
      </w:pPr>
    </w:p>
    <w:p w14:paraId="093BC5AC"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kern w:val="1"/>
          <w:sz w:val="28"/>
          <w:szCs w:val="28"/>
        </w:rPr>
      </w:pPr>
    </w:p>
    <w:p w14:paraId="551B015E"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kern w:val="1"/>
          <w:sz w:val="28"/>
          <w:szCs w:val="28"/>
        </w:rPr>
      </w:pPr>
    </w:p>
    <w:p w14:paraId="08106199"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kern w:val="1"/>
          <w:sz w:val="28"/>
          <w:szCs w:val="28"/>
        </w:rPr>
      </w:pPr>
    </w:p>
    <w:p w14:paraId="777CD404" w14:textId="77777777" w:rsidR="00105E29" w:rsidRPr="00105E29" w:rsidRDefault="00105E29" w:rsidP="00105E29">
      <w:pPr>
        <w:pageBreakBefore/>
        <w:widowControl w:val="0"/>
        <w:shd w:val="clear" w:color="auto" w:fill="FFFFFF"/>
        <w:suppressAutoHyphens/>
        <w:spacing w:after="0" w:line="276" w:lineRule="auto"/>
        <w:jc w:val="right"/>
        <w:rPr>
          <w:rFonts w:ascii="Times New Roman" w:eastAsia="Andale Sans UI" w:hAnsi="Times New Roman" w:cs="Times New Roman"/>
          <w:b/>
          <w:bCs/>
          <w:kern w:val="1"/>
          <w:sz w:val="28"/>
          <w:szCs w:val="28"/>
        </w:rPr>
      </w:pPr>
      <w:r w:rsidRPr="00105E29">
        <w:rPr>
          <w:rFonts w:ascii="Times New Roman" w:eastAsia="Andale Sans UI" w:hAnsi="Times New Roman" w:cs="Times New Roman"/>
          <w:kern w:val="1"/>
          <w:sz w:val="28"/>
          <w:szCs w:val="28"/>
        </w:rPr>
        <w:lastRenderedPageBreak/>
        <w:t>Приложение 5</w:t>
      </w:r>
    </w:p>
    <w:p w14:paraId="0ADE8874"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bCs/>
          <w:kern w:val="1"/>
          <w:sz w:val="28"/>
          <w:szCs w:val="28"/>
        </w:rPr>
      </w:pPr>
      <w:r w:rsidRPr="00105E29">
        <w:rPr>
          <w:rFonts w:ascii="Times New Roman" w:eastAsia="Andale Sans UI" w:hAnsi="Times New Roman" w:cs="Times New Roman"/>
          <w:b/>
          <w:bCs/>
          <w:kern w:val="1"/>
          <w:sz w:val="28"/>
          <w:szCs w:val="28"/>
        </w:rPr>
        <w:t xml:space="preserve">ОЦЕНКА УРОВНЯ ФИЗИЧЕСКОЙ ПОДГОТОВЛЕННОСТИ </w:t>
      </w:r>
    </w:p>
    <w:p w14:paraId="16258C4E" w14:textId="77777777" w:rsidR="00105E29" w:rsidRPr="00105E29" w:rsidRDefault="00105E29" w:rsidP="00105E29">
      <w:pPr>
        <w:widowControl w:val="0"/>
        <w:shd w:val="clear" w:color="auto" w:fill="FFFFFF"/>
        <w:suppressAutoHyphens/>
        <w:spacing w:after="0" w:line="276" w:lineRule="auto"/>
        <w:jc w:val="center"/>
        <w:rPr>
          <w:rFonts w:ascii="Times New Roman" w:eastAsia="Andale Sans UI" w:hAnsi="Times New Roman" w:cs="Times New Roman"/>
          <w:b/>
          <w:color w:val="000000"/>
          <w:kern w:val="1"/>
          <w:sz w:val="28"/>
          <w:szCs w:val="28"/>
        </w:rPr>
      </w:pPr>
      <w:r w:rsidRPr="00105E29">
        <w:rPr>
          <w:rFonts w:ascii="Times New Roman" w:eastAsia="Andale Sans UI" w:hAnsi="Times New Roman" w:cs="Times New Roman"/>
          <w:b/>
          <w:bCs/>
          <w:kern w:val="1"/>
          <w:sz w:val="28"/>
          <w:szCs w:val="28"/>
        </w:rPr>
        <w:t>ДЕВУШЕК ОСНОВНОЙ И ПОДГОТОВИТЕЛЬНОЙ МЕДИЦИНСКОЙ ГРУППЫ</w:t>
      </w:r>
    </w:p>
    <w:tbl>
      <w:tblPr>
        <w:tblW w:w="0" w:type="auto"/>
        <w:tblInd w:w="40" w:type="dxa"/>
        <w:tblLayout w:type="fixed"/>
        <w:tblCellMar>
          <w:left w:w="40" w:type="dxa"/>
          <w:right w:w="40" w:type="dxa"/>
        </w:tblCellMar>
        <w:tblLook w:val="04A0" w:firstRow="1" w:lastRow="0" w:firstColumn="1" w:lastColumn="0" w:noHBand="0" w:noVBand="1"/>
      </w:tblPr>
      <w:tblGrid>
        <w:gridCol w:w="5400"/>
        <w:gridCol w:w="1260"/>
        <w:gridCol w:w="1080"/>
        <w:gridCol w:w="1485"/>
      </w:tblGrid>
      <w:tr w:rsidR="00105E29" w:rsidRPr="00105E29" w14:paraId="06B3876F" w14:textId="77777777" w:rsidTr="00105E29">
        <w:trPr>
          <w:cantSplit/>
          <w:trHeight w:hRule="exact" w:val="384"/>
        </w:trPr>
        <w:tc>
          <w:tcPr>
            <w:tcW w:w="5400" w:type="dxa"/>
            <w:vMerge w:val="restart"/>
            <w:tcBorders>
              <w:top w:val="single" w:sz="4" w:space="0" w:color="000000"/>
              <w:left w:val="single" w:sz="4" w:space="0" w:color="000000"/>
              <w:bottom w:val="single" w:sz="4" w:space="0" w:color="000000"/>
              <w:right w:val="nil"/>
            </w:tcBorders>
            <w:shd w:val="clear" w:color="auto" w:fill="FFFFFF"/>
            <w:hideMark/>
          </w:tcPr>
          <w:p w14:paraId="39844EB9"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Тесты</w:t>
            </w:r>
          </w:p>
        </w:tc>
        <w:tc>
          <w:tcPr>
            <w:tcW w:w="382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CCE680"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Оценка в баллах</w:t>
            </w:r>
          </w:p>
        </w:tc>
      </w:tr>
      <w:tr w:rsidR="00105E29" w:rsidRPr="00105E29" w14:paraId="72AA052A" w14:textId="77777777" w:rsidTr="00105E29">
        <w:trPr>
          <w:cantSplit/>
        </w:trPr>
        <w:tc>
          <w:tcPr>
            <w:tcW w:w="5400" w:type="dxa"/>
            <w:vMerge/>
            <w:tcBorders>
              <w:top w:val="single" w:sz="4" w:space="0" w:color="000000"/>
              <w:left w:val="single" w:sz="4" w:space="0" w:color="000000"/>
              <w:bottom w:val="single" w:sz="4" w:space="0" w:color="000000"/>
              <w:right w:val="nil"/>
            </w:tcBorders>
            <w:vAlign w:val="center"/>
            <w:hideMark/>
          </w:tcPr>
          <w:p w14:paraId="305F5304" w14:textId="77777777" w:rsidR="00105E29" w:rsidRPr="00105E29" w:rsidRDefault="00105E29" w:rsidP="00105E29">
            <w:pPr>
              <w:spacing w:after="0" w:line="276" w:lineRule="auto"/>
              <w:rPr>
                <w:rFonts w:ascii="Times New Roman" w:eastAsia="Andale Sans UI" w:hAnsi="Times New Roman" w:cs="Times New Roman"/>
                <w:b/>
                <w:color w:val="000000"/>
                <w:kern w:val="2"/>
                <w:sz w:val="24"/>
                <w:szCs w:val="24"/>
              </w:rPr>
            </w:pPr>
          </w:p>
        </w:tc>
        <w:tc>
          <w:tcPr>
            <w:tcW w:w="1260" w:type="dxa"/>
            <w:tcBorders>
              <w:top w:val="nil"/>
              <w:left w:val="single" w:sz="4" w:space="0" w:color="000000"/>
              <w:bottom w:val="single" w:sz="4" w:space="0" w:color="000000"/>
              <w:right w:val="nil"/>
            </w:tcBorders>
            <w:shd w:val="clear" w:color="auto" w:fill="FFFFFF"/>
            <w:vAlign w:val="center"/>
            <w:hideMark/>
          </w:tcPr>
          <w:p w14:paraId="540081F1"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5</w:t>
            </w:r>
          </w:p>
        </w:tc>
        <w:tc>
          <w:tcPr>
            <w:tcW w:w="1080" w:type="dxa"/>
            <w:tcBorders>
              <w:top w:val="nil"/>
              <w:left w:val="single" w:sz="4" w:space="0" w:color="000000"/>
              <w:bottom w:val="single" w:sz="4" w:space="0" w:color="000000"/>
              <w:right w:val="nil"/>
            </w:tcBorders>
            <w:shd w:val="clear" w:color="auto" w:fill="FFFFFF"/>
            <w:vAlign w:val="center"/>
            <w:hideMark/>
          </w:tcPr>
          <w:p w14:paraId="3285CAF3"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b/>
                <w:color w:val="000000"/>
                <w:kern w:val="2"/>
                <w:sz w:val="24"/>
                <w:szCs w:val="24"/>
              </w:rPr>
            </w:pPr>
            <w:r w:rsidRPr="00105E29">
              <w:rPr>
                <w:rFonts w:ascii="Times New Roman" w:eastAsia="Andale Sans UI" w:hAnsi="Times New Roman" w:cs="Times New Roman"/>
                <w:b/>
                <w:color w:val="000000"/>
                <w:kern w:val="1"/>
                <w:sz w:val="24"/>
                <w:szCs w:val="24"/>
              </w:rPr>
              <w:t>4</w:t>
            </w:r>
          </w:p>
        </w:tc>
        <w:tc>
          <w:tcPr>
            <w:tcW w:w="1485" w:type="dxa"/>
            <w:tcBorders>
              <w:top w:val="nil"/>
              <w:left w:val="single" w:sz="4" w:space="0" w:color="000000"/>
              <w:bottom w:val="single" w:sz="4" w:space="0" w:color="000000"/>
              <w:right w:val="single" w:sz="4" w:space="0" w:color="000000"/>
            </w:tcBorders>
            <w:shd w:val="clear" w:color="auto" w:fill="FFFFFF"/>
            <w:vAlign w:val="center"/>
            <w:hideMark/>
          </w:tcPr>
          <w:p w14:paraId="51C7A24B"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b/>
                <w:color w:val="000000"/>
                <w:kern w:val="1"/>
                <w:sz w:val="24"/>
                <w:szCs w:val="24"/>
              </w:rPr>
              <w:t>3</w:t>
            </w:r>
          </w:p>
        </w:tc>
      </w:tr>
      <w:tr w:rsidR="00105E29" w:rsidRPr="00105E29" w14:paraId="049D6399" w14:textId="77777777" w:rsidTr="00105E29">
        <w:trPr>
          <w:trHeight w:hRule="exact" w:val="507"/>
        </w:trPr>
        <w:tc>
          <w:tcPr>
            <w:tcW w:w="5400" w:type="dxa"/>
            <w:tcBorders>
              <w:top w:val="nil"/>
              <w:left w:val="single" w:sz="4" w:space="0" w:color="000000"/>
              <w:bottom w:val="single" w:sz="4" w:space="0" w:color="000000"/>
              <w:right w:val="nil"/>
            </w:tcBorders>
            <w:shd w:val="clear" w:color="auto" w:fill="FFFFFF"/>
            <w:hideMark/>
          </w:tcPr>
          <w:p w14:paraId="7F950800" w14:textId="77777777" w:rsidR="00105E29" w:rsidRPr="00105E29" w:rsidRDefault="00105E29" w:rsidP="0078733F">
            <w:pPr>
              <w:widowControl w:val="0"/>
              <w:numPr>
                <w:ilvl w:val="0"/>
                <w:numId w:val="6"/>
              </w:numPr>
              <w:shd w:val="clear" w:color="auto" w:fill="FFFFFF"/>
              <w:tabs>
                <w:tab w:val="left" w:pos="2040"/>
              </w:tabs>
              <w:suppressAutoHyphens/>
              <w:snapToGrid w:val="0"/>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Бег 2000 м (мин, с)</w:t>
            </w:r>
          </w:p>
        </w:tc>
        <w:tc>
          <w:tcPr>
            <w:tcW w:w="1260" w:type="dxa"/>
            <w:tcBorders>
              <w:top w:val="nil"/>
              <w:left w:val="single" w:sz="4" w:space="0" w:color="000000"/>
              <w:bottom w:val="single" w:sz="4" w:space="0" w:color="000000"/>
              <w:right w:val="nil"/>
            </w:tcBorders>
            <w:shd w:val="clear" w:color="auto" w:fill="FFFFFF"/>
            <w:hideMark/>
          </w:tcPr>
          <w:p w14:paraId="1360EFF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11,00</w:t>
            </w:r>
          </w:p>
        </w:tc>
        <w:tc>
          <w:tcPr>
            <w:tcW w:w="1080" w:type="dxa"/>
            <w:tcBorders>
              <w:top w:val="nil"/>
              <w:left w:val="single" w:sz="4" w:space="0" w:color="000000"/>
              <w:bottom w:val="single" w:sz="4" w:space="0" w:color="000000"/>
              <w:right w:val="nil"/>
            </w:tcBorders>
            <w:shd w:val="clear" w:color="auto" w:fill="FFFFFF"/>
            <w:hideMark/>
          </w:tcPr>
          <w:p w14:paraId="08E3D731"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13,00</w:t>
            </w:r>
          </w:p>
        </w:tc>
        <w:tc>
          <w:tcPr>
            <w:tcW w:w="1485" w:type="dxa"/>
            <w:tcBorders>
              <w:top w:val="nil"/>
              <w:left w:val="single" w:sz="4" w:space="0" w:color="000000"/>
              <w:bottom w:val="single" w:sz="4" w:space="0" w:color="000000"/>
              <w:right w:val="single" w:sz="4" w:space="0" w:color="000000"/>
            </w:tcBorders>
            <w:shd w:val="clear" w:color="auto" w:fill="FFFFFF"/>
            <w:hideMark/>
          </w:tcPr>
          <w:p w14:paraId="27C32634"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б/</w:t>
            </w:r>
            <w:proofErr w:type="spellStart"/>
            <w:r w:rsidRPr="00105E29">
              <w:rPr>
                <w:rFonts w:ascii="Times New Roman" w:eastAsia="Andale Sans UI" w:hAnsi="Times New Roman" w:cs="Times New Roman"/>
                <w:color w:val="000000"/>
                <w:kern w:val="1"/>
                <w:sz w:val="24"/>
                <w:szCs w:val="24"/>
              </w:rPr>
              <w:t>вр</w:t>
            </w:r>
            <w:proofErr w:type="spellEnd"/>
          </w:p>
        </w:tc>
      </w:tr>
      <w:tr w:rsidR="00105E29" w:rsidRPr="00105E29" w14:paraId="18CF74C5" w14:textId="77777777" w:rsidTr="00105E29">
        <w:trPr>
          <w:trHeight w:hRule="exact" w:val="530"/>
        </w:trPr>
        <w:tc>
          <w:tcPr>
            <w:tcW w:w="5400" w:type="dxa"/>
            <w:tcBorders>
              <w:top w:val="nil"/>
              <w:left w:val="single" w:sz="4" w:space="0" w:color="000000"/>
              <w:bottom w:val="single" w:sz="4" w:space="0" w:color="000000"/>
              <w:right w:val="nil"/>
            </w:tcBorders>
            <w:shd w:val="clear" w:color="auto" w:fill="FFFFFF"/>
            <w:hideMark/>
          </w:tcPr>
          <w:p w14:paraId="25029BBB" w14:textId="77777777" w:rsidR="00105E29" w:rsidRPr="00105E29" w:rsidRDefault="00105E29" w:rsidP="0078733F">
            <w:pPr>
              <w:widowControl w:val="0"/>
              <w:numPr>
                <w:ilvl w:val="0"/>
                <w:numId w:val="6"/>
              </w:numPr>
              <w:shd w:val="clear" w:color="auto" w:fill="FFFFFF"/>
              <w:tabs>
                <w:tab w:val="left" w:pos="2040"/>
              </w:tabs>
              <w:suppressAutoHyphens/>
              <w:snapToGrid w:val="0"/>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Бег на лыжах </w:t>
            </w:r>
            <w:r w:rsidRPr="00105E29">
              <w:rPr>
                <w:rFonts w:ascii="Times New Roman" w:eastAsia="Andale Sans UI" w:hAnsi="Times New Roman" w:cs="Times New Roman"/>
                <w:iCs/>
                <w:color w:val="000000"/>
                <w:kern w:val="1"/>
                <w:sz w:val="24"/>
                <w:szCs w:val="24"/>
              </w:rPr>
              <w:t>3</w:t>
            </w:r>
            <w:r w:rsidRPr="00105E29">
              <w:rPr>
                <w:rFonts w:ascii="Times New Roman" w:eastAsia="Andale Sans UI" w:hAnsi="Times New Roman" w:cs="Times New Roman"/>
                <w:color w:val="000000"/>
                <w:kern w:val="1"/>
                <w:sz w:val="24"/>
                <w:szCs w:val="24"/>
              </w:rPr>
              <w:t>км (мин, с)</w:t>
            </w:r>
          </w:p>
        </w:tc>
        <w:tc>
          <w:tcPr>
            <w:tcW w:w="1260" w:type="dxa"/>
            <w:tcBorders>
              <w:top w:val="nil"/>
              <w:left w:val="single" w:sz="4" w:space="0" w:color="000000"/>
              <w:bottom w:val="single" w:sz="4" w:space="0" w:color="000000"/>
              <w:right w:val="nil"/>
            </w:tcBorders>
            <w:shd w:val="clear" w:color="auto" w:fill="FFFFFF"/>
            <w:hideMark/>
          </w:tcPr>
          <w:p w14:paraId="701D22C8" w14:textId="77777777" w:rsidR="00105E29" w:rsidRPr="00105E29" w:rsidRDefault="00105E29" w:rsidP="00105E29">
            <w:pPr>
              <w:widowControl w:val="0"/>
              <w:shd w:val="clear" w:color="auto" w:fill="FFFFFF"/>
              <w:suppressAutoHyphens/>
              <w:snapToGrid w:val="0"/>
              <w:spacing w:after="0" w:line="276" w:lineRule="auto"/>
              <w:ind w:left="96"/>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19.00</w:t>
            </w:r>
          </w:p>
        </w:tc>
        <w:tc>
          <w:tcPr>
            <w:tcW w:w="1080" w:type="dxa"/>
            <w:tcBorders>
              <w:top w:val="nil"/>
              <w:left w:val="single" w:sz="4" w:space="0" w:color="000000"/>
              <w:bottom w:val="single" w:sz="4" w:space="0" w:color="000000"/>
              <w:right w:val="nil"/>
            </w:tcBorders>
            <w:shd w:val="clear" w:color="auto" w:fill="FFFFFF"/>
            <w:hideMark/>
          </w:tcPr>
          <w:p w14:paraId="28CC484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21,00</w:t>
            </w:r>
          </w:p>
        </w:tc>
        <w:tc>
          <w:tcPr>
            <w:tcW w:w="1485" w:type="dxa"/>
            <w:tcBorders>
              <w:top w:val="nil"/>
              <w:left w:val="single" w:sz="4" w:space="0" w:color="000000"/>
              <w:bottom w:val="single" w:sz="4" w:space="0" w:color="000000"/>
              <w:right w:val="single" w:sz="4" w:space="0" w:color="000000"/>
            </w:tcBorders>
            <w:shd w:val="clear" w:color="auto" w:fill="FFFFFF"/>
            <w:hideMark/>
          </w:tcPr>
          <w:p w14:paraId="3FFE45FB"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б/</w:t>
            </w:r>
            <w:proofErr w:type="spellStart"/>
            <w:r w:rsidRPr="00105E29">
              <w:rPr>
                <w:rFonts w:ascii="Times New Roman" w:eastAsia="Andale Sans UI" w:hAnsi="Times New Roman" w:cs="Times New Roman"/>
                <w:color w:val="000000"/>
                <w:kern w:val="1"/>
                <w:sz w:val="24"/>
                <w:szCs w:val="24"/>
              </w:rPr>
              <w:t>вр</w:t>
            </w:r>
            <w:proofErr w:type="spellEnd"/>
          </w:p>
        </w:tc>
      </w:tr>
      <w:tr w:rsidR="00105E29" w:rsidRPr="00105E29" w14:paraId="08CEFF7A" w14:textId="77777777" w:rsidTr="00105E29">
        <w:trPr>
          <w:trHeight w:hRule="exact" w:val="524"/>
        </w:trPr>
        <w:tc>
          <w:tcPr>
            <w:tcW w:w="5400" w:type="dxa"/>
            <w:tcBorders>
              <w:top w:val="nil"/>
              <w:left w:val="single" w:sz="4" w:space="0" w:color="000000"/>
              <w:bottom w:val="single" w:sz="4" w:space="0" w:color="000000"/>
              <w:right w:val="nil"/>
            </w:tcBorders>
            <w:shd w:val="clear" w:color="auto" w:fill="FFFFFF"/>
            <w:hideMark/>
          </w:tcPr>
          <w:p w14:paraId="69BF6116" w14:textId="77777777" w:rsidR="00105E29" w:rsidRPr="00105E29" w:rsidRDefault="00105E29" w:rsidP="0078733F">
            <w:pPr>
              <w:widowControl w:val="0"/>
              <w:numPr>
                <w:ilvl w:val="0"/>
                <w:numId w:val="6"/>
              </w:numPr>
              <w:shd w:val="clear" w:color="auto" w:fill="FFFFFF"/>
              <w:tabs>
                <w:tab w:val="left" w:pos="2040"/>
              </w:tabs>
              <w:suppressAutoHyphens/>
              <w:snapToGrid w:val="0"/>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Плавание 50 м (мин, с)</w:t>
            </w:r>
          </w:p>
        </w:tc>
        <w:tc>
          <w:tcPr>
            <w:tcW w:w="1260" w:type="dxa"/>
            <w:tcBorders>
              <w:top w:val="nil"/>
              <w:left w:val="single" w:sz="4" w:space="0" w:color="000000"/>
              <w:bottom w:val="single" w:sz="4" w:space="0" w:color="000000"/>
              <w:right w:val="nil"/>
            </w:tcBorders>
            <w:shd w:val="clear" w:color="auto" w:fill="FFFFFF"/>
            <w:hideMark/>
          </w:tcPr>
          <w:p w14:paraId="6DFC79A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1,00</w:t>
            </w:r>
          </w:p>
        </w:tc>
        <w:tc>
          <w:tcPr>
            <w:tcW w:w="1080" w:type="dxa"/>
            <w:tcBorders>
              <w:top w:val="nil"/>
              <w:left w:val="single" w:sz="4" w:space="0" w:color="000000"/>
              <w:bottom w:val="single" w:sz="4" w:space="0" w:color="000000"/>
              <w:right w:val="nil"/>
            </w:tcBorders>
            <w:shd w:val="clear" w:color="auto" w:fill="FFFFFF"/>
            <w:hideMark/>
          </w:tcPr>
          <w:p w14:paraId="09D50F9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1,20</w:t>
            </w:r>
          </w:p>
        </w:tc>
        <w:tc>
          <w:tcPr>
            <w:tcW w:w="1485" w:type="dxa"/>
            <w:tcBorders>
              <w:top w:val="nil"/>
              <w:left w:val="single" w:sz="4" w:space="0" w:color="000000"/>
              <w:bottom w:val="single" w:sz="4" w:space="0" w:color="000000"/>
              <w:right w:val="single" w:sz="4" w:space="0" w:color="000000"/>
            </w:tcBorders>
            <w:shd w:val="clear" w:color="auto" w:fill="FFFFFF"/>
            <w:hideMark/>
          </w:tcPr>
          <w:p w14:paraId="4DC48FD7"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б/</w:t>
            </w:r>
            <w:proofErr w:type="spellStart"/>
            <w:r w:rsidRPr="00105E29">
              <w:rPr>
                <w:rFonts w:ascii="Times New Roman" w:eastAsia="Andale Sans UI" w:hAnsi="Times New Roman" w:cs="Times New Roman"/>
                <w:color w:val="000000"/>
                <w:kern w:val="1"/>
                <w:sz w:val="24"/>
                <w:szCs w:val="24"/>
              </w:rPr>
              <w:t>вр</w:t>
            </w:r>
            <w:proofErr w:type="spellEnd"/>
          </w:p>
        </w:tc>
      </w:tr>
      <w:tr w:rsidR="00105E29" w:rsidRPr="00105E29" w14:paraId="35F82CE0" w14:textId="77777777" w:rsidTr="00105E29">
        <w:trPr>
          <w:trHeight w:hRule="exact" w:val="546"/>
        </w:trPr>
        <w:tc>
          <w:tcPr>
            <w:tcW w:w="5400" w:type="dxa"/>
            <w:tcBorders>
              <w:top w:val="nil"/>
              <w:left w:val="single" w:sz="4" w:space="0" w:color="000000"/>
              <w:bottom w:val="single" w:sz="4" w:space="0" w:color="000000"/>
              <w:right w:val="nil"/>
            </w:tcBorders>
            <w:shd w:val="clear" w:color="auto" w:fill="FFFFFF"/>
            <w:hideMark/>
          </w:tcPr>
          <w:p w14:paraId="082BB308" w14:textId="77777777" w:rsidR="00105E29" w:rsidRPr="00105E29" w:rsidRDefault="00105E29" w:rsidP="0078733F">
            <w:pPr>
              <w:widowControl w:val="0"/>
              <w:numPr>
                <w:ilvl w:val="0"/>
                <w:numId w:val="6"/>
              </w:numPr>
              <w:shd w:val="clear" w:color="auto" w:fill="FFFFFF"/>
              <w:tabs>
                <w:tab w:val="left" w:pos="2040"/>
              </w:tabs>
              <w:suppressAutoHyphens/>
              <w:snapToGrid w:val="0"/>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Прыжки в длину с места (см)</w:t>
            </w:r>
          </w:p>
        </w:tc>
        <w:tc>
          <w:tcPr>
            <w:tcW w:w="1260" w:type="dxa"/>
            <w:tcBorders>
              <w:top w:val="nil"/>
              <w:left w:val="single" w:sz="4" w:space="0" w:color="000000"/>
              <w:bottom w:val="single" w:sz="4" w:space="0" w:color="000000"/>
              <w:right w:val="nil"/>
            </w:tcBorders>
            <w:shd w:val="clear" w:color="auto" w:fill="FFFFFF"/>
            <w:hideMark/>
          </w:tcPr>
          <w:p w14:paraId="0F7FE6DE" w14:textId="77777777" w:rsidR="00105E29" w:rsidRPr="00105E29" w:rsidRDefault="00105E29" w:rsidP="00105E29">
            <w:pPr>
              <w:widowControl w:val="0"/>
              <w:shd w:val="clear" w:color="auto" w:fill="FFFFFF"/>
              <w:suppressAutoHyphens/>
              <w:snapToGrid w:val="0"/>
              <w:spacing w:after="0" w:line="276" w:lineRule="auto"/>
              <w:ind w:left="182"/>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190</w:t>
            </w:r>
          </w:p>
        </w:tc>
        <w:tc>
          <w:tcPr>
            <w:tcW w:w="1080" w:type="dxa"/>
            <w:tcBorders>
              <w:top w:val="nil"/>
              <w:left w:val="single" w:sz="4" w:space="0" w:color="000000"/>
              <w:bottom w:val="single" w:sz="4" w:space="0" w:color="000000"/>
              <w:right w:val="nil"/>
            </w:tcBorders>
            <w:shd w:val="clear" w:color="auto" w:fill="FFFFFF"/>
            <w:hideMark/>
          </w:tcPr>
          <w:p w14:paraId="38C88587"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175</w:t>
            </w:r>
          </w:p>
        </w:tc>
        <w:tc>
          <w:tcPr>
            <w:tcW w:w="1485" w:type="dxa"/>
            <w:tcBorders>
              <w:top w:val="nil"/>
              <w:left w:val="single" w:sz="4" w:space="0" w:color="000000"/>
              <w:bottom w:val="single" w:sz="4" w:space="0" w:color="000000"/>
              <w:right w:val="single" w:sz="4" w:space="0" w:color="000000"/>
            </w:tcBorders>
            <w:shd w:val="clear" w:color="auto" w:fill="FFFFFF"/>
            <w:hideMark/>
          </w:tcPr>
          <w:p w14:paraId="7FB74C54"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160</w:t>
            </w:r>
          </w:p>
        </w:tc>
      </w:tr>
      <w:tr w:rsidR="00105E29" w:rsidRPr="00105E29" w14:paraId="5BF13326" w14:textId="77777777" w:rsidTr="00105E29">
        <w:trPr>
          <w:trHeight w:hRule="exact" w:val="853"/>
        </w:trPr>
        <w:tc>
          <w:tcPr>
            <w:tcW w:w="5400" w:type="dxa"/>
            <w:tcBorders>
              <w:top w:val="nil"/>
              <w:left w:val="single" w:sz="4" w:space="0" w:color="000000"/>
              <w:bottom w:val="single" w:sz="4" w:space="0" w:color="000000"/>
              <w:right w:val="nil"/>
            </w:tcBorders>
            <w:shd w:val="clear" w:color="auto" w:fill="FFFFFF"/>
            <w:hideMark/>
          </w:tcPr>
          <w:p w14:paraId="0CDE58AE" w14:textId="77777777" w:rsidR="00105E29" w:rsidRPr="00105E29" w:rsidRDefault="00105E29" w:rsidP="0078733F">
            <w:pPr>
              <w:widowControl w:val="0"/>
              <w:numPr>
                <w:ilvl w:val="0"/>
                <w:numId w:val="6"/>
              </w:numPr>
              <w:shd w:val="clear" w:color="auto" w:fill="FFFFFF"/>
              <w:tabs>
                <w:tab w:val="left" w:pos="2040"/>
              </w:tabs>
              <w:suppressAutoHyphens/>
              <w:snapToGrid w:val="0"/>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Приседание на одной ноге, </w:t>
            </w:r>
          </w:p>
          <w:p w14:paraId="48FCD3BE" w14:textId="77777777" w:rsidR="00105E29" w:rsidRPr="00105E29" w:rsidRDefault="00105E29" w:rsidP="00105E29">
            <w:pPr>
              <w:widowControl w:val="0"/>
              <w:shd w:val="clear" w:color="auto" w:fill="FFFFFF"/>
              <w:suppressAutoHyphens/>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опора о стену (количество раз на каждой ноге)</w:t>
            </w:r>
          </w:p>
        </w:tc>
        <w:tc>
          <w:tcPr>
            <w:tcW w:w="1260" w:type="dxa"/>
            <w:tcBorders>
              <w:top w:val="nil"/>
              <w:left w:val="single" w:sz="4" w:space="0" w:color="000000"/>
              <w:bottom w:val="single" w:sz="4" w:space="0" w:color="000000"/>
              <w:right w:val="nil"/>
            </w:tcBorders>
            <w:shd w:val="clear" w:color="auto" w:fill="FFFFFF"/>
            <w:hideMark/>
          </w:tcPr>
          <w:p w14:paraId="2653F345"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w:t>
            </w:r>
          </w:p>
        </w:tc>
        <w:tc>
          <w:tcPr>
            <w:tcW w:w="1080" w:type="dxa"/>
            <w:tcBorders>
              <w:top w:val="nil"/>
              <w:left w:val="single" w:sz="4" w:space="0" w:color="000000"/>
              <w:bottom w:val="single" w:sz="4" w:space="0" w:color="000000"/>
              <w:right w:val="nil"/>
            </w:tcBorders>
            <w:shd w:val="clear" w:color="auto" w:fill="FFFFFF"/>
            <w:hideMark/>
          </w:tcPr>
          <w:p w14:paraId="7DA87056"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6</w:t>
            </w:r>
          </w:p>
        </w:tc>
        <w:tc>
          <w:tcPr>
            <w:tcW w:w="1485" w:type="dxa"/>
            <w:tcBorders>
              <w:top w:val="nil"/>
              <w:left w:val="single" w:sz="4" w:space="0" w:color="000000"/>
              <w:bottom w:val="single" w:sz="4" w:space="0" w:color="000000"/>
              <w:right w:val="single" w:sz="4" w:space="0" w:color="000000"/>
            </w:tcBorders>
            <w:shd w:val="clear" w:color="auto" w:fill="FFFFFF"/>
            <w:hideMark/>
          </w:tcPr>
          <w:p w14:paraId="41EA7E04"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4</w:t>
            </w:r>
          </w:p>
        </w:tc>
      </w:tr>
      <w:tr w:rsidR="00105E29" w:rsidRPr="00105E29" w14:paraId="6CF9B092" w14:textId="77777777" w:rsidTr="00105E29">
        <w:trPr>
          <w:trHeight w:hRule="exact" w:val="615"/>
        </w:trPr>
        <w:tc>
          <w:tcPr>
            <w:tcW w:w="5400" w:type="dxa"/>
            <w:tcBorders>
              <w:top w:val="nil"/>
              <w:left w:val="single" w:sz="4" w:space="0" w:color="000000"/>
              <w:bottom w:val="single" w:sz="4" w:space="0" w:color="000000"/>
              <w:right w:val="nil"/>
            </w:tcBorders>
            <w:shd w:val="clear" w:color="auto" w:fill="FFFFFF"/>
            <w:hideMark/>
          </w:tcPr>
          <w:p w14:paraId="4F440E86" w14:textId="77777777" w:rsidR="00105E29" w:rsidRPr="00105E29" w:rsidRDefault="00105E29" w:rsidP="0078733F">
            <w:pPr>
              <w:widowControl w:val="0"/>
              <w:numPr>
                <w:ilvl w:val="0"/>
                <w:numId w:val="6"/>
              </w:numPr>
              <w:shd w:val="clear" w:color="auto" w:fill="FFFFFF"/>
              <w:tabs>
                <w:tab w:val="left" w:pos="2040"/>
              </w:tabs>
              <w:suppressAutoHyphens/>
              <w:snapToGrid w:val="0"/>
              <w:spacing w:after="0" w:line="276" w:lineRule="auto"/>
              <w:ind w:left="68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Силовой тест — подтягивание на низкой перекладине (количество раз)</w:t>
            </w:r>
          </w:p>
        </w:tc>
        <w:tc>
          <w:tcPr>
            <w:tcW w:w="1260" w:type="dxa"/>
            <w:tcBorders>
              <w:top w:val="nil"/>
              <w:left w:val="single" w:sz="4" w:space="0" w:color="000000"/>
              <w:bottom w:val="single" w:sz="4" w:space="0" w:color="000000"/>
              <w:right w:val="nil"/>
            </w:tcBorders>
            <w:shd w:val="clear" w:color="auto" w:fill="FFFFFF"/>
            <w:hideMark/>
          </w:tcPr>
          <w:p w14:paraId="00EDFCBB"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20</w:t>
            </w:r>
          </w:p>
        </w:tc>
        <w:tc>
          <w:tcPr>
            <w:tcW w:w="1080" w:type="dxa"/>
            <w:tcBorders>
              <w:top w:val="nil"/>
              <w:left w:val="single" w:sz="4" w:space="0" w:color="000000"/>
              <w:bottom w:val="single" w:sz="4" w:space="0" w:color="000000"/>
              <w:right w:val="nil"/>
            </w:tcBorders>
            <w:shd w:val="clear" w:color="auto" w:fill="FFFFFF"/>
            <w:hideMark/>
          </w:tcPr>
          <w:p w14:paraId="45054170"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10</w:t>
            </w:r>
          </w:p>
        </w:tc>
        <w:tc>
          <w:tcPr>
            <w:tcW w:w="1485" w:type="dxa"/>
            <w:tcBorders>
              <w:top w:val="nil"/>
              <w:left w:val="single" w:sz="4" w:space="0" w:color="000000"/>
              <w:bottom w:val="single" w:sz="4" w:space="0" w:color="000000"/>
              <w:right w:val="single" w:sz="4" w:space="0" w:color="000000"/>
            </w:tcBorders>
            <w:shd w:val="clear" w:color="auto" w:fill="FFFFFF"/>
            <w:hideMark/>
          </w:tcPr>
          <w:p w14:paraId="75AC45AB"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5</w:t>
            </w:r>
          </w:p>
        </w:tc>
      </w:tr>
      <w:tr w:rsidR="00105E29" w:rsidRPr="00105E29" w14:paraId="6E169D59" w14:textId="77777777" w:rsidTr="00105E29">
        <w:trPr>
          <w:trHeight w:hRule="exact" w:val="630"/>
        </w:trPr>
        <w:tc>
          <w:tcPr>
            <w:tcW w:w="5400" w:type="dxa"/>
            <w:tcBorders>
              <w:top w:val="nil"/>
              <w:left w:val="single" w:sz="4" w:space="0" w:color="000000"/>
              <w:bottom w:val="single" w:sz="4" w:space="0" w:color="000000"/>
              <w:right w:val="nil"/>
            </w:tcBorders>
            <w:shd w:val="clear" w:color="auto" w:fill="FFFFFF"/>
            <w:hideMark/>
          </w:tcPr>
          <w:p w14:paraId="41F7D031" w14:textId="77777777" w:rsidR="00105E29" w:rsidRPr="00105E29" w:rsidRDefault="00105E29" w:rsidP="0078733F">
            <w:pPr>
              <w:widowControl w:val="0"/>
              <w:numPr>
                <w:ilvl w:val="0"/>
                <w:numId w:val="7"/>
              </w:numPr>
              <w:shd w:val="clear" w:color="auto" w:fill="FFFFFF"/>
              <w:tabs>
                <w:tab w:val="num" w:pos="720"/>
                <w:tab w:val="left" w:pos="2160"/>
              </w:tabs>
              <w:suppressAutoHyphens/>
              <w:snapToGrid w:val="0"/>
              <w:spacing w:after="0" w:line="276" w:lineRule="auto"/>
              <w:ind w:left="72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Координационный тест — челночный бег 3</w:t>
            </w:r>
            <w:r w:rsidRPr="00105E29">
              <w:rPr>
                <w:rFonts w:ascii="Times New Roman" w:eastAsia="Andale Sans UI" w:hAnsi="Times New Roman" w:cs="Times New Roman"/>
                <w:color w:val="000000"/>
                <w:kern w:val="1"/>
                <w:sz w:val="24"/>
                <w:szCs w:val="24"/>
              </w:rPr>
              <w:sym w:font="Times New Roman" w:char="F0B4"/>
            </w:r>
            <w:r w:rsidRPr="00105E29">
              <w:rPr>
                <w:rFonts w:ascii="Times New Roman" w:eastAsia="Andale Sans UI" w:hAnsi="Times New Roman" w:cs="Times New Roman"/>
                <w:color w:val="000000"/>
                <w:kern w:val="1"/>
                <w:sz w:val="24"/>
                <w:szCs w:val="24"/>
              </w:rPr>
              <w:t>10 м (с)</w:t>
            </w:r>
          </w:p>
        </w:tc>
        <w:tc>
          <w:tcPr>
            <w:tcW w:w="1260" w:type="dxa"/>
            <w:tcBorders>
              <w:top w:val="nil"/>
              <w:left w:val="single" w:sz="4" w:space="0" w:color="000000"/>
              <w:bottom w:val="single" w:sz="4" w:space="0" w:color="000000"/>
              <w:right w:val="nil"/>
            </w:tcBorders>
            <w:shd w:val="clear" w:color="auto" w:fill="FFFFFF"/>
            <w:hideMark/>
          </w:tcPr>
          <w:p w14:paraId="5AFACB14"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8,4</w:t>
            </w:r>
          </w:p>
        </w:tc>
        <w:tc>
          <w:tcPr>
            <w:tcW w:w="1080" w:type="dxa"/>
            <w:tcBorders>
              <w:top w:val="nil"/>
              <w:left w:val="single" w:sz="4" w:space="0" w:color="000000"/>
              <w:bottom w:val="single" w:sz="4" w:space="0" w:color="000000"/>
              <w:right w:val="nil"/>
            </w:tcBorders>
            <w:shd w:val="clear" w:color="auto" w:fill="FFFFFF"/>
            <w:hideMark/>
          </w:tcPr>
          <w:p w14:paraId="624DB1F4"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9,3</w:t>
            </w:r>
          </w:p>
        </w:tc>
        <w:tc>
          <w:tcPr>
            <w:tcW w:w="1485" w:type="dxa"/>
            <w:tcBorders>
              <w:top w:val="nil"/>
              <w:left w:val="single" w:sz="4" w:space="0" w:color="000000"/>
              <w:bottom w:val="single" w:sz="4" w:space="0" w:color="000000"/>
              <w:right w:val="single" w:sz="4" w:space="0" w:color="000000"/>
            </w:tcBorders>
            <w:shd w:val="clear" w:color="auto" w:fill="FFFFFF"/>
            <w:hideMark/>
          </w:tcPr>
          <w:p w14:paraId="59B0C8DD"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9,7</w:t>
            </w:r>
          </w:p>
        </w:tc>
      </w:tr>
      <w:tr w:rsidR="00105E29" w:rsidRPr="00105E29" w14:paraId="5670C12F" w14:textId="77777777" w:rsidTr="00105E29">
        <w:trPr>
          <w:trHeight w:hRule="exact" w:val="570"/>
        </w:trPr>
        <w:tc>
          <w:tcPr>
            <w:tcW w:w="5400" w:type="dxa"/>
            <w:tcBorders>
              <w:top w:val="nil"/>
              <w:left w:val="single" w:sz="4" w:space="0" w:color="000000"/>
              <w:bottom w:val="single" w:sz="4" w:space="0" w:color="000000"/>
              <w:right w:val="nil"/>
            </w:tcBorders>
            <w:shd w:val="clear" w:color="auto" w:fill="FFFFFF"/>
            <w:hideMark/>
          </w:tcPr>
          <w:p w14:paraId="749F6214" w14:textId="77777777" w:rsidR="00105E29" w:rsidRPr="00105E29" w:rsidRDefault="00105E29" w:rsidP="0078733F">
            <w:pPr>
              <w:widowControl w:val="0"/>
              <w:numPr>
                <w:ilvl w:val="0"/>
                <w:numId w:val="7"/>
              </w:numPr>
              <w:shd w:val="clear" w:color="auto" w:fill="FFFFFF"/>
              <w:tabs>
                <w:tab w:val="num" w:pos="720"/>
                <w:tab w:val="left" w:pos="2160"/>
              </w:tabs>
              <w:suppressAutoHyphens/>
              <w:snapToGrid w:val="0"/>
              <w:spacing w:after="0" w:line="276" w:lineRule="auto"/>
              <w:ind w:left="720" w:right="113"/>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Бросок набивного мяча 1 кг из-за головы (м)</w:t>
            </w:r>
          </w:p>
        </w:tc>
        <w:tc>
          <w:tcPr>
            <w:tcW w:w="1260" w:type="dxa"/>
            <w:tcBorders>
              <w:top w:val="nil"/>
              <w:left w:val="single" w:sz="4" w:space="0" w:color="000000"/>
              <w:bottom w:val="single" w:sz="4" w:space="0" w:color="000000"/>
              <w:right w:val="nil"/>
            </w:tcBorders>
            <w:shd w:val="clear" w:color="auto" w:fill="FFFFFF"/>
            <w:hideMark/>
          </w:tcPr>
          <w:p w14:paraId="2182981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10,5</w:t>
            </w:r>
          </w:p>
        </w:tc>
        <w:tc>
          <w:tcPr>
            <w:tcW w:w="1080" w:type="dxa"/>
            <w:tcBorders>
              <w:top w:val="nil"/>
              <w:left w:val="single" w:sz="4" w:space="0" w:color="000000"/>
              <w:bottom w:val="single" w:sz="4" w:space="0" w:color="000000"/>
              <w:right w:val="nil"/>
            </w:tcBorders>
            <w:shd w:val="clear" w:color="auto" w:fill="FFFFFF"/>
            <w:hideMark/>
          </w:tcPr>
          <w:p w14:paraId="2A12A4AC"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6,5</w:t>
            </w:r>
          </w:p>
        </w:tc>
        <w:tc>
          <w:tcPr>
            <w:tcW w:w="1485" w:type="dxa"/>
            <w:tcBorders>
              <w:top w:val="nil"/>
              <w:left w:val="single" w:sz="4" w:space="0" w:color="000000"/>
              <w:bottom w:val="single" w:sz="4" w:space="0" w:color="000000"/>
              <w:right w:val="single" w:sz="4" w:space="0" w:color="000000"/>
            </w:tcBorders>
            <w:shd w:val="clear" w:color="auto" w:fill="FFFFFF"/>
            <w:hideMark/>
          </w:tcPr>
          <w:p w14:paraId="284411EF"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5,0</w:t>
            </w:r>
          </w:p>
        </w:tc>
      </w:tr>
      <w:tr w:rsidR="00105E29" w:rsidRPr="00105E29" w14:paraId="1DF6A973" w14:textId="77777777" w:rsidTr="00105E29">
        <w:trPr>
          <w:trHeight w:hRule="exact" w:val="1590"/>
        </w:trPr>
        <w:tc>
          <w:tcPr>
            <w:tcW w:w="5400" w:type="dxa"/>
            <w:tcBorders>
              <w:top w:val="nil"/>
              <w:left w:val="single" w:sz="4" w:space="0" w:color="000000"/>
              <w:bottom w:val="single" w:sz="4" w:space="0" w:color="000000"/>
              <w:right w:val="nil"/>
            </w:tcBorders>
            <w:shd w:val="clear" w:color="auto" w:fill="FFFFFF"/>
            <w:hideMark/>
          </w:tcPr>
          <w:p w14:paraId="3EB00D3A" w14:textId="77777777" w:rsidR="00105E29" w:rsidRPr="00105E29" w:rsidRDefault="00105E29" w:rsidP="0078733F">
            <w:pPr>
              <w:widowControl w:val="0"/>
              <w:numPr>
                <w:ilvl w:val="0"/>
                <w:numId w:val="7"/>
              </w:numPr>
              <w:shd w:val="clear" w:color="auto" w:fill="FFFFFF"/>
              <w:tabs>
                <w:tab w:val="num" w:pos="720"/>
                <w:tab w:val="left" w:pos="2160"/>
              </w:tabs>
              <w:suppressAutoHyphens/>
              <w:snapToGrid w:val="0"/>
              <w:spacing w:after="0" w:line="276" w:lineRule="auto"/>
              <w:ind w:left="720" w:right="113"/>
              <w:jc w:val="both"/>
              <w:rPr>
                <w:rFonts w:ascii="Times New Roman" w:eastAsia="Times New Roman"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 xml:space="preserve">Гимнастический комплекс упражнений: </w:t>
            </w:r>
          </w:p>
          <w:p w14:paraId="02F84C28" w14:textId="77777777" w:rsidR="00105E29" w:rsidRPr="00105E29" w:rsidRDefault="00105E29" w:rsidP="00105E29">
            <w:pPr>
              <w:widowControl w:val="0"/>
              <w:shd w:val="clear" w:color="auto" w:fill="FFFFFF"/>
              <w:suppressAutoHyphens/>
              <w:spacing w:after="0" w:line="276" w:lineRule="auto"/>
              <w:ind w:left="360" w:right="113" w:firstLine="320"/>
              <w:jc w:val="both"/>
              <w:rPr>
                <w:rFonts w:ascii="Times New Roman" w:eastAsia="Times New Roman" w:hAnsi="Times New Roman" w:cs="Times New Roman"/>
                <w:color w:val="000000"/>
                <w:kern w:val="1"/>
                <w:sz w:val="24"/>
                <w:szCs w:val="24"/>
              </w:rPr>
            </w:pPr>
            <w:r w:rsidRPr="00105E29">
              <w:rPr>
                <w:rFonts w:ascii="Times New Roman" w:eastAsia="Times New Roman" w:hAnsi="Times New Roman" w:cs="Times New Roman"/>
                <w:color w:val="000000"/>
                <w:kern w:val="1"/>
                <w:sz w:val="24"/>
                <w:szCs w:val="24"/>
              </w:rPr>
              <w:t xml:space="preserve">– </w:t>
            </w:r>
            <w:r w:rsidRPr="00105E29">
              <w:rPr>
                <w:rFonts w:ascii="Times New Roman" w:eastAsia="Andale Sans UI" w:hAnsi="Times New Roman" w:cs="Times New Roman"/>
                <w:color w:val="000000"/>
                <w:kern w:val="1"/>
                <w:sz w:val="24"/>
                <w:szCs w:val="24"/>
              </w:rPr>
              <w:t xml:space="preserve">утренней гимнастики </w:t>
            </w:r>
          </w:p>
          <w:p w14:paraId="0A8E4518" w14:textId="77777777" w:rsidR="00105E29" w:rsidRPr="00105E29" w:rsidRDefault="00105E29" w:rsidP="00105E29">
            <w:pPr>
              <w:widowControl w:val="0"/>
              <w:shd w:val="clear" w:color="auto" w:fill="FFFFFF"/>
              <w:suppressAutoHyphens/>
              <w:spacing w:after="0" w:line="276" w:lineRule="auto"/>
              <w:ind w:left="360" w:right="113" w:firstLine="320"/>
              <w:jc w:val="both"/>
              <w:rPr>
                <w:rFonts w:ascii="Times New Roman" w:eastAsia="Times New Roman" w:hAnsi="Times New Roman" w:cs="Times New Roman"/>
                <w:color w:val="000000"/>
                <w:kern w:val="1"/>
                <w:sz w:val="24"/>
                <w:szCs w:val="24"/>
              </w:rPr>
            </w:pPr>
            <w:r w:rsidRPr="00105E29">
              <w:rPr>
                <w:rFonts w:ascii="Times New Roman" w:eastAsia="Times New Roman" w:hAnsi="Times New Roman" w:cs="Times New Roman"/>
                <w:color w:val="000000"/>
                <w:kern w:val="1"/>
                <w:sz w:val="24"/>
                <w:szCs w:val="24"/>
              </w:rPr>
              <w:t xml:space="preserve">– </w:t>
            </w:r>
            <w:r w:rsidRPr="00105E29">
              <w:rPr>
                <w:rFonts w:ascii="Times New Roman" w:eastAsia="Andale Sans UI" w:hAnsi="Times New Roman" w:cs="Times New Roman"/>
                <w:color w:val="000000"/>
                <w:kern w:val="1"/>
                <w:sz w:val="24"/>
                <w:szCs w:val="24"/>
              </w:rPr>
              <w:t xml:space="preserve">производственной гимнастики </w:t>
            </w:r>
          </w:p>
          <w:p w14:paraId="0EFD63CB" w14:textId="77777777" w:rsidR="00105E29" w:rsidRPr="00105E29" w:rsidRDefault="00105E29" w:rsidP="00105E29">
            <w:pPr>
              <w:widowControl w:val="0"/>
              <w:shd w:val="clear" w:color="auto" w:fill="FFFFFF"/>
              <w:suppressAutoHyphens/>
              <w:spacing w:after="0" w:line="276" w:lineRule="auto"/>
              <w:ind w:left="360" w:right="113" w:firstLine="320"/>
              <w:jc w:val="both"/>
              <w:rPr>
                <w:rFonts w:ascii="Times New Roman" w:eastAsia="Andale Sans UI" w:hAnsi="Times New Roman" w:cs="Times New Roman"/>
                <w:color w:val="000000"/>
                <w:kern w:val="1"/>
                <w:sz w:val="24"/>
                <w:szCs w:val="24"/>
              </w:rPr>
            </w:pPr>
            <w:r w:rsidRPr="00105E29">
              <w:rPr>
                <w:rFonts w:ascii="Times New Roman" w:eastAsia="Times New Roman" w:hAnsi="Times New Roman" w:cs="Times New Roman"/>
                <w:color w:val="000000"/>
                <w:kern w:val="1"/>
                <w:sz w:val="24"/>
                <w:szCs w:val="24"/>
              </w:rPr>
              <w:t xml:space="preserve">– </w:t>
            </w:r>
            <w:r w:rsidRPr="00105E29">
              <w:rPr>
                <w:rFonts w:ascii="Times New Roman" w:eastAsia="Andale Sans UI" w:hAnsi="Times New Roman" w:cs="Times New Roman"/>
                <w:color w:val="000000"/>
                <w:kern w:val="1"/>
                <w:sz w:val="24"/>
                <w:szCs w:val="24"/>
              </w:rPr>
              <w:t>релаксационной гимнастики</w:t>
            </w:r>
          </w:p>
          <w:p w14:paraId="29EA2473" w14:textId="77777777" w:rsidR="00105E29" w:rsidRPr="00105E29" w:rsidRDefault="00105E29" w:rsidP="00105E29">
            <w:pPr>
              <w:widowControl w:val="0"/>
              <w:shd w:val="clear" w:color="auto" w:fill="FFFFFF"/>
              <w:suppressAutoHyphens/>
              <w:spacing w:after="0" w:line="276" w:lineRule="auto"/>
              <w:ind w:left="360" w:right="113" w:firstLine="320"/>
              <w:jc w:val="both"/>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(из 10 баллов)</w:t>
            </w:r>
          </w:p>
        </w:tc>
        <w:tc>
          <w:tcPr>
            <w:tcW w:w="1260" w:type="dxa"/>
            <w:tcBorders>
              <w:top w:val="nil"/>
              <w:left w:val="single" w:sz="4" w:space="0" w:color="000000"/>
              <w:bottom w:val="single" w:sz="4" w:space="0" w:color="000000"/>
              <w:right w:val="nil"/>
            </w:tcBorders>
            <w:shd w:val="clear" w:color="auto" w:fill="FFFFFF"/>
            <w:hideMark/>
          </w:tcPr>
          <w:p w14:paraId="168525D6"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до 9</w:t>
            </w:r>
          </w:p>
        </w:tc>
        <w:tc>
          <w:tcPr>
            <w:tcW w:w="1080" w:type="dxa"/>
            <w:tcBorders>
              <w:top w:val="nil"/>
              <w:left w:val="single" w:sz="4" w:space="0" w:color="000000"/>
              <w:bottom w:val="single" w:sz="4" w:space="0" w:color="000000"/>
              <w:right w:val="nil"/>
            </w:tcBorders>
            <w:shd w:val="clear" w:color="auto" w:fill="FFFFFF"/>
            <w:hideMark/>
          </w:tcPr>
          <w:p w14:paraId="0D093A9B"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color w:val="000000"/>
                <w:kern w:val="2"/>
                <w:sz w:val="24"/>
                <w:szCs w:val="24"/>
              </w:rPr>
            </w:pPr>
            <w:r w:rsidRPr="00105E29">
              <w:rPr>
                <w:rFonts w:ascii="Times New Roman" w:eastAsia="Andale Sans UI" w:hAnsi="Times New Roman" w:cs="Times New Roman"/>
                <w:color w:val="000000"/>
                <w:kern w:val="1"/>
                <w:sz w:val="24"/>
                <w:szCs w:val="24"/>
              </w:rPr>
              <w:t>до 8</w:t>
            </w:r>
          </w:p>
        </w:tc>
        <w:tc>
          <w:tcPr>
            <w:tcW w:w="1485" w:type="dxa"/>
            <w:tcBorders>
              <w:top w:val="nil"/>
              <w:left w:val="single" w:sz="4" w:space="0" w:color="000000"/>
              <w:bottom w:val="single" w:sz="4" w:space="0" w:color="000000"/>
              <w:right w:val="single" w:sz="4" w:space="0" w:color="000000"/>
            </w:tcBorders>
            <w:shd w:val="clear" w:color="auto" w:fill="FFFFFF"/>
            <w:hideMark/>
          </w:tcPr>
          <w:p w14:paraId="3619FC73" w14:textId="77777777" w:rsidR="00105E29" w:rsidRPr="00105E29" w:rsidRDefault="00105E29" w:rsidP="00105E29">
            <w:pPr>
              <w:widowControl w:val="0"/>
              <w:shd w:val="clear" w:color="auto" w:fill="FFFFFF"/>
              <w:suppressAutoHyphens/>
              <w:snapToGrid w:val="0"/>
              <w:spacing w:after="0" w:line="276" w:lineRule="auto"/>
              <w:jc w:val="center"/>
              <w:rPr>
                <w:rFonts w:ascii="Times New Roman" w:eastAsia="Andale Sans UI" w:hAnsi="Times New Roman" w:cs="Times New Roman"/>
                <w:kern w:val="2"/>
                <w:sz w:val="24"/>
                <w:szCs w:val="24"/>
              </w:rPr>
            </w:pPr>
            <w:r w:rsidRPr="00105E29">
              <w:rPr>
                <w:rFonts w:ascii="Times New Roman" w:eastAsia="Andale Sans UI" w:hAnsi="Times New Roman" w:cs="Times New Roman"/>
                <w:color w:val="000000"/>
                <w:kern w:val="1"/>
                <w:sz w:val="24"/>
                <w:szCs w:val="24"/>
              </w:rPr>
              <w:t>до 7,5</w:t>
            </w:r>
          </w:p>
        </w:tc>
      </w:tr>
    </w:tbl>
    <w:p w14:paraId="1ACF5E85" w14:textId="77777777" w:rsidR="00105E29" w:rsidRPr="00105E29" w:rsidRDefault="00105E29" w:rsidP="00105E29">
      <w:pPr>
        <w:widowControl w:val="0"/>
        <w:shd w:val="clear" w:color="auto" w:fill="FFFFFF"/>
        <w:suppressAutoHyphens/>
        <w:spacing w:after="0" w:line="276" w:lineRule="auto"/>
        <w:jc w:val="both"/>
        <w:rPr>
          <w:rFonts w:ascii="Times New Roman" w:eastAsia="Andale Sans UI" w:hAnsi="Times New Roman" w:cs="Times New Roman"/>
          <w:kern w:val="2"/>
          <w:sz w:val="28"/>
          <w:szCs w:val="28"/>
        </w:rPr>
      </w:pPr>
      <w:r w:rsidRPr="00105E29">
        <w:rPr>
          <w:rFonts w:ascii="Times New Roman" w:eastAsia="Andale Sans UI" w:hAnsi="Times New Roman" w:cs="Times New Roman"/>
          <w:color w:val="000000"/>
          <w:kern w:val="1"/>
          <w:sz w:val="28"/>
          <w:szCs w:val="28"/>
        </w:rPr>
        <w:t xml:space="preserve">Примечание.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 Сдача норм </w:t>
      </w:r>
      <w:proofErr w:type="gramStart"/>
      <w:r w:rsidRPr="00105E29">
        <w:rPr>
          <w:rFonts w:ascii="Times New Roman" w:eastAsia="Andale Sans UI" w:hAnsi="Times New Roman" w:cs="Times New Roman"/>
          <w:color w:val="000000"/>
          <w:kern w:val="1"/>
          <w:sz w:val="28"/>
          <w:szCs w:val="28"/>
        </w:rPr>
        <w:t>ГТО  осуществляется</w:t>
      </w:r>
      <w:proofErr w:type="gramEnd"/>
      <w:r w:rsidRPr="00105E29">
        <w:rPr>
          <w:rFonts w:ascii="Times New Roman" w:eastAsia="Andale Sans UI" w:hAnsi="Times New Roman" w:cs="Times New Roman"/>
          <w:color w:val="000000"/>
          <w:kern w:val="1"/>
          <w:sz w:val="28"/>
          <w:szCs w:val="28"/>
        </w:rPr>
        <w:t xml:space="preserve"> один раз в течении учебного года, по двум ступеням испытаний ( рекомендовано).</w:t>
      </w:r>
    </w:p>
    <w:p w14:paraId="2069E192" w14:textId="77777777" w:rsidR="00EF4935" w:rsidRPr="00105E29" w:rsidRDefault="00EF4935"/>
    <w:sectPr w:rsidR="00EF4935" w:rsidRPr="00105E29" w:rsidSect="0094230A">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25DB6" w14:textId="77777777" w:rsidR="007863BA" w:rsidRDefault="007863BA" w:rsidP="003D6871">
      <w:pPr>
        <w:spacing w:after="0" w:line="240" w:lineRule="auto"/>
      </w:pPr>
      <w:r>
        <w:separator/>
      </w:r>
    </w:p>
  </w:endnote>
  <w:endnote w:type="continuationSeparator" w:id="0">
    <w:p w14:paraId="36686F50" w14:textId="77777777" w:rsidR="007863BA" w:rsidRDefault="007863BA" w:rsidP="003D6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CC"/>
    <w:family w:val="auto"/>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622853"/>
    </w:sdtPr>
    <w:sdtContent>
      <w:p w14:paraId="18FF5BEF" w14:textId="77777777" w:rsidR="009D7972" w:rsidRDefault="009D7972">
        <w:pPr>
          <w:pStyle w:val="af1"/>
          <w:jc w:val="right"/>
        </w:pPr>
        <w:r>
          <w:fldChar w:fldCharType="begin"/>
        </w:r>
        <w:r>
          <w:instrText xml:space="preserve"> PAGE   \* MERGEFORMAT </w:instrText>
        </w:r>
        <w:r>
          <w:fldChar w:fldCharType="separate"/>
        </w:r>
        <w:r w:rsidR="00245FCE">
          <w:rPr>
            <w:noProof/>
          </w:rPr>
          <w:t>10</w:t>
        </w:r>
        <w:r>
          <w:rPr>
            <w:noProof/>
          </w:rPr>
          <w:fldChar w:fldCharType="end"/>
        </w:r>
      </w:p>
    </w:sdtContent>
  </w:sdt>
  <w:p w14:paraId="177694A7" w14:textId="77777777" w:rsidR="009D7972" w:rsidRDefault="009D797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31667" w14:textId="77777777" w:rsidR="007863BA" w:rsidRDefault="007863BA" w:rsidP="003D6871">
      <w:pPr>
        <w:spacing w:after="0" w:line="240" w:lineRule="auto"/>
      </w:pPr>
      <w:r>
        <w:separator/>
      </w:r>
    </w:p>
  </w:footnote>
  <w:footnote w:type="continuationSeparator" w:id="0">
    <w:p w14:paraId="552434E5" w14:textId="77777777" w:rsidR="007863BA" w:rsidRDefault="007863BA" w:rsidP="003D6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singleLevel"/>
    <w:tmpl w:val="00000004"/>
    <w:name w:val="WW8Num4"/>
    <w:lvl w:ilvl="0">
      <w:start w:val="1"/>
      <w:numFmt w:val="decimal"/>
      <w:lvlText w:val="%1."/>
      <w:lvlJc w:val="left"/>
      <w:pPr>
        <w:tabs>
          <w:tab w:val="num" w:pos="420"/>
        </w:tabs>
        <w:ind w:left="420" w:hanging="360"/>
      </w:pPr>
      <w:rPr>
        <w:i/>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20" w:hanging="360"/>
      </w:pPr>
      <w:rPr>
        <w:rFonts w:ascii="Times New Roman" w:hAnsi="Times New Roman" w:cs="Times New Roman"/>
        <w:spacing w:val="-4"/>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rPr>
        <w:rFonts w:ascii="Times New Roman" w:hAnsi="Times New Roman" w:cs="Times New Roman"/>
        <w:spacing w:val="-4"/>
      </w:rPr>
    </w:lvl>
  </w:abstractNum>
  <w:abstractNum w:abstractNumId="6" w15:restartNumberingAfterBreak="0">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575EB8"/>
    <w:multiLevelType w:val="hybridMultilevel"/>
    <w:tmpl w:val="823842D8"/>
    <w:lvl w:ilvl="0" w:tplc="1C2AE7A6">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lvlOverride w:ilvl="0">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 w:numId="6">
    <w:abstractNumId w:val="5"/>
    <w:lvlOverride w:ilvl="0">
      <w:startOverride w:val="1"/>
    </w:lvlOverride>
  </w:num>
  <w:num w:numId="7">
    <w:abstractNumId w:val="3"/>
    <w:lvlOverride w:ilvl="0">
      <w:startOverride w:val="1"/>
    </w:lvlOverride>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0613"/>
    <w:rsid w:val="000F6514"/>
    <w:rsid w:val="00105E29"/>
    <w:rsid w:val="001419E1"/>
    <w:rsid w:val="00205C7C"/>
    <w:rsid w:val="00245FCE"/>
    <w:rsid w:val="00266BEA"/>
    <w:rsid w:val="003D6871"/>
    <w:rsid w:val="003E5D49"/>
    <w:rsid w:val="004E6EEF"/>
    <w:rsid w:val="004F2F15"/>
    <w:rsid w:val="00516372"/>
    <w:rsid w:val="006C2BBF"/>
    <w:rsid w:val="006D76D0"/>
    <w:rsid w:val="006E69E1"/>
    <w:rsid w:val="00710613"/>
    <w:rsid w:val="00760A52"/>
    <w:rsid w:val="007863BA"/>
    <w:rsid w:val="0078733F"/>
    <w:rsid w:val="007D4A62"/>
    <w:rsid w:val="0093386A"/>
    <w:rsid w:val="00933A41"/>
    <w:rsid w:val="0094230A"/>
    <w:rsid w:val="009D7972"/>
    <w:rsid w:val="00AE25EA"/>
    <w:rsid w:val="00B21B31"/>
    <w:rsid w:val="00B3462F"/>
    <w:rsid w:val="00CE183D"/>
    <w:rsid w:val="00E01822"/>
    <w:rsid w:val="00E02A7A"/>
    <w:rsid w:val="00EB3E11"/>
    <w:rsid w:val="00EF49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1A99CC-8C54-4215-AF6E-29DA6F756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C7C"/>
  </w:style>
  <w:style w:type="paragraph" w:styleId="1">
    <w:name w:val="heading 1"/>
    <w:basedOn w:val="a"/>
    <w:next w:val="a"/>
    <w:link w:val="10"/>
    <w:qFormat/>
    <w:rsid w:val="00105E29"/>
    <w:pPr>
      <w:keepNext/>
      <w:widowControl w:val="0"/>
      <w:numPr>
        <w:numId w:val="2"/>
      </w:numPr>
      <w:suppressAutoHyphens/>
      <w:autoSpaceDE w:val="0"/>
      <w:spacing w:after="0" w:line="240" w:lineRule="auto"/>
      <w:ind w:left="0" w:firstLine="284"/>
      <w:outlineLvl w:val="0"/>
    </w:pPr>
    <w:rPr>
      <w:rFonts w:ascii="Times New Roman" w:eastAsia="Andale Sans UI" w:hAnsi="Times New Roman" w:cs="Times New Roman"/>
      <w:kern w:val="1"/>
      <w:sz w:val="24"/>
      <w:szCs w:val="24"/>
    </w:rPr>
  </w:style>
  <w:style w:type="paragraph" w:styleId="2">
    <w:name w:val="heading 2"/>
    <w:basedOn w:val="a"/>
    <w:next w:val="a0"/>
    <w:link w:val="20"/>
    <w:uiPriority w:val="99"/>
    <w:qFormat/>
    <w:rsid w:val="00105E29"/>
    <w:pPr>
      <w:keepNext/>
      <w:widowControl w:val="0"/>
      <w:numPr>
        <w:ilvl w:val="1"/>
        <w:numId w:val="1"/>
      </w:numPr>
      <w:suppressAutoHyphens/>
      <w:spacing w:before="200" w:after="120" w:line="240" w:lineRule="auto"/>
      <w:outlineLvl w:val="1"/>
    </w:pPr>
    <w:rPr>
      <w:rFonts w:ascii="Arial" w:eastAsia="Andale Sans UI" w:hAnsi="Arial" w:cs="Tahoma"/>
      <w:b/>
      <w:bCs/>
      <w:kern w:val="1"/>
      <w:sz w:val="32"/>
      <w:szCs w:val="32"/>
    </w:rPr>
  </w:style>
  <w:style w:type="paragraph" w:styleId="3">
    <w:name w:val="heading 3"/>
    <w:basedOn w:val="a"/>
    <w:next w:val="a0"/>
    <w:link w:val="30"/>
    <w:uiPriority w:val="99"/>
    <w:qFormat/>
    <w:rsid w:val="00105E29"/>
    <w:pPr>
      <w:keepNext/>
      <w:widowControl w:val="0"/>
      <w:numPr>
        <w:ilvl w:val="2"/>
        <w:numId w:val="1"/>
      </w:numPr>
      <w:suppressAutoHyphens/>
      <w:spacing w:before="140" w:after="120" w:line="240" w:lineRule="auto"/>
      <w:outlineLvl w:val="2"/>
    </w:pPr>
    <w:rPr>
      <w:rFonts w:ascii="Arial" w:eastAsia="Andale Sans UI" w:hAnsi="Arial" w:cs="Tahoma"/>
      <w:b/>
      <w:bCs/>
      <w:color w:val="808080"/>
      <w:kern w:val="1"/>
      <w:sz w:val="28"/>
      <w:szCs w:val="28"/>
    </w:rPr>
  </w:style>
  <w:style w:type="paragraph" w:styleId="4">
    <w:name w:val="heading 4"/>
    <w:basedOn w:val="3"/>
    <w:next w:val="a"/>
    <w:link w:val="40"/>
    <w:uiPriority w:val="99"/>
    <w:qFormat/>
    <w:rsid w:val="003D6871"/>
    <w:pPr>
      <w:keepLines/>
      <w:widowControl/>
      <w:numPr>
        <w:ilvl w:val="0"/>
        <w:numId w:val="0"/>
      </w:numPr>
      <w:suppressAutoHyphens w:val="0"/>
      <w:autoSpaceDE w:val="0"/>
      <w:autoSpaceDN w:val="0"/>
      <w:adjustRightInd w:val="0"/>
      <w:spacing w:before="240" w:after="240" w:line="360" w:lineRule="auto"/>
      <w:jc w:val="center"/>
      <w:outlineLvl w:val="3"/>
    </w:pPr>
    <w:rPr>
      <w:rFonts w:ascii="Times New Roman" w:eastAsia="Times New Roman" w:hAnsi="Times New Roman" w:cs="Times New Roman"/>
      <w:color w:val="auto"/>
      <w:kern w:val="0"/>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05E29"/>
    <w:rPr>
      <w:rFonts w:ascii="Times New Roman" w:eastAsia="Andale Sans UI" w:hAnsi="Times New Roman" w:cs="Times New Roman"/>
      <w:kern w:val="1"/>
      <w:sz w:val="24"/>
      <w:szCs w:val="24"/>
    </w:rPr>
  </w:style>
  <w:style w:type="character" w:customStyle="1" w:styleId="20">
    <w:name w:val="Заголовок 2 Знак"/>
    <w:basedOn w:val="a1"/>
    <w:link w:val="2"/>
    <w:uiPriority w:val="99"/>
    <w:rsid w:val="00105E29"/>
    <w:rPr>
      <w:rFonts w:ascii="Arial" w:eastAsia="Andale Sans UI" w:hAnsi="Arial" w:cs="Tahoma"/>
      <w:b/>
      <w:bCs/>
      <w:kern w:val="1"/>
      <w:sz w:val="32"/>
      <w:szCs w:val="32"/>
    </w:rPr>
  </w:style>
  <w:style w:type="character" w:customStyle="1" w:styleId="30">
    <w:name w:val="Заголовок 3 Знак"/>
    <w:basedOn w:val="a1"/>
    <w:link w:val="3"/>
    <w:uiPriority w:val="99"/>
    <w:rsid w:val="00105E29"/>
    <w:rPr>
      <w:rFonts w:ascii="Arial" w:eastAsia="Andale Sans UI" w:hAnsi="Arial" w:cs="Tahoma"/>
      <w:b/>
      <w:bCs/>
      <w:color w:val="808080"/>
      <w:kern w:val="1"/>
      <w:sz w:val="28"/>
      <w:szCs w:val="28"/>
    </w:rPr>
  </w:style>
  <w:style w:type="numbering" w:customStyle="1" w:styleId="11">
    <w:name w:val="Нет списка1"/>
    <w:next w:val="a3"/>
    <w:uiPriority w:val="99"/>
    <w:semiHidden/>
    <w:unhideWhenUsed/>
    <w:rsid w:val="00105E29"/>
  </w:style>
  <w:style w:type="character" w:customStyle="1" w:styleId="WW8Num1z0">
    <w:name w:val="WW8Num1z0"/>
    <w:rsid w:val="00105E29"/>
  </w:style>
  <w:style w:type="character" w:customStyle="1" w:styleId="WW8Num1z1">
    <w:name w:val="WW8Num1z1"/>
    <w:rsid w:val="00105E29"/>
  </w:style>
  <w:style w:type="character" w:customStyle="1" w:styleId="WW8Num1z2">
    <w:name w:val="WW8Num1z2"/>
    <w:rsid w:val="00105E29"/>
  </w:style>
  <w:style w:type="character" w:customStyle="1" w:styleId="WW8Num1z3">
    <w:name w:val="WW8Num1z3"/>
    <w:rsid w:val="00105E29"/>
  </w:style>
  <w:style w:type="character" w:customStyle="1" w:styleId="WW8Num1z4">
    <w:name w:val="WW8Num1z4"/>
    <w:rsid w:val="00105E29"/>
  </w:style>
  <w:style w:type="character" w:customStyle="1" w:styleId="WW8Num1z5">
    <w:name w:val="WW8Num1z5"/>
    <w:rsid w:val="00105E29"/>
  </w:style>
  <w:style w:type="character" w:customStyle="1" w:styleId="WW8Num1z6">
    <w:name w:val="WW8Num1z6"/>
    <w:rsid w:val="00105E29"/>
  </w:style>
  <w:style w:type="character" w:customStyle="1" w:styleId="WW8Num1z7">
    <w:name w:val="WW8Num1z7"/>
    <w:rsid w:val="00105E29"/>
  </w:style>
  <w:style w:type="character" w:customStyle="1" w:styleId="WW8Num1z8">
    <w:name w:val="WW8Num1z8"/>
    <w:rsid w:val="00105E29"/>
  </w:style>
  <w:style w:type="character" w:customStyle="1" w:styleId="WW8Num2z0">
    <w:name w:val="WW8Num2z0"/>
    <w:rsid w:val="00105E29"/>
  </w:style>
  <w:style w:type="character" w:customStyle="1" w:styleId="WW8Num2z1">
    <w:name w:val="WW8Num2z1"/>
    <w:rsid w:val="00105E29"/>
  </w:style>
  <w:style w:type="character" w:customStyle="1" w:styleId="WW8Num2z2">
    <w:name w:val="WW8Num2z2"/>
    <w:rsid w:val="00105E29"/>
  </w:style>
  <w:style w:type="character" w:customStyle="1" w:styleId="WW8Num2z3">
    <w:name w:val="WW8Num2z3"/>
    <w:rsid w:val="00105E29"/>
  </w:style>
  <w:style w:type="character" w:customStyle="1" w:styleId="WW8Num2z4">
    <w:name w:val="WW8Num2z4"/>
    <w:rsid w:val="00105E29"/>
  </w:style>
  <w:style w:type="character" w:customStyle="1" w:styleId="WW8Num2z5">
    <w:name w:val="WW8Num2z5"/>
    <w:rsid w:val="00105E29"/>
  </w:style>
  <w:style w:type="character" w:customStyle="1" w:styleId="WW8Num2z6">
    <w:name w:val="WW8Num2z6"/>
    <w:rsid w:val="00105E29"/>
  </w:style>
  <w:style w:type="character" w:customStyle="1" w:styleId="WW8Num2z7">
    <w:name w:val="WW8Num2z7"/>
    <w:rsid w:val="00105E29"/>
  </w:style>
  <w:style w:type="character" w:customStyle="1" w:styleId="WW8Num2z8">
    <w:name w:val="WW8Num2z8"/>
    <w:rsid w:val="00105E29"/>
  </w:style>
  <w:style w:type="character" w:customStyle="1" w:styleId="WW8Num3z0">
    <w:name w:val="WW8Num3z0"/>
    <w:rsid w:val="00105E29"/>
  </w:style>
  <w:style w:type="character" w:customStyle="1" w:styleId="WW8Num3z1">
    <w:name w:val="WW8Num3z1"/>
    <w:rsid w:val="00105E29"/>
  </w:style>
  <w:style w:type="character" w:customStyle="1" w:styleId="WW8Num3z2">
    <w:name w:val="WW8Num3z2"/>
    <w:rsid w:val="00105E29"/>
  </w:style>
  <w:style w:type="character" w:customStyle="1" w:styleId="WW8Num3z3">
    <w:name w:val="WW8Num3z3"/>
    <w:rsid w:val="00105E29"/>
  </w:style>
  <w:style w:type="character" w:customStyle="1" w:styleId="WW8Num3z4">
    <w:name w:val="WW8Num3z4"/>
    <w:rsid w:val="00105E29"/>
  </w:style>
  <w:style w:type="character" w:customStyle="1" w:styleId="WW8Num3z5">
    <w:name w:val="WW8Num3z5"/>
    <w:rsid w:val="00105E29"/>
  </w:style>
  <w:style w:type="character" w:customStyle="1" w:styleId="WW8Num3z6">
    <w:name w:val="WW8Num3z6"/>
    <w:rsid w:val="00105E29"/>
  </w:style>
  <w:style w:type="character" w:customStyle="1" w:styleId="WW8Num3z7">
    <w:name w:val="WW8Num3z7"/>
    <w:rsid w:val="00105E29"/>
  </w:style>
  <w:style w:type="character" w:customStyle="1" w:styleId="WW8Num3z8">
    <w:name w:val="WW8Num3z8"/>
    <w:rsid w:val="00105E29"/>
  </w:style>
  <w:style w:type="character" w:customStyle="1" w:styleId="WW8Num4z0">
    <w:name w:val="WW8Num4z0"/>
    <w:rsid w:val="00105E29"/>
    <w:rPr>
      <w:i/>
    </w:rPr>
  </w:style>
  <w:style w:type="character" w:customStyle="1" w:styleId="WW8Num5z0">
    <w:name w:val="WW8Num5z0"/>
    <w:rsid w:val="00105E29"/>
    <w:rPr>
      <w:rFonts w:ascii="Times New Roman" w:hAnsi="Times New Roman" w:cs="Times New Roman"/>
      <w:spacing w:val="-4"/>
    </w:rPr>
  </w:style>
  <w:style w:type="character" w:customStyle="1" w:styleId="WW8Num6z0">
    <w:name w:val="WW8Num6z0"/>
    <w:rsid w:val="00105E29"/>
    <w:rPr>
      <w:rFonts w:ascii="Times New Roman" w:hAnsi="Times New Roman" w:cs="Times New Roman"/>
      <w:spacing w:val="-4"/>
    </w:rPr>
  </w:style>
  <w:style w:type="character" w:customStyle="1" w:styleId="WW8Num7z0">
    <w:name w:val="WW8Num7z0"/>
    <w:rsid w:val="00105E29"/>
    <w:rPr>
      <w:bCs/>
      <w:i w:val="0"/>
      <w:iCs w:val="0"/>
      <w:caps/>
      <w:color w:val="000000"/>
      <w:sz w:val="28"/>
      <w:szCs w:val="28"/>
      <w:lang w:val="ru-RU" w:eastAsia="ru-RU"/>
    </w:rPr>
  </w:style>
  <w:style w:type="character" w:customStyle="1" w:styleId="WW8Num7z1">
    <w:name w:val="WW8Num7z1"/>
    <w:rsid w:val="00105E29"/>
  </w:style>
  <w:style w:type="character" w:customStyle="1" w:styleId="WW8Num7z2">
    <w:name w:val="WW8Num7z2"/>
    <w:rsid w:val="00105E29"/>
  </w:style>
  <w:style w:type="character" w:customStyle="1" w:styleId="WW8Num7z3">
    <w:name w:val="WW8Num7z3"/>
    <w:rsid w:val="00105E29"/>
  </w:style>
  <w:style w:type="character" w:customStyle="1" w:styleId="WW8Num7z4">
    <w:name w:val="WW8Num7z4"/>
    <w:rsid w:val="00105E29"/>
  </w:style>
  <w:style w:type="character" w:customStyle="1" w:styleId="WW8Num7z5">
    <w:name w:val="WW8Num7z5"/>
    <w:rsid w:val="00105E29"/>
  </w:style>
  <w:style w:type="character" w:customStyle="1" w:styleId="WW8Num7z6">
    <w:name w:val="WW8Num7z6"/>
    <w:rsid w:val="00105E29"/>
  </w:style>
  <w:style w:type="character" w:customStyle="1" w:styleId="WW8Num7z7">
    <w:name w:val="WW8Num7z7"/>
    <w:rsid w:val="00105E29"/>
  </w:style>
  <w:style w:type="character" w:customStyle="1" w:styleId="WW8Num7z8">
    <w:name w:val="WW8Num7z8"/>
    <w:rsid w:val="00105E29"/>
  </w:style>
  <w:style w:type="character" w:customStyle="1" w:styleId="WW8Num6z1">
    <w:name w:val="WW8Num6z1"/>
    <w:rsid w:val="00105E29"/>
  </w:style>
  <w:style w:type="character" w:customStyle="1" w:styleId="WW8Num6z2">
    <w:name w:val="WW8Num6z2"/>
    <w:rsid w:val="00105E29"/>
  </w:style>
  <w:style w:type="character" w:customStyle="1" w:styleId="WW8Num6z3">
    <w:name w:val="WW8Num6z3"/>
    <w:rsid w:val="00105E29"/>
  </w:style>
  <w:style w:type="character" w:customStyle="1" w:styleId="WW8Num6z4">
    <w:name w:val="WW8Num6z4"/>
    <w:rsid w:val="00105E29"/>
  </w:style>
  <w:style w:type="character" w:customStyle="1" w:styleId="WW8Num6z5">
    <w:name w:val="WW8Num6z5"/>
    <w:rsid w:val="00105E29"/>
  </w:style>
  <w:style w:type="character" w:customStyle="1" w:styleId="WW8Num6z6">
    <w:name w:val="WW8Num6z6"/>
    <w:rsid w:val="00105E29"/>
  </w:style>
  <w:style w:type="character" w:customStyle="1" w:styleId="WW8Num6z7">
    <w:name w:val="WW8Num6z7"/>
    <w:rsid w:val="00105E29"/>
  </w:style>
  <w:style w:type="character" w:customStyle="1" w:styleId="WW8Num6z8">
    <w:name w:val="WW8Num6z8"/>
    <w:rsid w:val="00105E29"/>
  </w:style>
  <w:style w:type="character" w:customStyle="1" w:styleId="WW8Num8z0">
    <w:name w:val="WW8Num8z0"/>
    <w:rsid w:val="00105E29"/>
    <w:rPr>
      <w:bCs/>
      <w:i w:val="0"/>
      <w:iCs w:val="0"/>
      <w:caps/>
      <w:color w:val="000000"/>
      <w:sz w:val="28"/>
      <w:szCs w:val="28"/>
      <w:lang w:val="ru-RU" w:eastAsia="ru-RU"/>
    </w:rPr>
  </w:style>
  <w:style w:type="character" w:customStyle="1" w:styleId="WW8Num8z1">
    <w:name w:val="WW8Num8z1"/>
    <w:rsid w:val="00105E29"/>
  </w:style>
  <w:style w:type="character" w:customStyle="1" w:styleId="WW8Num8z2">
    <w:name w:val="WW8Num8z2"/>
    <w:rsid w:val="00105E29"/>
  </w:style>
  <w:style w:type="character" w:customStyle="1" w:styleId="WW8Num8z3">
    <w:name w:val="WW8Num8z3"/>
    <w:rsid w:val="00105E29"/>
  </w:style>
  <w:style w:type="character" w:customStyle="1" w:styleId="WW8Num8z4">
    <w:name w:val="WW8Num8z4"/>
    <w:rsid w:val="00105E29"/>
  </w:style>
  <w:style w:type="character" w:customStyle="1" w:styleId="WW8Num8z5">
    <w:name w:val="WW8Num8z5"/>
    <w:rsid w:val="00105E29"/>
  </w:style>
  <w:style w:type="character" w:customStyle="1" w:styleId="WW8Num8z6">
    <w:name w:val="WW8Num8z6"/>
    <w:rsid w:val="00105E29"/>
  </w:style>
  <w:style w:type="character" w:customStyle="1" w:styleId="WW8Num8z7">
    <w:name w:val="WW8Num8z7"/>
    <w:rsid w:val="00105E29"/>
  </w:style>
  <w:style w:type="character" w:customStyle="1" w:styleId="WW8Num8z8">
    <w:name w:val="WW8Num8z8"/>
    <w:rsid w:val="00105E29"/>
  </w:style>
  <w:style w:type="character" w:customStyle="1" w:styleId="WW8Num9z0">
    <w:name w:val="WW8Num9z0"/>
    <w:rsid w:val="00105E29"/>
  </w:style>
  <w:style w:type="character" w:customStyle="1" w:styleId="WW8Num9z1">
    <w:name w:val="WW8Num9z1"/>
    <w:rsid w:val="00105E29"/>
  </w:style>
  <w:style w:type="character" w:customStyle="1" w:styleId="WW8Num9z2">
    <w:name w:val="WW8Num9z2"/>
    <w:rsid w:val="00105E29"/>
  </w:style>
  <w:style w:type="character" w:customStyle="1" w:styleId="WW8Num9z3">
    <w:name w:val="WW8Num9z3"/>
    <w:rsid w:val="00105E29"/>
  </w:style>
  <w:style w:type="character" w:customStyle="1" w:styleId="WW8Num9z4">
    <w:name w:val="WW8Num9z4"/>
    <w:rsid w:val="00105E29"/>
  </w:style>
  <w:style w:type="character" w:customStyle="1" w:styleId="WW8Num9z5">
    <w:name w:val="WW8Num9z5"/>
    <w:rsid w:val="00105E29"/>
  </w:style>
  <w:style w:type="character" w:customStyle="1" w:styleId="WW8Num9z6">
    <w:name w:val="WW8Num9z6"/>
    <w:rsid w:val="00105E29"/>
  </w:style>
  <w:style w:type="character" w:customStyle="1" w:styleId="WW8Num9z7">
    <w:name w:val="WW8Num9z7"/>
    <w:rsid w:val="00105E29"/>
  </w:style>
  <w:style w:type="character" w:customStyle="1" w:styleId="WW8Num9z8">
    <w:name w:val="WW8Num9z8"/>
    <w:rsid w:val="00105E29"/>
  </w:style>
  <w:style w:type="character" w:customStyle="1" w:styleId="a4">
    <w:name w:val="Символ сноски"/>
    <w:rsid w:val="00105E29"/>
    <w:rPr>
      <w:vertAlign w:val="superscript"/>
    </w:rPr>
  </w:style>
  <w:style w:type="character" w:customStyle="1" w:styleId="WW8Num20z0">
    <w:name w:val="WW8Num20z0"/>
    <w:rsid w:val="00105E29"/>
    <w:rPr>
      <w:b/>
    </w:rPr>
  </w:style>
  <w:style w:type="character" w:customStyle="1" w:styleId="WW8Num20z1">
    <w:name w:val="WW8Num20z1"/>
    <w:rsid w:val="00105E29"/>
  </w:style>
  <w:style w:type="character" w:customStyle="1" w:styleId="WW8Num20z2">
    <w:name w:val="WW8Num20z2"/>
    <w:rsid w:val="00105E29"/>
  </w:style>
  <w:style w:type="character" w:customStyle="1" w:styleId="WW8Num20z3">
    <w:name w:val="WW8Num20z3"/>
    <w:rsid w:val="00105E29"/>
  </w:style>
  <w:style w:type="character" w:customStyle="1" w:styleId="WW8Num20z4">
    <w:name w:val="WW8Num20z4"/>
    <w:rsid w:val="00105E29"/>
  </w:style>
  <w:style w:type="character" w:customStyle="1" w:styleId="WW8Num20z5">
    <w:name w:val="WW8Num20z5"/>
    <w:rsid w:val="00105E29"/>
  </w:style>
  <w:style w:type="character" w:customStyle="1" w:styleId="WW8Num20z6">
    <w:name w:val="WW8Num20z6"/>
    <w:rsid w:val="00105E29"/>
  </w:style>
  <w:style w:type="character" w:customStyle="1" w:styleId="WW8Num20z7">
    <w:name w:val="WW8Num20z7"/>
    <w:rsid w:val="00105E29"/>
  </w:style>
  <w:style w:type="character" w:customStyle="1" w:styleId="WW8Num20z8">
    <w:name w:val="WW8Num20z8"/>
    <w:rsid w:val="00105E29"/>
  </w:style>
  <w:style w:type="character" w:styleId="a5">
    <w:name w:val="Strong"/>
    <w:uiPriority w:val="22"/>
    <w:qFormat/>
    <w:rsid w:val="00105E29"/>
    <w:rPr>
      <w:b/>
      <w:bCs/>
    </w:rPr>
  </w:style>
  <w:style w:type="character" w:customStyle="1" w:styleId="WW8Num12z0">
    <w:name w:val="WW8Num12z0"/>
    <w:rsid w:val="00105E29"/>
  </w:style>
  <w:style w:type="character" w:customStyle="1" w:styleId="WW8Num13z0">
    <w:name w:val="WW8Num13z0"/>
    <w:rsid w:val="00105E29"/>
    <w:rPr>
      <w:rFonts w:ascii="Times New Roman" w:hAnsi="Times New Roman" w:cs="Times New Roman"/>
      <w:spacing w:val="-4"/>
    </w:rPr>
  </w:style>
  <w:style w:type="character" w:customStyle="1" w:styleId="WW8Num10z0">
    <w:name w:val="WW8Num10z0"/>
    <w:rsid w:val="00105E29"/>
    <w:rPr>
      <w:bCs/>
      <w:i/>
      <w:color w:val="000000"/>
      <w:sz w:val="24"/>
      <w:szCs w:val="24"/>
      <w:lang w:val="ru-RU"/>
    </w:rPr>
  </w:style>
  <w:style w:type="character" w:customStyle="1" w:styleId="WW8Num14z0">
    <w:name w:val="WW8Num14z0"/>
    <w:rsid w:val="00105E29"/>
    <w:rPr>
      <w:bCs/>
      <w:i/>
    </w:rPr>
  </w:style>
  <w:style w:type="character" w:customStyle="1" w:styleId="WW8Num15z0">
    <w:name w:val="WW8Num15z0"/>
    <w:rsid w:val="00105E29"/>
  </w:style>
  <w:style w:type="character" w:customStyle="1" w:styleId="WW8Num11z0">
    <w:name w:val="WW8Num11z0"/>
    <w:rsid w:val="00105E29"/>
    <w:rPr>
      <w:bCs/>
      <w:i/>
    </w:rPr>
  </w:style>
  <w:style w:type="character" w:customStyle="1" w:styleId="WW8Num16z0">
    <w:name w:val="WW8Num16z0"/>
    <w:rsid w:val="00105E29"/>
    <w:rPr>
      <w:i/>
    </w:rPr>
  </w:style>
  <w:style w:type="character" w:customStyle="1" w:styleId="WW8Num17z0">
    <w:name w:val="WW8Num17z0"/>
    <w:rsid w:val="00105E29"/>
  </w:style>
  <w:style w:type="character" w:customStyle="1" w:styleId="WW8Num18z0">
    <w:name w:val="WW8Num18z0"/>
    <w:rsid w:val="00105E29"/>
    <w:rPr>
      <w:bCs/>
      <w:i w:val="0"/>
      <w:iCs w:val="0"/>
      <w:caps/>
      <w:color w:val="000000"/>
      <w:sz w:val="28"/>
      <w:szCs w:val="28"/>
      <w:lang w:val="ru-RU" w:eastAsia="ru-RU"/>
    </w:rPr>
  </w:style>
  <w:style w:type="character" w:customStyle="1" w:styleId="WW8Num18z1">
    <w:name w:val="WW8Num18z1"/>
    <w:rsid w:val="00105E29"/>
  </w:style>
  <w:style w:type="character" w:customStyle="1" w:styleId="WW8Num18z2">
    <w:name w:val="WW8Num18z2"/>
    <w:rsid w:val="00105E29"/>
  </w:style>
  <w:style w:type="character" w:customStyle="1" w:styleId="WW8Num18z3">
    <w:name w:val="WW8Num18z3"/>
    <w:rsid w:val="00105E29"/>
  </w:style>
  <w:style w:type="character" w:customStyle="1" w:styleId="WW8Num18z4">
    <w:name w:val="WW8Num18z4"/>
    <w:rsid w:val="00105E29"/>
  </w:style>
  <w:style w:type="character" w:customStyle="1" w:styleId="WW8Num18z5">
    <w:name w:val="WW8Num18z5"/>
    <w:rsid w:val="00105E29"/>
  </w:style>
  <w:style w:type="character" w:customStyle="1" w:styleId="WW8Num18z6">
    <w:name w:val="WW8Num18z6"/>
    <w:rsid w:val="00105E29"/>
  </w:style>
  <w:style w:type="character" w:customStyle="1" w:styleId="WW8Num18z7">
    <w:name w:val="WW8Num18z7"/>
    <w:rsid w:val="00105E29"/>
  </w:style>
  <w:style w:type="character" w:customStyle="1" w:styleId="WW8Num18z8">
    <w:name w:val="WW8Num18z8"/>
    <w:rsid w:val="00105E29"/>
  </w:style>
  <w:style w:type="character" w:customStyle="1" w:styleId="WW8Num19z0">
    <w:name w:val="WW8Num19z0"/>
    <w:rsid w:val="00105E29"/>
    <w:rPr>
      <w:rFonts w:eastAsia="Times New Roman" w:cs="Times New Roman"/>
      <w:b/>
      <w:bCs/>
      <w:sz w:val="24"/>
      <w:szCs w:val="24"/>
    </w:rPr>
  </w:style>
  <w:style w:type="character" w:styleId="a6">
    <w:name w:val="Hyperlink"/>
    <w:uiPriority w:val="99"/>
    <w:rsid w:val="00105E29"/>
    <w:rPr>
      <w:color w:val="0000FF"/>
      <w:u w:val="single"/>
    </w:rPr>
  </w:style>
  <w:style w:type="character" w:styleId="a7">
    <w:name w:val="footnote reference"/>
    <w:aliases w:val="Знак сноски-FN,Ciae niinee-FN,AЗнак сноски зел"/>
    <w:uiPriority w:val="99"/>
    <w:rsid w:val="00105E29"/>
    <w:rPr>
      <w:vertAlign w:val="superscript"/>
    </w:rPr>
  </w:style>
  <w:style w:type="character" w:customStyle="1" w:styleId="a8">
    <w:name w:val="Символы концевой сноски"/>
    <w:rsid w:val="00105E29"/>
    <w:rPr>
      <w:vertAlign w:val="superscript"/>
    </w:rPr>
  </w:style>
  <w:style w:type="character" w:customStyle="1" w:styleId="WW-">
    <w:name w:val="WW-Символы концевой сноски"/>
    <w:rsid w:val="00105E29"/>
  </w:style>
  <w:style w:type="character" w:styleId="a9">
    <w:name w:val="endnote reference"/>
    <w:uiPriority w:val="99"/>
    <w:rsid w:val="00105E29"/>
    <w:rPr>
      <w:vertAlign w:val="superscript"/>
    </w:rPr>
  </w:style>
  <w:style w:type="character" w:customStyle="1" w:styleId="aa">
    <w:name w:val="Символ нумерации"/>
    <w:rsid w:val="00105E29"/>
  </w:style>
  <w:style w:type="paragraph" w:customStyle="1" w:styleId="ab">
    <w:basedOn w:val="a"/>
    <w:next w:val="a0"/>
    <w:rsid w:val="00105E29"/>
    <w:pPr>
      <w:keepNext/>
      <w:widowControl w:val="0"/>
      <w:suppressAutoHyphens/>
      <w:spacing w:before="240" w:after="120" w:line="240" w:lineRule="auto"/>
    </w:pPr>
    <w:rPr>
      <w:rFonts w:ascii="Arial" w:eastAsia="Andale Sans UI" w:hAnsi="Arial" w:cs="Tahoma"/>
      <w:kern w:val="1"/>
      <w:sz w:val="28"/>
      <w:szCs w:val="28"/>
    </w:rPr>
  </w:style>
  <w:style w:type="paragraph" w:styleId="a0">
    <w:name w:val="Body Text"/>
    <w:basedOn w:val="a"/>
    <w:link w:val="ac"/>
    <w:uiPriority w:val="99"/>
    <w:rsid w:val="00105E29"/>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c">
    <w:name w:val="Основной текст Знак"/>
    <w:basedOn w:val="a1"/>
    <w:link w:val="a0"/>
    <w:uiPriority w:val="99"/>
    <w:rsid w:val="00105E29"/>
    <w:rPr>
      <w:rFonts w:ascii="Times New Roman" w:eastAsia="Andale Sans UI" w:hAnsi="Times New Roman" w:cs="Times New Roman"/>
      <w:kern w:val="1"/>
      <w:sz w:val="24"/>
      <w:szCs w:val="24"/>
    </w:rPr>
  </w:style>
  <w:style w:type="paragraph" w:styleId="ad">
    <w:name w:val="List"/>
    <w:basedOn w:val="a"/>
    <w:uiPriority w:val="99"/>
    <w:rsid w:val="00105E29"/>
    <w:pPr>
      <w:widowControl w:val="0"/>
      <w:suppressAutoHyphens/>
      <w:spacing w:after="120" w:line="240" w:lineRule="auto"/>
    </w:pPr>
    <w:rPr>
      <w:rFonts w:ascii="Times New Roman" w:eastAsia="Andale Sans UI" w:hAnsi="Times New Roman" w:cs="Tahoma"/>
      <w:kern w:val="1"/>
      <w:sz w:val="24"/>
      <w:szCs w:val="24"/>
    </w:rPr>
  </w:style>
  <w:style w:type="paragraph" w:styleId="ae">
    <w:name w:val="caption"/>
    <w:basedOn w:val="a"/>
    <w:qFormat/>
    <w:rsid w:val="00105E29"/>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2">
    <w:name w:val="Указатель1"/>
    <w:basedOn w:val="a"/>
    <w:rsid w:val="00105E29"/>
    <w:pPr>
      <w:widowControl w:val="0"/>
      <w:suppressLineNumbers/>
      <w:suppressAutoHyphens/>
      <w:spacing w:after="0" w:line="240" w:lineRule="auto"/>
    </w:pPr>
    <w:rPr>
      <w:rFonts w:ascii="Times New Roman" w:eastAsia="Andale Sans UI" w:hAnsi="Times New Roman" w:cs="Tahoma"/>
      <w:kern w:val="1"/>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105E29"/>
    <w:pPr>
      <w:widowControl w:val="0"/>
      <w:suppressLineNumbers/>
      <w:suppressAutoHyphens/>
      <w:spacing w:after="0" w:line="240" w:lineRule="auto"/>
      <w:ind w:left="339" w:hanging="339"/>
    </w:pPr>
    <w:rPr>
      <w:rFonts w:ascii="Times New Roman" w:eastAsia="Andale Sans UI" w:hAnsi="Times New Roman" w:cs="Times New Roman"/>
      <w:kern w:val="1"/>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
    <w:uiPriority w:val="99"/>
    <w:rsid w:val="00105E29"/>
    <w:rPr>
      <w:rFonts w:ascii="Times New Roman" w:eastAsia="Andale Sans UI" w:hAnsi="Times New Roman" w:cs="Times New Roman"/>
      <w:kern w:val="1"/>
      <w:sz w:val="20"/>
      <w:szCs w:val="20"/>
    </w:rPr>
  </w:style>
  <w:style w:type="paragraph" w:styleId="af1">
    <w:name w:val="footer"/>
    <w:aliases w:val="Нижний колонтитул Знак Знак Знак,Нижний колонтитул1,Нижний колонтитул Знак Знак"/>
    <w:basedOn w:val="a"/>
    <w:link w:val="af2"/>
    <w:uiPriority w:val="99"/>
    <w:qFormat/>
    <w:rsid w:val="00105E29"/>
    <w:pPr>
      <w:widowControl w:val="0"/>
      <w:tabs>
        <w:tab w:val="center" w:pos="4677"/>
        <w:tab w:val="right" w:pos="9355"/>
      </w:tabs>
      <w:suppressAutoHyphens/>
      <w:spacing w:after="0" w:line="240" w:lineRule="auto"/>
    </w:pPr>
    <w:rPr>
      <w:rFonts w:ascii="Times New Roman" w:eastAsia="Andale Sans UI" w:hAnsi="Times New Roman" w:cs="Times New Roman"/>
      <w:kern w:val="1"/>
      <w:sz w:val="24"/>
      <w:szCs w:val="24"/>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1"/>
    <w:link w:val="af1"/>
    <w:uiPriority w:val="99"/>
    <w:rsid w:val="00105E29"/>
    <w:rPr>
      <w:rFonts w:ascii="Times New Roman" w:eastAsia="Andale Sans UI" w:hAnsi="Times New Roman" w:cs="Times New Roman"/>
      <w:kern w:val="1"/>
      <w:sz w:val="24"/>
      <w:szCs w:val="24"/>
    </w:rPr>
  </w:style>
  <w:style w:type="paragraph" w:customStyle="1" w:styleId="af3">
    <w:name w:val="Содержимое таблицы"/>
    <w:basedOn w:val="a"/>
    <w:rsid w:val="00105E29"/>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f4">
    <w:name w:val="header"/>
    <w:basedOn w:val="a"/>
    <w:link w:val="af5"/>
    <w:uiPriority w:val="99"/>
    <w:rsid w:val="00105E29"/>
    <w:pPr>
      <w:widowControl w:val="0"/>
      <w:tabs>
        <w:tab w:val="center" w:pos="4677"/>
        <w:tab w:val="right" w:pos="9355"/>
      </w:tabs>
      <w:suppressAutoHyphens/>
      <w:spacing w:after="0" w:line="240" w:lineRule="auto"/>
    </w:pPr>
    <w:rPr>
      <w:rFonts w:ascii="Times New Roman" w:eastAsia="Andale Sans UI" w:hAnsi="Times New Roman" w:cs="Times New Roman"/>
      <w:kern w:val="1"/>
      <w:sz w:val="24"/>
      <w:szCs w:val="24"/>
    </w:rPr>
  </w:style>
  <w:style w:type="character" w:customStyle="1" w:styleId="af5">
    <w:name w:val="Верхний колонтитул Знак"/>
    <w:basedOn w:val="a1"/>
    <w:link w:val="af4"/>
    <w:uiPriority w:val="99"/>
    <w:rsid w:val="00105E29"/>
    <w:rPr>
      <w:rFonts w:ascii="Times New Roman" w:eastAsia="Andale Sans UI" w:hAnsi="Times New Roman" w:cs="Times New Roman"/>
      <w:kern w:val="1"/>
      <w:sz w:val="24"/>
      <w:szCs w:val="24"/>
    </w:rPr>
  </w:style>
  <w:style w:type="paragraph" w:styleId="af6">
    <w:name w:val="Body Text Indent"/>
    <w:basedOn w:val="a"/>
    <w:link w:val="af7"/>
    <w:rsid w:val="00105E29"/>
    <w:pPr>
      <w:widowControl w:val="0"/>
      <w:suppressAutoHyphens/>
      <w:spacing w:after="120" w:line="240" w:lineRule="auto"/>
      <w:ind w:left="283"/>
    </w:pPr>
    <w:rPr>
      <w:rFonts w:ascii="Times New Roman" w:eastAsia="Andale Sans UI" w:hAnsi="Times New Roman" w:cs="Times New Roman"/>
      <w:kern w:val="1"/>
      <w:sz w:val="24"/>
      <w:szCs w:val="24"/>
    </w:rPr>
  </w:style>
  <w:style w:type="character" w:customStyle="1" w:styleId="af7">
    <w:name w:val="Основной текст с отступом Знак"/>
    <w:basedOn w:val="a1"/>
    <w:link w:val="af6"/>
    <w:rsid w:val="00105E29"/>
    <w:rPr>
      <w:rFonts w:ascii="Times New Roman" w:eastAsia="Andale Sans UI" w:hAnsi="Times New Roman" w:cs="Times New Roman"/>
      <w:kern w:val="1"/>
      <w:sz w:val="24"/>
      <w:szCs w:val="24"/>
    </w:rPr>
  </w:style>
  <w:style w:type="paragraph" w:customStyle="1" w:styleId="21">
    <w:name w:val="Продолжение списка 21"/>
    <w:basedOn w:val="a"/>
    <w:rsid w:val="00105E29"/>
    <w:pPr>
      <w:widowControl w:val="0"/>
      <w:suppressAutoHyphens/>
      <w:spacing w:after="120" w:line="240" w:lineRule="auto"/>
      <w:ind w:left="566"/>
    </w:pPr>
    <w:rPr>
      <w:rFonts w:ascii="Times New Roman" w:eastAsia="Andale Sans UI" w:hAnsi="Times New Roman" w:cs="Times New Roman"/>
      <w:kern w:val="1"/>
      <w:sz w:val="24"/>
      <w:szCs w:val="24"/>
    </w:rPr>
  </w:style>
  <w:style w:type="paragraph" w:customStyle="1" w:styleId="210">
    <w:name w:val="Список 21"/>
    <w:basedOn w:val="a"/>
    <w:rsid w:val="00105E29"/>
    <w:pPr>
      <w:widowControl w:val="0"/>
      <w:suppressAutoHyphens/>
      <w:spacing w:after="0" w:line="240" w:lineRule="auto"/>
      <w:ind w:left="566" w:hanging="283"/>
    </w:pPr>
    <w:rPr>
      <w:rFonts w:ascii="Times New Roman" w:eastAsia="Andale Sans UI" w:hAnsi="Times New Roman" w:cs="Times New Roman"/>
      <w:kern w:val="1"/>
      <w:sz w:val="24"/>
      <w:szCs w:val="24"/>
    </w:rPr>
  </w:style>
  <w:style w:type="paragraph" w:customStyle="1" w:styleId="13">
    <w:name w:val="Текст1"/>
    <w:basedOn w:val="a"/>
    <w:rsid w:val="00105E29"/>
    <w:pPr>
      <w:suppressAutoHyphens/>
      <w:spacing w:after="0" w:line="240" w:lineRule="auto"/>
    </w:pPr>
    <w:rPr>
      <w:rFonts w:ascii="Courier New" w:eastAsia="Andale Sans UI" w:hAnsi="Courier New" w:cs="Courier New"/>
      <w:kern w:val="1"/>
      <w:sz w:val="24"/>
      <w:szCs w:val="24"/>
    </w:rPr>
  </w:style>
  <w:style w:type="paragraph" w:customStyle="1" w:styleId="211">
    <w:name w:val="Основной текст 21"/>
    <w:basedOn w:val="a"/>
    <w:rsid w:val="00105E29"/>
    <w:pPr>
      <w:suppressAutoHyphens/>
      <w:spacing w:after="0" w:line="360" w:lineRule="exact"/>
      <w:jc w:val="both"/>
    </w:pPr>
    <w:rPr>
      <w:rFonts w:ascii="Times New Roman" w:eastAsia="Andale Sans UI" w:hAnsi="Times New Roman" w:cs="Times New Roman"/>
      <w:kern w:val="1"/>
      <w:sz w:val="28"/>
      <w:szCs w:val="24"/>
    </w:rPr>
  </w:style>
  <w:style w:type="paragraph" w:customStyle="1" w:styleId="af8">
    <w:name w:val="Заголовок таблицы"/>
    <w:basedOn w:val="a"/>
    <w:rsid w:val="00105E29"/>
    <w:pPr>
      <w:widowControl w:val="0"/>
      <w:suppressLineNumbers/>
      <w:suppressAutoHyphens/>
      <w:spacing w:after="0" w:line="240" w:lineRule="auto"/>
      <w:jc w:val="center"/>
    </w:pPr>
    <w:rPr>
      <w:rFonts w:ascii="Times New Roman" w:eastAsia="Andale Sans UI" w:hAnsi="Times New Roman" w:cs="Times New Roman"/>
      <w:b/>
      <w:bCs/>
      <w:kern w:val="1"/>
      <w:sz w:val="24"/>
      <w:szCs w:val="24"/>
    </w:rPr>
  </w:style>
  <w:style w:type="paragraph" w:customStyle="1" w:styleId="msonormalbullet2gif">
    <w:name w:val="msonormalbullet2.gif"/>
    <w:basedOn w:val="a"/>
    <w:rsid w:val="00105E29"/>
    <w:pPr>
      <w:widowControl w:val="0"/>
      <w:suppressAutoHyphens/>
      <w:spacing w:before="280" w:after="280" w:line="240" w:lineRule="auto"/>
    </w:pPr>
    <w:rPr>
      <w:rFonts w:ascii="Times New Roman" w:eastAsia="Andale Sans UI" w:hAnsi="Times New Roman" w:cs="Times New Roman"/>
      <w:kern w:val="1"/>
      <w:sz w:val="24"/>
      <w:szCs w:val="24"/>
    </w:rPr>
  </w:style>
  <w:style w:type="paragraph" w:customStyle="1" w:styleId="af9">
    <w:name w:val="Блочная цитата"/>
    <w:basedOn w:val="a"/>
    <w:rsid w:val="00105E29"/>
    <w:pPr>
      <w:widowControl w:val="0"/>
      <w:suppressAutoHyphens/>
      <w:spacing w:after="283" w:line="240" w:lineRule="auto"/>
      <w:ind w:left="567" w:right="567"/>
    </w:pPr>
    <w:rPr>
      <w:rFonts w:ascii="Times New Roman" w:eastAsia="Andale Sans UI" w:hAnsi="Times New Roman" w:cs="Times New Roman"/>
      <w:kern w:val="1"/>
      <w:sz w:val="24"/>
      <w:szCs w:val="24"/>
    </w:rPr>
  </w:style>
  <w:style w:type="paragraph" w:styleId="afa">
    <w:name w:val="Title"/>
    <w:basedOn w:val="a"/>
    <w:next w:val="a0"/>
    <w:link w:val="afb"/>
    <w:qFormat/>
    <w:rsid w:val="00105E29"/>
    <w:pPr>
      <w:keepNext/>
      <w:widowControl w:val="0"/>
      <w:suppressAutoHyphens/>
      <w:spacing w:before="240" w:after="120" w:line="240" w:lineRule="auto"/>
      <w:jc w:val="center"/>
    </w:pPr>
    <w:rPr>
      <w:rFonts w:ascii="Arial" w:eastAsia="Andale Sans UI" w:hAnsi="Arial" w:cs="Tahoma"/>
      <w:b/>
      <w:bCs/>
      <w:kern w:val="1"/>
      <w:sz w:val="56"/>
      <w:szCs w:val="56"/>
    </w:rPr>
  </w:style>
  <w:style w:type="character" w:customStyle="1" w:styleId="afb">
    <w:name w:val="Название Знак"/>
    <w:basedOn w:val="a1"/>
    <w:link w:val="afa"/>
    <w:rsid w:val="00105E29"/>
    <w:rPr>
      <w:rFonts w:ascii="Arial" w:eastAsia="Andale Sans UI" w:hAnsi="Arial" w:cs="Tahoma"/>
      <w:b/>
      <w:bCs/>
      <w:kern w:val="1"/>
      <w:sz w:val="56"/>
      <w:szCs w:val="56"/>
    </w:rPr>
  </w:style>
  <w:style w:type="paragraph" w:styleId="afc">
    <w:name w:val="Subtitle"/>
    <w:basedOn w:val="afa"/>
    <w:next w:val="a0"/>
    <w:link w:val="afd"/>
    <w:uiPriority w:val="99"/>
    <w:qFormat/>
    <w:rsid w:val="00105E29"/>
    <w:pPr>
      <w:spacing w:before="60"/>
    </w:pPr>
    <w:rPr>
      <w:b w:val="0"/>
      <w:bCs w:val="0"/>
      <w:sz w:val="36"/>
      <w:szCs w:val="36"/>
    </w:rPr>
  </w:style>
  <w:style w:type="character" w:customStyle="1" w:styleId="afd">
    <w:name w:val="Подзаголовок Знак"/>
    <w:basedOn w:val="a1"/>
    <w:link w:val="afc"/>
    <w:uiPriority w:val="99"/>
    <w:rsid w:val="00105E29"/>
    <w:rPr>
      <w:rFonts w:ascii="Arial" w:eastAsia="Andale Sans UI" w:hAnsi="Arial" w:cs="Tahoma"/>
      <w:kern w:val="1"/>
      <w:sz w:val="36"/>
      <w:szCs w:val="36"/>
    </w:rPr>
  </w:style>
  <w:style w:type="paragraph" w:styleId="afe">
    <w:name w:val="Normal (Web)"/>
    <w:basedOn w:val="a"/>
    <w:uiPriority w:val="99"/>
    <w:unhideWhenUsed/>
    <w:qFormat/>
    <w:rsid w:val="00105E29"/>
    <w:pPr>
      <w:spacing w:before="100" w:beforeAutospacing="1" w:after="142" w:line="276" w:lineRule="auto"/>
    </w:pPr>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9"/>
    <w:rsid w:val="003D6871"/>
    <w:rPr>
      <w:rFonts w:ascii="Times New Roman" w:eastAsia="Times New Roman" w:hAnsi="Times New Roman" w:cs="Times New Roman"/>
      <w:b/>
      <w:bCs/>
      <w:sz w:val="24"/>
      <w:szCs w:val="24"/>
      <w:lang w:eastAsia="ru-RU"/>
    </w:rPr>
  </w:style>
  <w:style w:type="character" w:customStyle="1" w:styleId="Bodytext">
    <w:name w:val="Body text_"/>
    <w:basedOn w:val="a1"/>
    <w:link w:val="14"/>
    <w:rsid w:val="003D6871"/>
    <w:rPr>
      <w:rFonts w:ascii="Times New Roman" w:hAnsi="Times New Roman"/>
      <w:sz w:val="23"/>
      <w:szCs w:val="23"/>
      <w:shd w:val="clear" w:color="auto" w:fill="FFFFFF"/>
    </w:rPr>
  </w:style>
  <w:style w:type="paragraph" w:customStyle="1" w:styleId="14">
    <w:name w:val="Основной текст1"/>
    <w:basedOn w:val="a"/>
    <w:link w:val="Bodytext"/>
    <w:rsid w:val="003D6871"/>
    <w:pPr>
      <w:shd w:val="clear" w:color="auto" w:fill="FFFFFF"/>
      <w:spacing w:before="4500" w:after="0" w:line="552" w:lineRule="exact"/>
      <w:ind w:hanging="380"/>
      <w:jc w:val="center"/>
    </w:pPr>
    <w:rPr>
      <w:rFonts w:ascii="Times New Roman" w:hAnsi="Times New Roman"/>
      <w:sz w:val="23"/>
      <w:szCs w:val="23"/>
    </w:rPr>
  </w:style>
  <w:style w:type="paragraph" w:styleId="aff">
    <w:name w:val="List Paragraph"/>
    <w:aliases w:val="Содержание. 2 уровень"/>
    <w:basedOn w:val="a"/>
    <w:link w:val="aff0"/>
    <w:uiPriority w:val="1"/>
    <w:qFormat/>
    <w:rsid w:val="003D6871"/>
    <w:pPr>
      <w:spacing w:after="200" w:line="276" w:lineRule="auto"/>
      <w:ind w:left="720"/>
      <w:contextualSpacing/>
    </w:pPr>
  </w:style>
  <w:style w:type="table" w:styleId="aff1">
    <w:name w:val="Table Grid"/>
    <w:basedOn w:val="a2"/>
    <w:uiPriority w:val="39"/>
    <w:rsid w:val="003D68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2">
    <w:name w:val="Balloon Text"/>
    <w:basedOn w:val="a"/>
    <w:link w:val="aff3"/>
    <w:uiPriority w:val="99"/>
    <w:unhideWhenUsed/>
    <w:rsid w:val="003D6871"/>
    <w:pPr>
      <w:spacing w:after="0" w:line="240" w:lineRule="auto"/>
    </w:pPr>
    <w:rPr>
      <w:rFonts w:ascii="Tahoma" w:hAnsi="Tahoma" w:cs="Tahoma"/>
      <w:sz w:val="16"/>
      <w:szCs w:val="16"/>
    </w:rPr>
  </w:style>
  <w:style w:type="character" w:customStyle="1" w:styleId="aff3">
    <w:name w:val="Текст выноски Знак"/>
    <w:basedOn w:val="a1"/>
    <w:link w:val="aff2"/>
    <w:uiPriority w:val="99"/>
    <w:rsid w:val="003D6871"/>
    <w:rPr>
      <w:rFonts w:ascii="Tahoma" w:hAnsi="Tahoma" w:cs="Tahoma"/>
      <w:sz w:val="16"/>
      <w:szCs w:val="16"/>
    </w:rPr>
  </w:style>
  <w:style w:type="paragraph" w:styleId="aff4">
    <w:name w:val="No Spacing"/>
    <w:link w:val="aff5"/>
    <w:uiPriority w:val="99"/>
    <w:qFormat/>
    <w:rsid w:val="003D6871"/>
    <w:pPr>
      <w:spacing w:after="0" w:line="240" w:lineRule="auto"/>
    </w:pPr>
  </w:style>
  <w:style w:type="character" w:customStyle="1" w:styleId="aff5">
    <w:name w:val="Без интервала Знак"/>
    <w:link w:val="aff4"/>
    <w:uiPriority w:val="99"/>
    <w:locked/>
    <w:rsid w:val="003D6871"/>
  </w:style>
  <w:style w:type="character" w:customStyle="1" w:styleId="aff0">
    <w:name w:val="Абзац списка Знак"/>
    <w:aliases w:val="Содержание. 2 уровень Знак"/>
    <w:link w:val="aff"/>
    <w:uiPriority w:val="1"/>
    <w:qFormat/>
    <w:locked/>
    <w:rsid w:val="003D6871"/>
  </w:style>
  <w:style w:type="paragraph" w:customStyle="1" w:styleId="TableParagraph">
    <w:name w:val="Table Paragraph"/>
    <w:basedOn w:val="a"/>
    <w:uiPriority w:val="1"/>
    <w:qFormat/>
    <w:rsid w:val="003D6871"/>
    <w:pPr>
      <w:widowControl w:val="0"/>
      <w:spacing w:after="0" w:line="240" w:lineRule="auto"/>
    </w:pPr>
    <w:rPr>
      <w:rFonts w:ascii="Calibri" w:eastAsia="Times New Roman" w:hAnsi="Calibri" w:cs="Times New Roman"/>
      <w:lang w:val="en-US"/>
    </w:rPr>
  </w:style>
  <w:style w:type="paragraph" w:customStyle="1" w:styleId="ConsPlusNormal">
    <w:name w:val="ConsPlusNormal"/>
    <w:uiPriority w:val="99"/>
    <w:qFormat/>
    <w:rsid w:val="003D6871"/>
    <w:pPr>
      <w:autoSpaceDE w:val="0"/>
      <w:autoSpaceDN w:val="0"/>
      <w:adjustRightInd w:val="0"/>
      <w:spacing w:after="0" w:line="240" w:lineRule="auto"/>
    </w:pPr>
    <w:rPr>
      <w:rFonts w:ascii="Calibri" w:eastAsia="Times New Roman" w:hAnsi="Calibri" w:cs="Calibri"/>
      <w:sz w:val="24"/>
      <w:szCs w:val="24"/>
      <w:lang w:eastAsia="ru-RU"/>
    </w:rPr>
  </w:style>
  <w:style w:type="character" w:customStyle="1" w:styleId="apple-converted-space">
    <w:name w:val="apple-converted-space"/>
    <w:basedOn w:val="a1"/>
    <w:rsid w:val="003D6871"/>
    <w:rPr>
      <w:rFonts w:cs="Times New Roman"/>
    </w:rPr>
  </w:style>
  <w:style w:type="paragraph" w:customStyle="1" w:styleId="Default">
    <w:name w:val="Default"/>
    <w:uiPriority w:val="99"/>
    <w:qFormat/>
    <w:rsid w:val="003D687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41">
    <w:name w:val="Основной текст4"/>
    <w:basedOn w:val="a"/>
    <w:link w:val="aff6"/>
    <w:rsid w:val="003D6871"/>
    <w:pPr>
      <w:widowControl w:val="0"/>
      <w:shd w:val="clear" w:color="auto" w:fill="FFFFFF"/>
      <w:spacing w:before="120" w:after="0" w:line="317" w:lineRule="exact"/>
      <w:ind w:hanging="700"/>
    </w:pPr>
    <w:rPr>
      <w:rFonts w:ascii="Times New Roman" w:eastAsia="Times New Roman" w:hAnsi="Times New Roman" w:cs="Times New Roman"/>
      <w:sz w:val="26"/>
      <w:szCs w:val="26"/>
    </w:rPr>
  </w:style>
  <w:style w:type="character" w:customStyle="1" w:styleId="aff6">
    <w:name w:val="Основной текст_"/>
    <w:basedOn w:val="a1"/>
    <w:link w:val="41"/>
    <w:rsid w:val="003D6871"/>
    <w:rPr>
      <w:rFonts w:ascii="Times New Roman" w:eastAsia="Times New Roman" w:hAnsi="Times New Roman" w:cs="Times New Roman"/>
      <w:sz w:val="26"/>
      <w:szCs w:val="26"/>
      <w:shd w:val="clear" w:color="auto" w:fill="FFFFFF"/>
    </w:rPr>
  </w:style>
  <w:style w:type="table" w:customStyle="1" w:styleId="15">
    <w:name w:val="Сетка таблицы1"/>
    <w:basedOn w:val="a2"/>
    <w:next w:val="aff1"/>
    <w:uiPriority w:val="59"/>
    <w:rsid w:val="003D68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2">
    <w:name w:val="Body Text 2"/>
    <w:basedOn w:val="a"/>
    <w:link w:val="23"/>
    <w:rsid w:val="003D687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3D6871"/>
    <w:rPr>
      <w:rFonts w:ascii="Times New Roman" w:eastAsia="Times New Roman" w:hAnsi="Times New Roman" w:cs="Times New Roman"/>
      <w:sz w:val="24"/>
      <w:szCs w:val="24"/>
      <w:lang w:eastAsia="ru-RU"/>
    </w:rPr>
  </w:style>
  <w:style w:type="character" w:customStyle="1" w:styleId="blk">
    <w:name w:val="blk"/>
    <w:rsid w:val="003D6871"/>
  </w:style>
  <w:style w:type="character" w:styleId="aff7">
    <w:name w:val="page number"/>
    <w:rsid w:val="003D6871"/>
    <w:rPr>
      <w:rFonts w:cs="Times New Roman"/>
    </w:rPr>
  </w:style>
  <w:style w:type="paragraph" w:styleId="24">
    <w:name w:val="List 2"/>
    <w:basedOn w:val="a"/>
    <w:rsid w:val="003D6871"/>
    <w:pPr>
      <w:spacing w:before="120" w:after="120" w:line="240" w:lineRule="auto"/>
      <w:ind w:left="720" w:hanging="360"/>
      <w:jc w:val="both"/>
    </w:pPr>
    <w:rPr>
      <w:rFonts w:ascii="Arial" w:eastAsia="Batang" w:hAnsi="Arial" w:cs="Times New Roman"/>
      <w:sz w:val="20"/>
      <w:szCs w:val="24"/>
      <w:lang w:eastAsia="ko-KR"/>
    </w:rPr>
  </w:style>
  <w:style w:type="paragraph" w:styleId="16">
    <w:name w:val="toc 1"/>
    <w:basedOn w:val="a"/>
    <w:next w:val="a"/>
    <w:autoRedefine/>
    <w:uiPriority w:val="39"/>
    <w:rsid w:val="003D6871"/>
    <w:pPr>
      <w:spacing w:before="240" w:after="120" w:line="240" w:lineRule="auto"/>
    </w:pPr>
    <w:rPr>
      <w:rFonts w:ascii="Times New Roman" w:eastAsia="Times New Roman" w:hAnsi="Times New Roman" w:cs="Calibri"/>
      <w:b/>
      <w:bCs/>
      <w:sz w:val="20"/>
      <w:szCs w:val="20"/>
      <w:lang w:eastAsia="ru-RU"/>
    </w:rPr>
  </w:style>
  <w:style w:type="paragraph" w:styleId="25">
    <w:name w:val="toc 2"/>
    <w:basedOn w:val="a"/>
    <w:next w:val="a"/>
    <w:autoRedefine/>
    <w:uiPriority w:val="39"/>
    <w:rsid w:val="003D6871"/>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3D68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3D6871"/>
    <w:rPr>
      <w:rFonts w:ascii="Times New Roman" w:hAnsi="Times New Roman"/>
      <w:sz w:val="20"/>
      <w:lang w:eastAsia="ru-RU"/>
    </w:rPr>
  </w:style>
  <w:style w:type="character" w:styleId="aff8">
    <w:name w:val="Emphasis"/>
    <w:qFormat/>
    <w:rsid w:val="003D6871"/>
    <w:rPr>
      <w:rFonts w:cs="Times New Roman"/>
      <w:i/>
    </w:rPr>
  </w:style>
  <w:style w:type="character" w:customStyle="1" w:styleId="110">
    <w:name w:val="Текст примечания Знак11"/>
    <w:uiPriority w:val="99"/>
    <w:rsid w:val="003D6871"/>
    <w:rPr>
      <w:rFonts w:cs="Times New Roman"/>
      <w:sz w:val="20"/>
      <w:szCs w:val="20"/>
    </w:rPr>
  </w:style>
  <w:style w:type="paragraph" w:styleId="aff9">
    <w:name w:val="annotation text"/>
    <w:basedOn w:val="a"/>
    <w:link w:val="affa"/>
    <w:uiPriority w:val="99"/>
    <w:unhideWhenUsed/>
    <w:rsid w:val="003D6871"/>
    <w:pPr>
      <w:spacing w:after="0" w:line="240" w:lineRule="auto"/>
    </w:pPr>
    <w:rPr>
      <w:rFonts w:ascii="Times New Roman" w:eastAsia="Times New Roman" w:hAnsi="Times New Roman" w:cs="Times New Roman"/>
      <w:sz w:val="20"/>
      <w:szCs w:val="20"/>
      <w:lang w:eastAsia="ru-RU"/>
    </w:rPr>
  </w:style>
  <w:style w:type="character" w:customStyle="1" w:styleId="affa">
    <w:name w:val="Текст примечания Знак"/>
    <w:basedOn w:val="a1"/>
    <w:link w:val="aff9"/>
    <w:uiPriority w:val="99"/>
    <w:rsid w:val="003D6871"/>
    <w:rPr>
      <w:rFonts w:ascii="Times New Roman" w:eastAsia="Times New Roman" w:hAnsi="Times New Roman" w:cs="Times New Roman"/>
      <w:sz w:val="20"/>
      <w:szCs w:val="20"/>
      <w:lang w:eastAsia="ru-RU"/>
    </w:rPr>
  </w:style>
  <w:style w:type="character" w:customStyle="1" w:styleId="17">
    <w:name w:val="Текст примечания Знак1"/>
    <w:uiPriority w:val="99"/>
    <w:rsid w:val="003D6871"/>
    <w:rPr>
      <w:rFonts w:cs="Times New Roman"/>
      <w:sz w:val="20"/>
      <w:szCs w:val="20"/>
    </w:rPr>
  </w:style>
  <w:style w:type="character" w:customStyle="1" w:styleId="111">
    <w:name w:val="Тема примечания Знак11"/>
    <w:uiPriority w:val="99"/>
    <w:rsid w:val="003D6871"/>
    <w:rPr>
      <w:rFonts w:cs="Times New Roman"/>
      <w:b/>
      <w:bCs/>
      <w:sz w:val="20"/>
      <w:szCs w:val="20"/>
    </w:rPr>
  </w:style>
  <w:style w:type="paragraph" w:styleId="affb">
    <w:name w:val="annotation subject"/>
    <w:basedOn w:val="aff9"/>
    <w:next w:val="aff9"/>
    <w:link w:val="affc"/>
    <w:uiPriority w:val="99"/>
    <w:unhideWhenUsed/>
    <w:rsid w:val="003D6871"/>
    <w:rPr>
      <w:b/>
      <w:bCs/>
    </w:rPr>
  </w:style>
  <w:style w:type="character" w:customStyle="1" w:styleId="affc">
    <w:name w:val="Тема примечания Знак"/>
    <w:basedOn w:val="affa"/>
    <w:link w:val="affb"/>
    <w:uiPriority w:val="99"/>
    <w:rsid w:val="003D6871"/>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3D6871"/>
    <w:rPr>
      <w:rFonts w:cs="Times New Roman"/>
      <w:b/>
      <w:bCs/>
      <w:sz w:val="20"/>
      <w:szCs w:val="20"/>
    </w:rPr>
  </w:style>
  <w:style w:type="paragraph" w:styleId="26">
    <w:name w:val="Body Text Indent 2"/>
    <w:basedOn w:val="a"/>
    <w:link w:val="27"/>
    <w:rsid w:val="003D6871"/>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1"/>
    <w:link w:val="26"/>
    <w:rsid w:val="003D6871"/>
    <w:rPr>
      <w:rFonts w:ascii="Times New Roman" w:eastAsia="Times New Roman" w:hAnsi="Times New Roman" w:cs="Times New Roman"/>
      <w:sz w:val="24"/>
      <w:szCs w:val="24"/>
      <w:lang w:eastAsia="ru-RU"/>
    </w:rPr>
  </w:style>
  <w:style w:type="character" w:customStyle="1" w:styleId="affd">
    <w:name w:val="Цветовое выделение"/>
    <w:uiPriority w:val="99"/>
    <w:rsid w:val="003D6871"/>
    <w:rPr>
      <w:b/>
      <w:color w:val="26282F"/>
    </w:rPr>
  </w:style>
  <w:style w:type="character" w:customStyle="1" w:styleId="affe">
    <w:name w:val="Гипертекстовая ссылка"/>
    <w:uiPriority w:val="99"/>
    <w:rsid w:val="003D6871"/>
    <w:rPr>
      <w:b/>
      <w:color w:val="106BBE"/>
    </w:rPr>
  </w:style>
  <w:style w:type="character" w:customStyle="1" w:styleId="afff">
    <w:name w:val="Активная гипертекстовая ссылка"/>
    <w:uiPriority w:val="99"/>
    <w:rsid w:val="003D6871"/>
    <w:rPr>
      <w:b/>
      <w:color w:val="106BBE"/>
      <w:u w:val="single"/>
    </w:rPr>
  </w:style>
  <w:style w:type="paragraph" w:customStyle="1" w:styleId="afff0">
    <w:name w:val="Внимание"/>
    <w:basedOn w:val="a"/>
    <w:next w:val="a"/>
    <w:uiPriority w:val="99"/>
    <w:qFormat/>
    <w:rsid w:val="003D68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1">
    <w:name w:val="Внимание: криминал!!"/>
    <w:basedOn w:val="afff0"/>
    <w:next w:val="a"/>
    <w:uiPriority w:val="99"/>
    <w:qFormat/>
    <w:rsid w:val="003D6871"/>
  </w:style>
  <w:style w:type="paragraph" w:customStyle="1" w:styleId="afff2">
    <w:name w:val="Внимание: недобросовестность!"/>
    <w:basedOn w:val="afff0"/>
    <w:next w:val="a"/>
    <w:uiPriority w:val="99"/>
    <w:qFormat/>
    <w:rsid w:val="003D6871"/>
  </w:style>
  <w:style w:type="character" w:customStyle="1" w:styleId="afff3">
    <w:name w:val="Выделение для Базового Поиска"/>
    <w:uiPriority w:val="99"/>
    <w:rsid w:val="003D6871"/>
    <w:rPr>
      <w:b/>
      <w:color w:val="0058A9"/>
    </w:rPr>
  </w:style>
  <w:style w:type="character" w:customStyle="1" w:styleId="afff4">
    <w:name w:val="Выделение для Базового Поиска (курсив)"/>
    <w:uiPriority w:val="99"/>
    <w:rsid w:val="003D6871"/>
    <w:rPr>
      <w:b/>
      <w:i/>
      <w:color w:val="0058A9"/>
    </w:rPr>
  </w:style>
  <w:style w:type="paragraph" w:customStyle="1" w:styleId="afff5">
    <w:name w:val="Дочерний элемент списка"/>
    <w:basedOn w:val="a"/>
    <w:next w:val="a"/>
    <w:uiPriority w:val="99"/>
    <w:qFormat/>
    <w:rsid w:val="003D68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6">
    <w:name w:val="Основное меню (преемственное)"/>
    <w:basedOn w:val="a"/>
    <w:next w:val="a"/>
    <w:uiPriority w:val="99"/>
    <w:qFormat/>
    <w:rsid w:val="003D6871"/>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9">
    <w:name w:val="Заголовок1"/>
    <w:basedOn w:val="afff6"/>
    <w:next w:val="a"/>
    <w:uiPriority w:val="99"/>
    <w:qFormat/>
    <w:rsid w:val="003D6871"/>
    <w:rPr>
      <w:b/>
      <w:bCs/>
      <w:color w:val="0058A9"/>
      <w:shd w:val="clear" w:color="auto" w:fill="ECE9D8"/>
    </w:rPr>
  </w:style>
  <w:style w:type="paragraph" w:customStyle="1" w:styleId="afff7">
    <w:name w:val="Заголовок группы контролов"/>
    <w:basedOn w:val="a"/>
    <w:next w:val="a"/>
    <w:uiPriority w:val="99"/>
    <w:qFormat/>
    <w:rsid w:val="003D68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8">
    <w:name w:val="Заголовок для информации об изменениях"/>
    <w:basedOn w:val="1"/>
    <w:next w:val="a"/>
    <w:uiPriority w:val="99"/>
    <w:qFormat/>
    <w:rsid w:val="003D6871"/>
    <w:pPr>
      <w:keepLines/>
      <w:widowControl/>
      <w:numPr>
        <w:numId w:val="0"/>
      </w:numPr>
      <w:suppressAutoHyphens w:val="0"/>
      <w:autoSpaceDN w:val="0"/>
      <w:adjustRightInd w:val="0"/>
      <w:spacing w:after="240" w:line="360" w:lineRule="auto"/>
      <w:jc w:val="center"/>
      <w:outlineLvl w:val="9"/>
    </w:pPr>
    <w:rPr>
      <w:rFonts w:eastAsia="Times New Roman"/>
      <w:kern w:val="0"/>
      <w:sz w:val="18"/>
      <w:szCs w:val="18"/>
      <w:shd w:val="clear" w:color="auto" w:fill="FFFFFF"/>
      <w:lang w:eastAsia="ru-RU"/>
    </w:rPr>
  </w:style>
  <w:style w:type="paragraph" w:customStyle="1" w:styleId="afff9">
    <w:name w:val="Заголовок распахивающейся части диалога"/>
    <w:basedOn w:val="a"/>
    <w:next w:val="a"/>
    <w:uiPriority w:val="99"/>
    <w:qFormat/>
    <w:rsid w:val="003D68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fa">
    <w:name w:val="Заголовок своего сообщения"/>
    <w:uiPriority w:val="99"/>
    <w:rsid w:val="003D6871"/>
    <w:rPr>
      <w:b/>
      <w:color w:val="26282F"/>
    </w:rPr>
  </w:style>
  <w:style w:type="paragraph" w:customStyle="1" w:styleId="afffb">
    <w:name w:val="Заголовок статьи"/>
    <w:basedOn w:val="a"/>
    <w:next w:val="a"/>
    <w:uiPriority w:val="99"/>
    <w:qFormat/>
    <w:rsid w:val="003D68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c">
    <w:name w:val="Заголовок чужого сообщения"/>
    <w:uiPriority w:val="99"/>
    <w:rsid w:val="003D6871"/>
    <w:rPr>
      <w:b/>
      <w:color w:val="FF0000"/>
    </w:rPr>
  </w:style>
  <w:style w:type="paragraph" w:customStyle="1" w:styleId="afffd">
    <w:name w:val="Заголовок ЭР (левое окно)"/>
    <w:basedOn w:val="a"/>
    <w:next w:val="a"/>
    <w:uiPriority w:val="99"/>
    <w:qFormat/>
    <w:rsid w:val="003D68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qFormat/>
    <w:rsid w:val="003D6871"/>
    <w:pPr>
      <w:spacing w:after="0"/>
      <w:jc w:val="left"/>
    </w:pPr>
  </w:style>
  <w:style w:type="paragraph" w:customStyle="1" w:styleId="affff">
    <w:name w:val="Интерактивный заголовок"/>
    <w:basedOn w:val="19"/>
    <w:next w:val="a"/>
    <w:uiPriority w:val="99"/>
    <w:qFormat/>
    <w:rsid w:val="003D6871"/>
    <w:rPr>
      <w:u w:val="single"/>
    </w:rPr>
  </w:style>
  <w:style w:type="paragraph" w:customStyle="1" w:styleId="affff0">
    <w:name w:val="Текст информации об изменениях"/>
    <w:basedOn w:val="a"/>
    <w:next w:val="a"/>
    <w:uiPriority w:val="99"/>
    <w:qFormat/>
    <w:rsid w:val="003D68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qFormat/>
    <w:rsid w:val="003D6871"/>
    <w:pPr>
      <w:spacing w:before="180"/>
      <w:ind w:left="360" w:right="360" w:firstLine="0"/>
    </w:pPr>
    <w:rPr>
      <w:shd w:val="clear" w:color="auto" w:fill="EAEFED"/>
    </w:rPr>
  </w:style>
  <w:style w:type="paragraph" w:customStyle="1" w:styleId="affff2">
    <w:name w:val="Текст (справка)"/>
    <w:basedOn w:val="a"/>
    <w:next w:val="a"/>
    <w:uiPriority w:val="99"/>
    <w:qFormat/>
    <w:rsid w:val="003D68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qFormat/>
    <w:rsid w:val="003D6871"/>
    <w:pPr>
      <w:spacing w:before="75"/>
      <w:ind w:right="0"/>
      <w:jc w:val="both"/>
    </w:pPr>
    <w:rPr>
      <w:color w:val="353842"/>
      <w:shd w:val="clear" w:color="auto" w:fill="F0F0F0"/>
    </w:rPr>
  </w:style>
  <w:style w:type="paragraph" w:customStyle="1" w:styleId="affff4">
    <w:name w:val="Информация об изменениях документа"/>
    <w:basedOn w:val="affff3"/>
    <w:next w:val="a"/>
    <w:uiPriority w:val="99"/>
    <w:qFormat/>
    <w:rsid w:val="003D6871"/>
    <w:rPr>
      <w:i/>
      <w:iCs/>
    </w:rPr>
  </w:style>
  <w:style w:type="paragraph" w:customStyle="1" w:styleId="affff5">
    <w:name w:val="Текст (лев. подпись)"/>
    <w:basedOn w:val="a"/>
    <w:next w:val="a"/>
    <w:uiPriority w:val="99"/>
    <w:qFormat/>
    <w:rsid w:val="003D68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qFormat/>
    <w:rsid w:val="003D6871"/>
    <w:rPr>
      <w:sz w:val="14"/>
      <w:szCs w:val="14"/>
    </w:rPr>
  </w:style>
  <w:style w:type="paragraph" w:customStyle="1" w:styleId="affff7">
    <w:name w:val="Текст (прав. подпись)"/>
    <w:basedOn w:val="a"/>
    <w:next w:val="a"/>
    <w:uiPriority w:val="99"/>
    <w:qFormat/>
    <w:rsid w:val="003D68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qFormat/>
    <w:rsid w:val="003D6871"/>
    <w:rPr>
      <w:sz w:val="14"/>
      <w:szCs w:val="14"/>
    </w:rPr>
  </w:style>
  <w:style w:type="paragraph" w:customStyle="1" w:styleId="affff9">
    <w:name w:val="Комментарий пользователя"/>
    <w:basedOn w:val="affff3"/>
    <w:next w:val="a"/>
    <w:uiPriority w:val="99"/>
    <w:qFormat/>
    <w:rsid w:val="003D6871"/>
    <w:pPr>
      <w:jc w:val="left"/>
    </w:pPr>
    <w:rPr>
      <w:shd w:val="clear" w:color="auto" w:fill="FFDFE0"/>
    </w:rPr>
  </w:style>
  <w:style w:type="paragraph" w:customStyle="1" w:styleId="affffa">
    <w:name w:val="Куда обратиться?"/>
    <w:basedOn w:val="afff0"/>
    <w:next w:val="a"/>
    <w:uiPriority w:val="99"/>
    <w:qFormat/>
    <w:rsid w:val="003D6871"/>
  </w:style>
  <w:style w:type="paragraph" w:customStyle="1" w:styleId="affffb">
    <w:name w:val="Моноширинный"/>
    <w:basedOn w:val="a"/>
    <w:next w:val="a"/>
    <w:uiPriority w:val="99"/>
    <w:qFormat/>
    <w:rsid w:val="003D68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c">
    <w:name w:val="Найденные слова"/>
    <w:uiPriority w:val="99"/>
    <w:rsid w:val="003D6871"/>
    <w:rPr>
      <w:b/>
      <w:color w:val="26282F"/>
      <w:shd w:val="clear" w:color="auto" w:fill="FFF580"/>
    </w:rPr>
  </w:style>
  <w:style w:type="paragraph" w:customStyle="1" w:styleId="affffd">
    <w:name w:val="Напишите нам"/>
    <w:basedOn w:val="a"/>
    <w:next w:val="a"/>
    <w:uiPriority w:val="99"/>
    <w:qFormat/>
    <w:rsid w:val="003D68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e">
    <w:name w:val="Не вступил в силу"/>
    <w:uiPriority w:val="99"/>
    <w:rsid w:val="003D6871"/>
    <w:rPr>
      <w:b/>
      <w:color w:val="000000"/>
      <w:shd w:val="clear" w:color="auto" w:fill="D8EDE8"/>
    </w:rPr>
  </w:style>
  <w:style w:type="paragraph" w:customStyle="1" w:styleId="afffff">
    <w:name w:val="Необходимые документы"/>
    <w:basedOn w:val="afff0"/>
    <w:next w:val="a"/>
    <w:uiPriority w:val="99"/>
    <w:qFormat/>
    <w:rsid w:val="003D6871"/>
    <w:pPr>
      <w:ind w:firstLine="118"/>
    </w:pPr>
  </w:style>
  <w:style w:type="paragraph" w:customStyle="1" w:styleId="afffff0">
    <w:name w:val="Нормальный (таблица)"/>
    <w:basedOn w:val="a"/>
    <w:next w:val="a"/>
    <w:uiPriority w:val="99"/>
    <w:qFormat/>
    <w:rsid w:val="003D68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1">
    <w:name w:val="Таблицы (моноширинный)"/>
    <w:basedOn w:val="a"/>
    <w:next w:val="a"/>
    <w:uiPriority w:val="99"/>
    <w:qFormat/>
    <w:rsid w:val="003D68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2">
    <w:name w:val="Оглавление"/>
    <w:basedOn w:val="afffff1"/>
    <w:next w:val="a"/>
    <w:uiPriority w:val="99"/>
    <w:qFormat/>
    <w:rsid w:val="003D6871"/>
    <w:pPr>
      <w:ind w:left="140"/>
    </w:pPr>
  </w:style>
  <w:style w:type="character" w:customStyle="1" w:styleId="afffff3">
    <w:name w:val="Опечатки"/>
    <w:uiPriority w:val="99"/>
    <w:rsid w:val="003D6871"/>
    <w:rPr>
      <w:color w:val="FF0000"/>
    </w:rPr>
  </w:style>
  <w:style w:type="paragraph" w:customStyle="1" w:styleId="afffff4">
    <w:name w:val="Переменная часть"/>
    <w:basedOn w:val="afff6"/>
    <w:next w:val="a"/>
    <w:uiPriority w:val="99"/>
    <w:qFormat/>
    <w:rsid w:val="003D6871"/>
    <w:rPr>
      <w:sz w:val="18"/>
      <w:szCs w:val="18"/>
    </w:rPr>
  </w:style>
  <w:style w:type="paragraph" w:customStyle="1" w:styleId="afffff5">
    <w:name w:val="Подвал для информации об изменениях"/>
    <w:basedOn w:val="1"/>
    <w:next w:val="a"/>
    <w:uiPriority w:val="99"/>
    <w:qFormat/>
    <w:rsid w:val="003D6871"/>
    <w:pPr>
      <w:keepLines/>
      <w:widowControl/>
      <w:numPr>
        <w:numId w:val="0"/>
      </w:numPr>
      <w:suppressAutoHyphens w:val="0"/>
      <w:autoSpaceDN w:val="0"/>
      <w:adjustRightInd w:val="0"/>
      <w:spacing w:before="480" w:after="240" w:line="360" w:lineRule="auto"/>
      <w:jc w:val="center"/>
      <w:outlineLvl w:val="9"/>
    </w:pPr>
    <w:rPr>
      <w:rFonts w:eastAsia="Times New Roman"/>
      <w:kern w:val="0"/>
      <w:sz w:val="18"/>
      <w:szCs w:val="18"/>
      <w:lang w:eastAsia="ru-RU"/>
    </w:rPr>
  </w:style>
  <w:style w:type="paragraph" w:customStyle="1" w:styleId="afffff6">
    <w:name w:val="Подзаголовок для информации об изменениях"/>
    <w:basedOn w:val="affff0"/>
    <w:next w:val="a"/>
    <w:uiPriority w:val="99"/>
    <w:qFormat/>
    <w:rsid w:val="003D6871"/>
    <w:rPr>
      <w:b/>
      <w:bCs/>
    </w:rPr>
  </w:style>
  <w:style w:type="paragraph" w:customStyle="1" w:styleId="afffff7">
    <w:name w:val="Подчёркнуный текст"/>
    <w:basedOn w:val="a"/>
    <w:next w:val="a"/>
    <w:uiPriority w:val="99"/>
    <w:qFormat/>
    <w:rsid w:val="003D68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8">
    <w:name w:val="Постоянная часть"/>
    <w:basedOn w:val="afff6"/>
    <w:next w:val="a"/>
    <w:uiPriority w:val="99"/>
    <w:qFormat/>
    <w:rsid w:val="003D6871"/>
    <w:rPr>
      <w:sz w:val="20"/>
      <w:szCs w:val="20"/>
    </w:rPr>
  </w:style>
  <w:style w:type="paragraph" w:customStyle="1" w:styleId="afffff9">
    <w:name w:val="Прижатый влево"/>
    <w:basedOn w:val="a"/>
    <w:next w:val="a"/>
    <w:uiPriority w:val="99"/>
    <w:qFormat/>
    <w:rsid w:val="003D68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a">
    <w:name w:val="Пример."/>
    <w:basedOn w:val="afff0"/>
    <w:next w:val="a"/>
    <w:uiPriority w:val="99"/>
    <w:qFormat/>
    <w:rsid w:val="003D6871"/>
  </w:style>
  <w:style w:type="paragraph" w:customStyle="1" w:styleId="afffffb">
    <w:name w:val="Примечание."/>
    <w:basedOn w:val="afff0"/>
    <w:next w:val="a"/>
    <w:uiPriority w:val="99"/>
    <w:qFormat/>
    <w:rsid w:val="003D6871"/>
  </w:style>
  <w:style w:type="character" w:customStyle="1" w:styleId="afffffc">
    <w:name w:val="Продолжение ссылки"/>
    <w:uiPriority w:val="99"/>
    <w:rsid w:val="003D6871"/>
  </w:style>
  <w:style w:type="paragraph" w:customStyle="1" w:styleId="afffffd">
    <w:name w:val="Словарная статья"/>
    <w:basedOn w:val="a"/>
    <w:next w:val="a"/>
    <w:uiPriority w:val="99"/>
    <w:qFormat/>
    <w:rsid w:val="003D68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e">
    <w:name w:val="Сравнение редакций"/>
    <w:uiPriority w:val="99"/>
    <w:rsid w:val="003D6871"/>
    <w:rPr>
      <w:b/>
      <w:color w:val="26282F"/>
    </w:rPr>
  </w:style>
  <w:style w:type="character" w:customStyle="1" w:styleId="affffff">
    <w:name w:val="Сравнение редакций. Добавленный фрагмент"/>
    <w:uiPriority w:val="99"/>
    <w:rsid w:val="003D6871"/>
    <w:rPr>
      <w:color w:val="000000"/>
      <w:shd w:val="clear" w:color="auto" w:fill="C1D7FF"/>
    </w:rPr>
  </w:style>
  <w:style w:type="character" w:customStyle="1" w:styleId="affffff0">
    <w:name w:val="Сравнение редакций. Удаленный фрагмент"/>
    <w:uiPriority w:val="99"/>
    <w:rsid w:val="003D6871"/>
    <w:rPr>
      <w:color w:val="000000"/>
      <w:shd w:val="clear" w:color="auto" w:fill="C4C413"/>
    </w:rPr>
  </w:style>
  <w:style w:type="paragraph" w:customStyle="1" w:styleId="affffff1">
    <w:name w:val="Ссылка на официальную публикацию"/>
    <w:basedOn w:val="a"/>
    <w:next w:val="a"/>
    <w:uiPriority w:val="99"/>
    <w:qFormat/>
    <w:rsid w:val="003D68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2">
    <w:name w:val="Ссылка на утративший силу документ"/>
    <w:uiPriority w:val="99"/>
    <w:rsid w:val="003D6871"/>
    <w:rPr>
      <w:b/>
      <w:color w:val="749232"/>
    </w:rPr>
  </w:style>
  <w:style w:type="paragraph" w:customStyle="1" w:styleId="affffff3">
    <w:name w:val="Текст в таблице"/>
    <w:basedOn w:val="afffff0"/>
    <w:next w:val="a"/>
    <w:uiPriority w:val="99"/>
    <w:qFormat/>
    <w:rsid w:val="003D6871"/>
    <w:pPr>
      <w:ind w:firstLine="500"/>
    </w:pPr>
  </w:style>
  <w:style w:type="paragraph" w:customStyle="1" w:styleId="affffff4">
    <w:name w:val="Текст ЭР (см. также)"/>
    <w:basedOn w:val="a"/>
    <w:next w:val="a"/>
    <w:uiPriority w:val="99"/>
    <w:qFormat/>
    <w:rsid w:val="003D68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5">
    <w:name w:val="Технический комментарий"/>
    <w:basedOn w:val="a"/>
    <w:next w:val="a"/>
    <w:uiPriority w:val="99"/>
    <w:qFormat/>
    <w:rsid w:val="003D68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6">
    <w:name w:val="Утратил силу"/>
    <w:uiPriority w:val="99"/>
    <w:rsid w:val="003D6871"/>
    <w:rPr>
      <w:b/>
      <w:strike/>
      <w:color w:val="666600"/>
    </w:rPr>
  </w:style>
  <w:style w:type="paragraph" w:customStyle="1" w:styleId="affffff7">
    <w:name w:val="Формула"/>
    <w:basedOn w:val="a"/>
    <w:next w:val="a"/>
    <w:uiPriority w:val="99"/>
    <w:qFormat/>
    <w:rsid w:val="003D68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8">
    <w:name w:val="Центрированный (таблица)"/>
    <w:basedOn w:val="afffff0"/>
    <w:next w:val="a"/>
    <w:uiPriority w:val="99"/>
    <w:qFormat/>
    <w:rsid w:val="003D6871"/>
    <w:pPr>
      <w:jc w:val="center"/>
    </w:pPr>
  </w:style>
  <w:style w:type="paragraph" w:customStyle="1" w:styleId="-">
    <w:name w:val="ЭР-содержание (правое окно)"/>
    <w:basedOn w:val="a"/>
    <w:next w:val="a"/>
    <w:uiPriority w:val="99"/>
    <w:qFormat/>
    <w:rsid w:val="003D68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f9">
    <w:name w:val="annotation reference"/>
    <w:uiPriority w:val="99"/>
    <w:unhideWhenUsed/>
    <w:rsid w:val="003D6871"/>
    <w:rPr>
      <w:rFonts w:cs="Times New Roman"/>
      <w:sz w:val="16"/>
    </w:rPr>
  </w:style>
  <w:style w:type="paragraph" w:styleId="42">
    <w:name w:val="toc 4"/>
    <w:basedOn w:val="a"/>
    <w:next w:val="a"/>
    <w:autoRedefine/>
    <w:rsid w:val="003D6871"/>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3D6871"/>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3D6871"/>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3D6871"/>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3D6871"/>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3D6871"/>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3D68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Текст концевой сноски Знак"/>
    <w:basedOn w:val="a1"/>
    <w:link w:val="affffffb"/>
    <w:uiPriority w:val="99"/>
    <w:semiHidden/>
    <w:rsid w:val="003D6871"/>
    <w:rPr>
      <w:rFonts w:ascii="Times New Roman" w:eastAsia="Times New Roman" w:hAnsi="Times New Roman" w:cs="Times New Roman"/>
      <w:sz w:val="20"/>
      <w:szCs w:val="20"/>
      <w:lang w:eastAsia="ru-RU"/>
    </w:rPr>
  </w:style>
  <w:style w:type="paragraph" w:styleId="affffffb">
    <w:name w:val="endnote text"/>
    <w:basedOn w:val="a"/>
    <w:link w:val="affffffa"/>
    <w:uiPriority w:val="99"/>
    <w:semiHidden/>
    <w:unhideWhenUsed/>
    <w:rsid w:val="003D6871"/>
    <w:pPr>
      <w:spacing w:after="0" w:line="240" w:lineRule="auto"/>
    </w:pPr>
    <w:rPr>
      <w:rFonts w:ascii="Times New Roman" w:eastAsia="Times New Roman" w:hAnsi="Times New Roman" w:cs="Times New Roman"/>
      <w:sz w:val="20"/>
      <w:szCs w:val="20"/>
      <w:lang w:eastAsia="ru-RU"/>
    </w:rPr>
  </w:style>
  <w:style w:type="character" w:customStyle="1" w:styleId="1a">
    <w:name w:val="Текст концевой сноски Знак1"/>
    <w:basedOn w:val="a1"/>
    <w:uiPriority w:val="99"/>
    <w:semiHidden/>
    <w:rsid w:val="003D6871"/>
    <w:rPr>
      <w:sz w:val="20"/>
      <w:szCs w:val="20"/>
    </w:rPr>
  </w:style>
  <w:style w:type="character" w:customStyle="1" w:styleId="extended-textshort">
    <w:name w:val="extended-text__short"/>
    <w:basedOn w:val="a1"/>
    <w:rsid w:val="003D6871"/>
  </w:style>
  <w:style w:type="character" w:customStyle="1" w:styleId="highlightedsearchterm">
    <w:name w:val="highlightedsearchterm"/>
    <w:basedOn w:val="a1"/>
    <w:rsid w:val="003D6871"/>
  </w:style>
  <w:style w:type="character" w:customStyle="1" w:styleId="googqs-tidbit">
    <w:name w:val="goog_qs-tidbit"/>
    <w:basedOn w:val="a1"/>
    <w:rsid w:val="003D6871"/>
  </w:style>
  <w:style w:type="paragraph" w:customStyle="1" w:styleId="Style36">
    <w:name w:val="Style36"/>
    <w:basedOn w:val="a"/>
    <w:uiPriority w:val="99"/>
    <w:rsid w:val="003D6871"/>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3D6871"/>
    <w:rPr>
      <w:rFonts w:ascii="Times New Roman" w:hAnsi="Times New Roman" w:cs="Times New Roman"/>
      <w:b/>
      <w:bCs/>
      <w:sz w:val="20"/>
      <w:szCs w:val="20"/>
    </w:rPr>
  </w:style>
  <w:style w:type="character" w:customStyle="1" w:styleId="FontStyle193">
    <w:name w:val="Font Style193"/>
    <w:uiPriority w:val="99"/>
    <w:rsid w:val="003D6871"/>
    <w:rPr>
      <w:rFonts w:ascii="Arial" w:hAnsi="Arial"/>
      <w:b/>
      <w:sz w:val="50"/>
    </w:rPr>
  </w:style>
  <w:style w:type="character" w:customStyle="1" w:styleId="FontStyle151">
    <w:name w:val="Font Style151"/>
    <w:uiPriority w:val="99"/>
    <w:rsid w:val="003D6871"/>
    <w:rPr>
      <w:rFonts w:ascii="Arial" w:hAnsi="Arial"/>
      <w:b/>
      <w:smallCaps/>
      <w:spacing w:val="30"/>
      <w:sz w:val="44"/>
    </w:rPr>
  </w:style>
  <w:style w:type="character" w:customStyle="1" w:styleId="apple-style-span">
    <w:name w:val="apple-style-span"/>
    <w:basedOn w:val="a1"/>
    <w:rsid w:val="003D6871"/>
    <w:rPr>
      <w:rFonts w:cs="Times New Roman"/>
    </w:rPr>
  </w:style>
  <w:style w:type="character" w:customStyle="1" w:styleId="FontStyle153">
    <w:name w:val="Font Style153"/>
    <w:uiPriority w:val="99"/>
    <w:rsid w:val="003D6871"/>
    <w:rPr>
      <w:rFonts w:ascii="Bookman Old Style" w:hAnsi="Bookman Old Style"/>
      <w:spacing w:val="10"/>
      <w:sz w:val="44"/>
    </w:rPr>
  </w:style>
  <w:style w:type="paragraph" w:customStyle="1" w:styleId="310">
    <w:name w:val="Основной текст с отступом 31"/>
    <w:basedOn w:val="a"/>
    <w:uiPriority w:val="99"/>
    <w:rsid w:val="003D6871"/>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c">
    <w:name w:val="Основной текст + Не полужирный"/>
    <w:aliases w:val="Курсив"/>
    <w:basedOn w:val="a1"/>
    <w:uiPriority w:val="99"/>
    <w:rsid w:val="003D6871"/>
    <w:rPr>
      <w:rFonts w:ascii="Times New Roman" w:hAnsi="Times New Roman" w:cs="Times New Roman"/>
      <w:i/>
      <w:iCs/>
      <w:sz w:val="23"/>
      <w:szCs w:val="23"/>
      <w:u w:val="none"/>
    </w:rPr>
  </w:style>
  <w:style w:type="character" w:customStyle="1" w:styleId="1b">
    <w:name w:val="Основной текст Знак1"/>
    <w:basedOn w:val="a1"/>
    <w:uiPriority w:val="99"/>
    <w:rsid w:val="003D6871"/>
    <w:rPr>
      <w:rFonts w:ascii="Times New Roman" w:hAnsi="Times New Roman" w:cs="Times New Roman"/>
      <w:b/>
      <w:bCs/>
      <w:sz w:val="23"/>
      <w:szCs w:val="23"/>
      <w:shd w:val="clear" w:color="auto" w:fill="FFFFFF"/>
    </w:rPr>
  </w:style>
  <w:style w:type="character" w:customStyle="1" w:styleId="32">
    <w:name w:val="Основной текст (3)_"/>
    <w:basedOn w:val="a1"/>
    <w:link w:val="33"/>
    <w:uiPriority w:val="99"/>
    <w:rsid w:val="003D6871"/>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3D6871"/>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1"/>
    <w:uiPriority w:val="99"/>
    <w:rsid w:val="003D6871"/>
    <w:rPr>
      <w:rFonts w:ascii="Times New Roman" w:hAnsi="Times New Roman" w:cs="Times New Roman"/>
      <w:i/>
      <w:iCs/>
      <w:spacing w:val="-2"/>
      <w:sz w:val="21"/>
      <w:szCs w:val="21"/>
      <w:u w:val="none"/>
    </w:rPr>
  </w:style>
  <w:style w:type="character" w:customStyle="1" w:styleId="affffffd">
    <w:name w:val="Основной текст + Курсив"/>
    <w:basedOn w:val="1b"/>
    <w:uiPriority w:val="99"/>
    <w:rsid w:val="003D6871"/>
    <w:rPr>
      <w:rFonts w:ascii="Times New Roman" w:hAnsi="Times New Roman" w:cs="Times New Roman"/>
      <w:b/>
      <w:bCs/>
      <w:i/>
      <w:iCs/>
      <w:sz w:val="23"/>
      <w:szCs w:val="23"/>
      <w:u w:val="none"/>
      <w:shd w:val="clear" w:color="auto" w:fill="FFFFFF"/>
    </w:rPr>
  </w:style>
  <w:style w:type="paragraph" w:customStyle="1" w:styleId="affffffe">
    <w:name w:val="Базовый"/>
    <w:rsid w:val="003D6871"/>
    <w:pPr>
      <w:widowControl w:val="0"/>
      <w:suppressAutoHyphens/>
      <w:spacing w:after="200" w:line="276" w:lineRule="auto"/>
    </w:pPr>
    <w:rPr>
      <w:rFonts w:ascii="Liberation Serif" w:eastAsia="Times New Roman" w:hAnsi="Liberation Serif" w:cs="Lohit Hindi"/>
      <w:sz w:val="24"/>
      <w:szCs w:val="24"/>
      <w:lang w:eastAsia="zh-CN" w:bidi="hi-IN"/>
    </w:rPr>
  </w:style>
  <w:style w:type="paragraph" w:customStyle="1" w:styleId="Docsubtitle2">
    <w:name w:val="Doc subtitle2"/>
    <w:basedOn w:val="a"/>
    <w:link w:val="Docsubtitle2Char"/>
    <w:qFormat/>
    <w:rsid w:val="003D6871"/>
    <w:pPr>
      <w:spacing w:after="0" w:line="240" w:lineRule="auto"/>
    </w:pPr>
    <w:rPr>
      <w:rFonts w:ascii="Arial" w:hAnsi="Arial"/>
      <w:sz w:val="28"/>
      <w:szCs w:val="28"/>
      <w:lang w:val="en-GB"/>
    </w:rPr>
  </w:style>
  <w:style w:type="character" w:customStyle="1" w:styleId="Docsubtitle2Char">
    <w:name w:val="Doc subtitle2 Char"/>
    <w:basedOn w:val="a1"/>
    <w:link w:val="Docsubtitle2"/>
    <w:rsid w:val="003D6871"/>
    <w:rPr>
      <w:rFonts w:ascii="Arial" w:hAnsi="Arial"/>
      <w:sz w:val="28"/>
      <w:szCs w:val="28"/>
      <w:lang w:val="en-GB"/>
    </w:rPr>
  </w:style>
  <w:style w:type="paragraph" w:customStyle="1" w:styleId="Doctitle">
    <w:name w:val="Doc title"/>
    <w:basedOn w:val="a"/>
    <w:rsid w:val="003D6871"/>
    <w:pPr>
      <w:spacing w:after="0" w:line="240" w:lineRule="auto"/>
    </w:pPr>
    <w:rPr>
      <w:rFonts w:ascii="Arial" w:eastAsia="Times New Roman" w:hAnsi="Arial" w:cs="Times New Roman"/>
      <w:b/>
      <w:sz w:val="40"/>
      <w:szCs w:val="24"/>
      <w:lang w:val="en-GB"/>
    </w:rPr>
  </w:style>
  <w:style w:type="paragraph" w:customStyle="1" w:styleId="1c">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e"/>
    <w:link w:val="afffffff"/>
    <w:qFormat/>
    <w:rsid w:val="003D6871"/>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c"/>
    <w:locked/>
    <w:rsid w:val="003D6871"/>
    <w:rPr>
      <w:rFonts w:ascii="Times New Roman" w:eastAsia="Times New Roman" w:hAnsi="Times New Roman" w:cs="Times New Roman"/>
      <w:sz w:val="24"/>
      <w:szCs w:val="24"/>
      <w:lang w:val="en-US" w:eastAsia="nl-NL"/>
    </w:rPr>
  </w:style>
  <w:style w:type="character" w:styleId="afffffff0">
    <w:name w:val="FollowedHyperlink"/>
    <w:uiPriority w:val="99"/>
    <w:unhideWhenUsed/>
    <w:rsid w:val="003D6871"/>
    <w:rPr>
      <w:color w:val="0000FF"/>
      <w:u w:val="single"/>
    </w:rPr>
  </w:style>
  <w:style w:type="character" w:customStyle="1" w:styleId="colorgray">
    <w:name w:val="colorgray"/>
    <w:basedOn w:val="a1"/>
    <w:rsid w:val="003D6871"/>
  </w:style>
  <w:style w:type="paragraph" w:customStyle="1" w:styleId="full">
    <w:name w:val="full"/>
    <w:basedOn w:val="a"/>
    <w:rsid w:val="003D68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Заголовок2"/>
    <w:rsid w:val="003D6871"/>
  </w:style>
  <w:style w:type="paragraph" w:styleId="afffffff1">
    <w:name w:val="TOC Heading"/>
    <w:basedOn w:val="1"/>
    <w:next w:val="a"/>
    <w:uiPriority w:val="39"/>
    <w:unhideWhenUsed/>
    <w:qFormat/>
    <w:rsid w:val="003D6871"/>
    <w:pPr>
      <w:keepLines/>
      <w:widowControl/>
      <w:numPr>
        <w:numId w:val="0"/>
      </w:numPr>
      <w:suppressAutoHyphens w:val="0"/>
      <w:autoSpaceDE/>
      <w:spacing w:before="480" w:line="276" w:lineRule="auto"/>
      <w:outlineLvl w:val="9"/>
    </w:pPr>
    <w:rPr>
      <w:rFonts w:asciiTheme="majorHAnsi" w:eastAsiaTheme="majorEastAsia" w:hAnsiTheme="majorHAnsi" w:cstheme="majorBidi"/>
      <w:b/>
      <w:bCs/>
      <w:color w:val="2E74B5" w:themeColor="accent1" w:themeShade="BF"/>
      <w:kern w:val="0"/>
      <w:sz w:val="28"/>
      <w:szCs w:val="28"/>
    </w:rPr>
  </w:style>
  <w:style w:type="character" w:styleId="afffffff2">
    <w:name w:val="Placeholder Text"/>
    <w:basedOn w:val="a1"/>
    <w:uiPriority w:val="99"/>
    <w:semiHidden/>
    <w:rsid w:val="006D76D0"/>
    <w:rPr>
      <w:color w:val="808080"/>
    </w:rPr>
  </w:style>
  <w:style w:type="numbering" w:customStyle="1" w:styleId="29">
    <w:name w:val="Нет списка2"/>
    <w:next w:val="a3"/>
    <w:uiPriority w:val="99"/>
    <w:semiHidden/>
    <w:unhideWhenUsed/>
    <w:rsid w:val="000F6514"/>
  </w:style>
  <w:style w:type="table" w:customStyle="1" w:styleId="2a">
    <w:name w:val="Сетка таблицы2"/>
    <w:basedOn w:val="a2"/>
    <w:next w:val="aff1"/>
    <w:uiPriority w:val="39"/>
    <w:rsid w:val="000F651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F651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585104">
      <w:bodyDiv w:val="1"/>
      <w:marLeft w:val="0"/>
      <w:marRight w:val="0"/>
      <w:marTop w:val="0"/>
      <w:marBottom w:val="0"/>
      <w:divBdr>
        <w:top w:val="none" w:sz="0" w:space="0" w:color="auto"/>
        <w:left w:val="none" w:sz="0" w:space="0" w:color="auto"/>
        <w:bottom w:val="none" w:sz="0" w:space="0" w:color="auto"/>
        <w:right w:val="none" w:sz="0" w:space="0" w:color="auto"/>
      </w:divBdr>
    </w:div>
    <w:div w:id="1235552749">
      <w:bodyDiv w:val="1"/>
      <w:marLeft w:val="0"/>
      <w:marRight w:val="0"/>
      <w:marTop w:val="0"/>
      <w:marBottom w:val="0"/>
      <w:divBdr>
        <w:top w:val="none" w:sz="0" w:space="0" w:color="auto"/>
        <w:left w:val="none" w:sz="0" w:space="0" w:color="auto"/>
        <w:bottom w:val="none" w:sz="0" w:space="0" w:color="auto"/>
        <w:right w:val="none" w:sz="0" w:space="0" w:color="auto"/>
      </w:divBdr>
    </w:div>
    <w:div w:id="1241452152">
      <w:bodyDiv w:val="1"/>
      <w:marLeft w:val="0"/>
      <w:marRight w:val="0"/>
      <w:marTop w:val="0"/>
      <w:marBottom w:val="0"/>
      <w:divBdr>
        <w:top w:val="none" w:sz="0" w:space="0" w:color="auto"/>
        <w:left w:val="none" w:sz="0" w:space="0" w:color="auto"/>
        <w:bottom w:val="none" w:sz="0" w:space="0" w:color="auto"/>
        <w:right w:val="none" w:sz="0" w:space="0" w:color="auto"/>
      </w:divBdr>
    </w:div>
    <w:div w:id="188848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minstm.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8535-8E22-4DA1-8C17-B099CEF98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53</Pages>
  <Words>12704</Words>
  <Characters>72414</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Olga-G</cp:lastModifiedBy>
  <cp:revision>10</cp:revision>
  <dcterms:created xsi:type="dcterms:W3CDTF">2021-11-09T20:24:00Z</dcterms:created>
  <dcterms:modified xsi:type="dcterms:W3CDTF">2021-11-18T12:56:00Z</dcterms:modified>
</cp:coreProperties>
</file>